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014424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1896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1896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014424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1896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014424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1896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014424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1896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:rsidTr="00014424">
        <w:trPr>
          <w:trHeight w:val="300"/>
        </w:trPr>
        <w:tc>
          <w:tcPr>
            <w:tcW w:w="3778" w:type="dxa"/>
          </w:tcPr>
          <w:p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1896" w:type="dxa"/>
            <w:noWrap/>
          </w:tcPr>
          <w:p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:rsidTr="00014424">
        <w:trPr>
          <w:trHeight w:val="300"/>
        </w:trPr>
        <w:tc>
          <w:tcPr>
            <w:tcW w:w="3778" w:type="dxa"/>
          </w:tcPr>
          <w:p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internecie",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1896" w:type="dxa"/>
            <w:noWrap/>
          </w:tcPr>
          <w:p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:rsidTr="00014424">
        <w:trPr>
          <w:trHeight w:val="300"/>
        </w:trPr>
        <w:tc>
          <w:tcPr>
            <w:tcW w:w="3778" w:type="dxa"/>
          </w:tcPr>
          <w:p w:rsidR="000C20E8" w:rsidRPr="000C20E8" w:rsidRDefault="000C20E8" w:rsidP="007D5C04">
            <w:r w:rsidRPr="000C20E8">
              <w:t>BizTech Konsulting S.A., Forum Teleinformatyki</w:t>
            </w:r>
          </w:p>
        </w:tc>
        <w:tc>
          <w:tcPr>
            <w:tcW w:w="4677" w:type="dxa"/>
          </w:tcPr>
          <w:p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1896" w:type="dxa"/>
            <w:noWrap/>
          </w:tcPr>
          <w:p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:rsidTr="00014424">
        <w:trPr>
          <w:trHeight w:val="300"/>
        </w:trPr>
        <w:tc>
          <w:tcPr>
            <w:tcW w:w="3778" w:type="dxa"/>
          </w:tcPr>
          <w:p w:rsidR="008342EC" w:rsidRPr="000C20E8" w:rsidRDefault="00221628" w:rsidP="007D5C04">
            <w:r w:rsidRPr="00221628">
              <w:t>Evention Sp. z o.o.</w:t>
            </w:r>
          </w:p>
        </w:tc>
        <w:tc>
          <w:tcPr>
            <w:tcW w:w="4677" w:type="dxa"/>
          </w:tcPr>
          <w:p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769" w:type="dxa"/>
            <w:noWrap/>
          </w:tcPr>
          <w:p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1896" w:type="dxa"/>
            <w:noWrap/>
          </w:tcPr>
          <w:p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11 Edycja "Koduj z Gigantami - Cyberbezpieczeństwo"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IT Skills 4U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769" w:type="dxa"/>
            <w:noWrap/>
          </w:tcPr>
          <w:p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1896" w:type="dxa"/>
            <w:noWrap/>
          </w:tcPr>
          <w:p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A6649" w:rsidRPr="00E843CB" w:rsidTr="00014424">
        <w:trPr>
          <w:trHeight w:val="300"/>
        </w:trPr>
        <w:tc>
          <w:tcPr>
            <w:tcW w:w="3778" w:type="dxa"/>
          </w:tcPr>
          <w:p w:rsidR="002A6649" w:rsidRPr="00C96544" w:rsidRDefault="00103DE5" w:rsidP="007D5C04">
            <w:r w:rsidRPr="00103DE5">
              <w:t>Fundacja EdTech Poland</w:t>
            </w:r>
          </w:p>
        </w:tc>
        <w:tc>
          <w:tcPr>
            <w:tcW w:w="4677" w:type="dxa"/>
          </w:tcPr>
          <w:p w:rsidR="002A6649" w:rsidRPr="00C96544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Konferencja "Witaj Szkoło"</w:t>
            </w:r>
          </w:p>
        </w:tc>
        <w:tc>
          <w:tcPr>
            <w:tcW w:w="3769" w:type="dxa"/>
            <w:noWrap/>
          </w:tcPr>
          <w:p w:rsidR="002A6649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2A6649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Fundacja ArteMedia</w:t>
            </w:r>
          </w:p>
        </w:tc>
        <w:tc>
          <w:tcPr>
            <w:tcW w:w="4677" w:type="dxa"/>
          </w:tcPr>
          <w:p w:rsidR="00103DE5" w:rsidRPr="00103DE5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Ambasadorzy Dobrego Przekazu</w:t>
            </w:r>
          </w:p>
        </w:tc>
        <w:tc>
          <w:tcPr>
            <w:tcW w:w="3769" w:type="dxa"/>
            <w:noWrap/>
          </w:tcPr>
          <w:p w:rsidR="00103DE5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103DE5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Związek Telewizji Kablowych w Polsce Izba Gospodarcza</w:t>
            </w:r>
          </w:p>
        </w:tc>
        <w:tc>
          <w:tcPr>
            <w:tcW w:w="4677" w:type="dxa"/>
          </w:tcPr>
          <w:p w:rsidR="00103DE5" w:rsidRPr="00103DE5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103DE5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14 października 2022 r.</w:t>
            </w:r>
          </w:p>
        </w:tc>
        <w:tc>
          <w:tcPr>
            <w:tcW w:w="1896" w:type="dxa"/>
            <w:noWrap/>
          </w:tcPr>
          <w:p w:rsidR="00103DE5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1261B" w:rsidRPr="00E843CB" w:rsidTr="00014424">
        <w:trPr>
          <w:trHeight w:val="300"/>
        </w:trPr>
        <w:tc>
          <w:tcPr>
            <w:tcW w:w="3778" w:type="dxa"/>
          </w:tcPr>
          <w:p w:rsidR="0071261B" w:rsidRPr="00103DE5" w:rsidRDefault="0071261B" w:rsidP="007D5C04">
            <w:r w:rsidRPr="0071261B">
              <w:t>Fundacja Orange</w:t>
            </w:r>
          </w:p>
        </w:tc>
        <w:tc>
          <w:tcPr>
            <w:tcW w:w="4677" w:type="dxa"/>
          </w:tcPr>
          <w:p w:rsidR="0071261B" w:rsidRPr="0071261B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#SuperKoderzy</w:t>
            </w:r>
          </w:p>
        </w:tc>
        <w:tc>
          <w:tcPr>
            <w:tcW w:w="3769" w:type="dxa"/>
            <w:noWrap/>
          </w:tcPr>
          <w:p w:rsidR="0071261B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2022 r. – czerwiec 2023 r.</w:t>
            </w:r>
          </w:p>
        </w:tc>
        <w:tc>
          <w:tcPr>
            <w:tcW w:w="1896" w:type="dxa"/>
            <w:noWrap/>
          </w:tcPr>
          <w:p w:rsidR="0071261B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  <w:bookmarkStart w:id="0" w:name="_GoBack"/>
            <w:bookmarkEnd w:id="0"/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A1" w:rsidRDefault="00F01BA1" w:rsidP="00CC6C11">
      <w:pPr>
        <w:spacing w:after="0" w:line="240" w:lineRule="auto"/>
      </w:pPr>
      <w:r>
        <w:separator/>
      </w:r>
    </w:p>
  </w:endnote>
  <w:endnote w:type="continuationSeparator" w:id="0">
    <w:p w:rsidR="00F01BA1" w:rsidRDefault="00F01BA1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A1" w:rsidRDefault="00F01BA1" w:rsidP="00CC6C11">
      <w:pPr>
        <w:spacing w:after="0" w:line="240" w:lineRule="auto"/>
      </w:pPr>
      <w:r>
        <w:separator/>
      </w:r>
    </w:p>
  </w:footnote>
  <w:footnote w:type="continuationSeparator" w:id="0">
    <w:p w:rsidR="00F01BA1" w:rsidRDefault="00F01BA1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424"/>
    <w:rsid w:val="000148ED"/>
    <w:rsid w:val="00023EC8"/>
    <w:rsid w:val="00027CDA"/>
    <w:rsid w:val="00034C5A"/>
    <w:rsid w:val="00046026"/>
    <w:rsid w:val="00046188"/>
    <w:rsid w:val="00066EB0"/>
    <w:rsid w:val="0007036C"/>
    <w:rsid w:val="000960B6"/>
    <w:rsid w:val="000C20E8"/>
    <w:rsid w:val="000C612E"/>
    <w:rsid w:val="000E49F2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63A7"/>
    <w:rsid w:val="00243E64"/>
    <w:rsid w:val="00254FAF"/>
    <w:rsid w:val="0025799C"/>
    <w:rsid w:val="0028192B"/>
    <w:rsid w:val="00281AA6"/>
    <w:rsid w:val="002832B3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D3212"/>
    <w:rsid w:val="00AE3BAB"/>
    <w:rsid w:val="00AE7CC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905AF"/>
    <w:rsid w:val="00D92BDF"/>
    <w:rsid w:val="00D93AA3"/>
    <w:rsid w:val="00D97EC3"/>
    <w:rsid w:val="00DA0272"/>
    <w:rsid w:val="00DB3A07"/>
    <w:rsid w:val="00DB6AE4"/>
    <w:rsid w:val="00DF37CD"/>
    <w:rsid w:val="00E15C3C"/>
    <w:rsid w:val="00E2273A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01BA1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A41F-CF65-47C1-91B7-4E67A0B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2023-02-09T11:41:00Z</dcterms:created>
  <dcterms:modified xsi:type="dcterms:W3CDTF">2023-02-09T11:55:00Z</dcterms:modified>
</cp:coreProperties>
</file>