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2F" w:rsidRPr="00EC03BB" w:rsidRDefault="0035602F" w:rsidP="00EC03BB">
      <w:pPr>
        <w:widowControl/>
        <w:spacing w:after="27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Rejestr pomników przyrody - litera E"/>
      </w:tblPr>
      <w:tblGrid>
        <w:gridCol w:w="715"/>
        <w:gridCol w:w="1752"/>
        <w:gridCol w:w="960"/>
        <w:gridCol w:w="1085"/>
        <w:gridCol w:w="1085"/>
        <w:gridCol w:w="2471"/>
        <w:gridCol w:w="1855"/>
      </w:tblGrid>
      <w:tr w:rsidR="008D3EBC" w:rsidRPr="00EC03BB" w:rsidTr="00EC03BB">
        <w:trPr>
          <w:trHeight w:val="480"/>
          <w:tblHeader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03BB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Nr ew.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3"/>
              <w:widowControl/>
              <w:spacing w:line="240" w:lineRule="auto"/>
              <w:ind w:left="451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03BB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03BB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Obwód cm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5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03BB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Wysokość 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03BB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Gmina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03BB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Lokalizacja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3"/>
              <w:widowControl/>
              <w:spacing w:line="240" w:lineRule="auto"/>
              <w:jc w:val="left"/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03BB">
              <w:rPr>
                <w:rStyle w:val="FontStyle15"/>
                <w:rFonts w:asciiTheme="minorHAnsi" w:hAnsiTheme="minorHAnsi" w:cstheme="minorHAnsi"/>
                <w:b w:val="0"/>
                <w:sz w:val="22"/>
                <w:szCs w:val="22"/>
              </w:rPr>
              <w:t>Rok uznania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2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Jałowiec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ind w:left="14" w:hanging="14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Juniperus communis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Ratuszowa 5 (dz. Nr 175, obręb 16)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Uchwała Nr XXX/760/2006 Rady Miejskiej w Elblągu z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22.06.2006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2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7"/>
              <w:widowControl/>
              <w:spacing w:line="240" w:lineRule="auto"/>
              <w:ind w:firstLine="10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Skrzydłorzech kaukaski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Pterocaria fraxinifolia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Park Planty (dz. Nr 154/7, obręb 15)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Uchwała Nr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XXX/760/2006 Rady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Miejskiej w Elblągu z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22.06.2006 r.</w:t>
            </w:r>
          </w:p>
        </w:tc>
      </w:tr>
      <w:tr w:rsidR="001C507C" w:rsidRPr="001C507C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179/67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6"/>
              <w:widowControl/>
              <w:spacing w:line="240" w:lineRule="auto"/>
              <w:ind w:right="192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 xml:space="preserve">dąb </w:t>
            </w: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szypułkowy </w:t>
            </w:r>
            <w:r w:rsidRPr="001C507C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Quercus robur- </w:t>
            </w:r>
            <w:r w:rsidR="001C507C"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</w:t>
            </w: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373-566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23-25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N-ctwo Elbląg, L-ctwo Jagodno, oddz. 293n-park w Krasnym Lesie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179 Prez. WRN w Gdańsku z 16.05.1967 r.</w:t>
            </w:r>
          </w:p>
          <w:p w:rsidR="001C507C" w:rsidRPr="001C507C" w:rsidRDefault="001C50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z 2021 r. poz. 3626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211/68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 100 m od kawiarni przy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drodze do ogródków działkowych, za muszlą koncertową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211 Prez. WRN w Gdańsku z 13.01.1968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210/68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 20 m od drogi do ogródków działkowych, przy ujęciu wody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210 Prez.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WRN w Gdańsku z 13.01.1968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212/68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 przed kawiarnią, przy muszli koncertowej i parkingu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212 Prez. WRN w Gdańsku z 13.01.1968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213/68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 20 m za kawiarnią w stronę „Srebrnego Potoku"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213 Prez. WRN w Gdańsku z 13.01.1968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214/68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476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Bażantarnia, przy szlaku czerwonym nad „Srebrnym Potokiem" 700 m od kawiarni, 20 m w las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214 Prez. WRN w Gdańsku z 13.01.1968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216/68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topola biała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Populus alba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Bażantarnia, przy ul. Marymonckiej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216 Prez. WRN w Gdańsku z 13.01.1968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215/68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Bażantarnia, w korycie rzeki „Srebrny Potok"- Diabelski Kamień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215 Prez. WRN w Gdańsku z 13.01.1968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197/68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platan klonolistny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Platanus acerifolia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12 Lutego przed domem nr 22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197 Prez. WRN w Gdańsku z 13.01.1968 r.</w:t>
            </w:r>
          </w:p>
        </w:tc>
      </w:tr>
      <w:tr w:rsidR="001C507C" w:rsidRPr="001C507C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312/73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6"/>
              <w:widowControl/>
              <w:spacing w:line="240" w:lineRule="auto"/>
              <w:ind w:right="187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1C507C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Quercus robur- </w:t>
            </w:r>
            <w:r w:rsidR="001C507C"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</w:t>
            </w: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365-530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20-25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przy posesji ul. Bartnicza 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312 Prez. WRN w Gdańsku z 16.10.1973 r.</w:t>
            </w:r>
          </w:p>
          <w:p w:rsidR="001C507C" w:rsidRPr="001C507C" w:rsidRDefault="001C50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z 2021 r. poz. 3626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308/73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187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Quercus robur-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23-25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przy posesji ul. Łęczycka 25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308 Prez. WRN w Gdańsku z 16.10.1973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307/73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197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Quercus robur-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360-440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przy posesji ul. Łęczycka 26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307 Prez. WRN w Gdańsku z 16.10.1973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310/73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teren przedszkola nr 7, ul. Częstochowska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Orzec. Nr 310 Prez. WRN w Gdańsku z 16.10.1973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62/88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Bielany, park podworski przy ul. Fromborskiej 35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69287C" w:rsidRPr="00EC03BB" w:rsidTr="0069287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61/88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69287C" w:rsidRPr="00EC03BB" w:rsidRDefault="0069287C" w:rsidP="00EC03BB">
            <w:pPr>
              <w:pStyle w:val="Style4"/>
              <w:spacing w:line="240" w:lineRule="auto"/>
              <w:jc w:val="left"/>
              <w:rPr>
                <w:rStyle w:val="FontStyle14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Bielany, park podworski przy ul. Fromborskiej 35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60/88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Bielany, park podworski przy ul. Fromborskiej 35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57/88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Bielany, park podworski przy ul. Fromborskiej 35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59/88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Bielany, park podworski przy ul. Fromborskiej 35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56/88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Bielany, park podworski przy ul. Fromborskiej 35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pl. Słowiański naprzeciw budynku Poczty Głównej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64/88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kasztanowiec zwyczajny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teren Parku 25-lecia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63/88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teren starego cmentarza przy ul. Bema-Sadowa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51/88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park podworski przy ul. Witkiewicza 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54/88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park podworski przy ul. Witkiewicza 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55/88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park podworski przy ul. Witkiewicza 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50/88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park podworski przy ul. Witkiewicza 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53/88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park podworski przy ul. Witkiewicza 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63/92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595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2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Bażantarnia, na szlaku czerwonym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ok. 100 m na E od Diabelskiego Kamienia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64/92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41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Bażantarnia, przy przepompowni ścieków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Komunalny „Bażantarnia" oddz. 13h ok. 300 m od „Diabelskiego Kamienia" w stronę miasta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11/93 Woj.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Elbląskiego z 30.06.1993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, Las Komunalny „Bażantarnia" oddz. 10s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87C" w:rsidRPr="00EC03BB" w:rsidTr="0069287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69287C" w:rsidRPr="00EC03BB" w:rsidRDefault="0069287C" w:rsidP="00EC03BB">
            <w:pPr>
              <w:pStyle w:val="Style6"/>
              <w:spacing w:line="240" w:lineRule="auto"/>
              <w:rPr>
                <w:rStyle w:val="FontStyle14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6"/>
              <w:widowControl/>
              <w:spacing w:line="240" w:lineRule="auto"/>
              <w:ind w:left="221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6"/>
              <w:widowControl/>
              <w:spacing w:line="240" w:lineRule="auto"/>
              <w:ind w:left="336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Komunalny „Bażantarnia" oddz. 10s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6928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33/93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topola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Populus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87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Las Komunalny „Bażantarnia" oddz. 7k, przy potoku 30 m od ul. Marymonckiej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34/93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głaz- 6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400-850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N-ctwo Elbląg, L-ctwo Dębica, oddz. 344a,b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głaz- 6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400-820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, N-ctwo Elbląg, L-ctwo Dębica, oddz. 345f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głaz- 6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300-960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, N-ctwo Elbląg, L-ctwo Dębica, oddz. 345f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11/93 Woj. Elbląskiego z 30.06.1993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168/93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, N-ctwo Elbląg, L-ctwo Dębica, oddz. 346ax (przy leśniczówce)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14/93 Woj. Elbląskiego z 27.12.1993 r.</w:t>
            </w:r>
          </w:p>
        </w:tc>
      </w:tr>
      <w:tr w:rsidR="001C507C" w:rsidRPr="001C507C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2/94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1C507C" w:rsidRDefault="008D3EBC" w:rsidP="00EC03BB">
            <w:pPr>
              <w:pStyle w:val="Style7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Fagus silvatica- </w:t>
            </w:r>
            <w:r w:rsidR="001C507C" w:rsidRPr="001C507C">
              <w:rPr>
                <w:rStyle w:val="FontStyle16"/>
                <w:rFonts w:ascii="Calibri" w:hAnsi="Calibri" w:cs="Calibri"/>
                <w:sz w:val="22"/>
                <w:szCs w:val="22"/>
              </w:rPr>
              <w:t>2</w:t>
            </w: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350-550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22-25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Park Modrzewie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1C507C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7/94 Woj. Elbląskiego z 29.06.1994 r.</w:t>
            </w:r>
          </w:p>
          <w:p w:rsidR="001C507C" w:rsidRPr="001C507C" w:rsidRDefault="001C507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C507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z 2021 r. poz. 3626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3/94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przy ul. 3 Maja (park im. Wojska Polskiego)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7/94 Woj. Elbląskiego z 29.06.1994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1/94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Tilia cordata-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250-350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18-20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right="5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przy ul. Myliusa 20 (Przychodnia Rejonowa)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7/94 Woj. Elbląskiego z 29.06.1994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228/96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Drewnik, park podworski „Dębołęka", dz. Nr 354/74 AWRSP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230/96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Drewnik, park podworski „Dębołęka", dz. Nr 354/74 AWRSP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231/96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Drewnik, park podworski „Dębołęka", dz. Nr 354/74 AWRSP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229/96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 excelsior-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318, 384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Drewnik, park podworski „Dębołęka", dz. Nr 354/74 AWRSP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232/96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Drewnik, park podworski „Dębołęka", dz. Nr 354/74 AWRSP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233/96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N-ctwo Elbląg, L-ctwo Dąbrowa oddz. 304Aa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263/96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modrzew europejski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Larix decidua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N-ctwo Elbląg, L-ctwo Dąbrowa oddz. 344d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235/96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kasztanowiec zwyczajny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Aesculus hippocastanum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N-ctwo Elbląg, L-ctwo Jagodno oddz. 293m-park w Krasnym Lesie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227/96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park na posesji przy ul. Witkiewicza 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225/96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po lewej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stronie szosy Elbląg-Tolkmicko, dz. Nr 354/74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AWRSP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226/96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478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po prawej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stronie od szosy El</w:t>
            </w:r>
            <w:r w:rsidR="0069287C"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bląg-Tolkmicko, dz. Nr 6 miasta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14/98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grab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Carpinus betulus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Mickiewicza, teren przy Szkole Podstawowej nr 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16/98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533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miłorząb dwuklapowy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Ginko biloba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40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Mickiewicza, teren przy Szkole Podstawowej nr 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17/98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470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orzech czarny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Juglans nigra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Mickiewicza, teren przy Szkole Podstawowej nr 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Mickiewicza, teren przy Szkole Podstawowej nr 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platan klonolistny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Platanus acerifolia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Mickiewicza, teren przy Szkole Podstawowej nr 4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470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orzech czarny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Juglans nigra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Pocztowa, teren I LO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 odm. purpurowa</w:t>
            </w:r>
          </w:p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Fagus silvatica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'Atropunicea' - 2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280, 290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20, 21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ul. Żeromskiego, przed Szpitalem Miejskim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świerk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Picea abies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m. Elbląg, Krasny Las, po lewej stronie drogi polnej z Krasnego Lasu (od osiedla leśnego) do Rubna, na pierwszym rozstaju dróg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253/98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1190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N-ctwo Elbląg, L-ctwo Jagodno, oddz. 23 8a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w szpalerze drzew rosnących między szosą Elbląg-Tolkmicko a parkiem</w:t>
            </w:r>
          </w:p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„Dębołęka"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w szpalerze drzew rosnących między szosą Elbląg-Tolkmicko a parkiem</w:t>
            </w:r>
          </w:p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„Dębołęka"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w szpalerze drzew rosnących między szosą Elbląg-Tolkmicko a parkiem</w:t>
            </w:r>
          </w:p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„Dębołęka"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w szpalerze drzew rosnących między szosą Elbląg-Tolkmicko a parkiem</w:t>
            </w:r>
          </w:p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„Dębołęka"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w szpalerze drzew rosnących między szosą Elbląg-Tolkmicko a parkiem</w:t>
            </w:r>
          </w:p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„Dębołęka"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29/98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Elbląg, Zajazd, w szpalerze drzew rosnących między szosą Elbląg-Tolkmicko a parkiem</w:t>
            </w:r>
          </w:p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„Dębołęka"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13/98 Woj. Elbląskiego z 28.12.1998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droga polna przy ogrodzeniu sadu PPGO Gronowo Górne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droga polna przy ogrodzeniu sadu PPGO Gronowo Górne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droga polna przy ogrodzeniu sadu PPGO Gronowo Górne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droga polna przy ogrodzeniu sadu PPGO Gronowo Górne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46/88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brzoza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brodawkowata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Betula pendula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4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47/88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brzoza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brodawkowata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Betula pendula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34/88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43/88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33/88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choina kanadyjska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Tsuga canadensis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45/88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42/88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grab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Carpinus betulus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</w:t>
            </w:r>
            <w:r w:rsidR="00CE609F"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44/88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grab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Carpinus betulus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grab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Carpinus betulus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39/88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48/88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49/88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Janów, park podworski ZR Nowe Plony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103/92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268o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Rozp.. Nr 10/92 Woj. Elbląskiego z 21.12.1992 r.</w:t>
            </w:r>
          </w:p>
          <w:p w:rsidR="00CE609F" w:rsidRPr="00EC03BB" w:rsidRDefault="00CE609F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67/92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497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282i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66/92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452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282i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68/92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282i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81/92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291c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83/92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558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291c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82/92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291c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91/92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7"/>
              <w:widowControl/>
              <w:spacing w:line="240" w:lineRule="auto"/>
              <w:ind w:right="926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wierzba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Salix sp.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558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291c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84/92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4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102/92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87/92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90/92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97/92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471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93/92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463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85/92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88/92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86/92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101/92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 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92/92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  <w:p w:rsidR="00CE609F" w:rsidRPr="00EC03BB" w:rsidRDefault="00CE609F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95/92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Rzop.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96/92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94/92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347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3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Rzop.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98/92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4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99/92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226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ind w:left="341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89/92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291d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69/92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292d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Rzop.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70/92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292g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71/92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292g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72/92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292g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79/92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78/92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80/92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187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Quercus robur-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338-580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28-30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77/92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296h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76/92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buk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silvatica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296h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Rzop.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74/92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296h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73/92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476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296h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75/92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296h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10/92 Woj. Elbląskiego z 21.12.1992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22/94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kasztanowiec biały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Aesculus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ind w:right="43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hippocastanum-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94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100-275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16-18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280 i 282 (na granicy)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7/94 Woj.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Elbląskiego z 29.06.1994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251/96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Jagodno, oddz. 282d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252/96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Tropy elbląskie, cmentarz mennonicki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253/96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grab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Carpinus betulus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Węzina, na posesji nr 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254/96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jesion wyniosły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Fraxinus excelsior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Węzina, na posesji nr 23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8/96 Woj. Elbląskiego z 31.12.1996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355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kasztanowiec zwyczajny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lastRenderedPageBreak/>
              <w:t>Aesculus hippocastanum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330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N-ctwo Elbląg, Bogaczewo, po prawej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stronie drogi z Bogaczewa do Weklic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Dz. Urz. Woj. Warm.-Maz. Nr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152, poz. 2513 z 27.12.2001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1006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451" w:firstLine="10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skrzydłorzech kaukaski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Pterocarya fraxinifolia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128-300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16-26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Janów, N część zabytkowego parku dworskiego, w pobliżu pałacu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Nr 152, poz. 2513 z 27.12.2001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Zalesie, oddz. 411i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Nr 152, poz. 2513 z 27.12.2001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Zalesie, oddz. 411i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Nr 152, poz. 2513 z 27.12.2001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1009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Zalesie, oddz. 411i, na skarpie wąwozu, po prawej stronie sumienia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Nr 152, poz. 2513 z 27.12.2001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1010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290-320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Zalesie, oddz. 411i, w wąwozie, po prawej stronie strumienia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Nr 152, poz. 2513 z 27.12.2001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91-146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(r-m 464)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Zalesie, oddz. 411k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Nr 152, poz. 2513 z 27.12.2001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1012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550-(r-m)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 pnie po 200cm, 1 pień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130cm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550-(r-m),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 pnie po 200cm, 1 pień 130cm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N-ctwo Elbląg, L-ctwo Zalesie, oddz. 411r, nad rzeką Kowalewką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</w:t>
            </w:r>
            <w:r w:rsid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rm.-Maz. Nr 152, poz. 2513 z 27.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12.2001 r.</w:t>
            </w:r>
          </w:p>
        </w:tc>
      </w:tr>
      <w:tr w:rsidR="007B7F84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84" w:rsidRPr="00EC03BB" w:rsidRDefault="007B7F84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84" w:rsidRPr="007B7F84" w:rsidRDefault="007B7F84" w:rsidP="007B7F84">
            <w:pPr>
              <w:pStyle w:val="Style4"/>
              <w:widowControl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7B7F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7B7F84" w:rsidRPr="007B7F84" w:rsidRDefault="007B7F84" w:rsidP="007B7F84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i/>
                <w:sz w:val="22"/>
                <w:szCs w:val="22"/>
              </w:rPr>
            </w:pPr>
            <w:r w:rsidRPr="007B7F84">
              <w:rPr>
                <w:rStyle w:val="FontStyle16"/>
                <w:rFonts w:asciiTheme="minorHAnsi" w:hAnsiTheme="minorHAnsi" w:cstheme="minorHAnsi"/>
                <w:i/>
                <w:sz w:val="22"/>
                <w:szCs w:val="22"/>
              </w:rPr>
              <w:t>Quercus robur</w:t>
            </w:r>
            <w:r>
              <w:rPr>
                <w:rStyle w:val="FontStyle16"/>
                <w:rFonts w:asciiTheme="minorHAnsi" w:hAnsiTheme="minorHAnsi" w:cstheme="minorHAnsi"/>
                <w:i/>
                <w:sz w:val="22"/>
                <w:szCs w:val="22"/>
              </w:rPr>
              <w:t xml:space="preserve"> – </w:t>
            </w:r>
            <w:r w:rsidRPr="007B7F84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„Zielony Dar”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84" w:rsidRPr="00EC03BB" w:rsidRDefault="007B7F84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84" w:rsidRPr="00EC03BB" w:rsidRDefault="007B7F84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84" w:rsidRPr="00EC03BB" w:rsidRDefault="007B7F84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Elbląg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84" w:rsidRPr="00EC03BB" w:rsidRDefault="007B7F84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nr 108 obręb 0021 Miasta Elbląg (przy ul. Fabrycznej)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84" w:rsidRPr="00EC03BB" w:rsidRDefault="007B7F84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Warm.-Maz. z 2022 r. poz. 4415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67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żywotnik olbrzymi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Thuja plicata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Szarek, POHZ-Ełk,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gospodarstwo Szarek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Białymstoku Nr 10, poz. 125 z 1962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Szarek, POHZ-Ełk,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gospodarstwo Szarek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Białymstoku Nr 10, poz. 125 z 1962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Ruska Wieś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Białymstoku Nr 10, poz. 125 z 1962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Kolonia Piaski na brzegu jez. Krzywe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Białymstoku Nr 7, poz. 77 z 1966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klon pospolity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Acer platanoides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Chełchy, b. PGR Lega, stary cmentarz poniemiecki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Suwałkach Nr 11, poz. 46 z 1978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Straduny, b. PGR Straduny, przy drodze Ełk-Olecko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Suwałkach Nr 11, poz. 46 z 1978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Chełchy, b. PGR Lega, przy drodze do gospodarstwa Lega II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Suwałkach Nr 11, poz. 46 z 1978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topola biała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 xml:space="preserve">Populus alba- </w:t>
            </w: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215-360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23-26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Lepaki, wzdłuż drogi wiejskiej do wsi Bartosze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WRN w Suwałkach Nr 2, poz. 10 z 1980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Mleczno, N-ctwo Ełk, L-ctwo Mleczno, oddz. 242c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Nr 2 poz. 11 z 1993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 Woj. Suw. z 01.01.1993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Aleja 45 szt.: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120-360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22-28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Straduny, wzdłuż drogi do osiedla b. PGR Straduny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Nr 2 poz. 11 z 1993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 Woj. Suw. z 01.01.1993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Bobry, 200 m od szkoły, na gruncie p. R. Kozłowskiego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Nr 2 poz. 11 z 1993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 Woj. Suw. z 01.01.1993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521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322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klon jawor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Acer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pseudoplatanus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Ełk, w parku przy ul. Słowackiego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7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buk zwyczajny </w:t>
            </w: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Fagus sylvatica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Ełk, w parku przy ul. 3-ego Maja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527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6"/>
              <w:widowControl/>
              <w:spacing w:line="240" w:lineRule="auto"/>
              <w:ind w:right="317" w:firstLine="5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głaz narzutowy, granit różowy, gruboziarnisty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666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1,03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Ruska wieś, ok. 250 m na N od szosy Ełk-Orzysz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528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344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Lega, przy budynku mieszkalnym nr 11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Rozp. Nr 222/98 Woj. Suw. z 14.12.1998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lastRenderedPageBreak/>
              <w:t>529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lipa drobnolistna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Tilia cordata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m. Janów, na terenie parku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  <w:tr w:rsidR="008D3EBC" w:rsidRPr="00EC03BB" w:rsidTr="008D3EBC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dąb szypułkowy</w:t>
            </w:r>
          </w:p>
          <w:p w:rsidR="008D3EBC" w:rsidRPr="00EC03BB" w:rsidRDefault="008D3EBC" w:rsidP="00EC03BB">
            <w:pPr>
              <w:pStyle w:val="Style7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4"/>
                <w:rFonts w:asciiTheme="minorHAnsi" w:hAnsiTheme="minorHAnsi" w:cstheme="minorHAnsi"/>
                <w:sz w:val="22"/>
                <w:szCs w:val="22"/>
              </w:rPr>
              <w:t>Quercus robur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366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Ełk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w. Ruska Wieś, w parku podworskim obok alei drzew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:rsidR="008D3EBC" w:rsidRPr="00EC03BB" w:rsidRDefault="008D3EBC" w:rsidP="00EC03BB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EC03BB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Rozp. Nr 222/98 Woj. Suw. z 14.12.1998 r.</w:t>
            </w:r>
          </w:p>
        </w:tc>
      </w:tr>
    </w:tbl>
    <w:p w:rsidR="0035602F" w:rsidRPr="00EC03BB" w:rsidRDefault="0035602F" w:rsidP="00EC03BB">
      <w:pPr>
        <w:rPr>
          <w:rFonts w:asciiTheme="minorHAnsi" w:hAnsiTheme="minorHAnsi" w:cstheme="minorHAnsi"/>
          <w:sz w:val="22"/>
          <w:szCs w:val="22"/>
        </w:rPr>
      </w:pPr>
    </w:p>
    <w:sectPr w:rsidR="0035602F" w:rsidRPr="00EC03BB">
      <w:type w:val="continuous"/>
      <w:pgSz w:w="11905" w:h="16837"/>
      <w:pgMar w:top="1143" w:right="372" w:bottom="1440" w:left="109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B4" w:rsidRDefault="006907B4">
      <w:r>
        <w:separator/>
      </w:r>
    </w:p>
  </w:endnote>
  <w:endnote w:type="continuationSeparator" w:id="0">
    <w:p w:rsidR="006907B4" w:rsidRDefault="006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B4" w:rsidRDefault="006907B4">
      <w:r>
        <w:separator/>
      </w:r>
    </w:p>
  </w:footnote>
  <w:footnote w:type="continuationSeparator" w:id="0">
    <w:p w:rsidR="006907B4" w:rsidRDefault="0069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F"/>
    <w:rsid w:val="00013644"/>
    <w:rsid w:val="000924CC"/>
    <w:rsid w:val="000A2016"/>
    <w:rsid w:val="001C270F"/>
    <w:rsid w:val="001C507C"/>
    <w:rsid w:val="00261A75"/>
    <w:rsid w:val="002F5147"/>
    <w:rsid w:val="0035602F"/>
    <w:rsid w:val="00574B15"/>
    <w:rsid w:val="00576A2D"/>
    <w:rsid w:val="005A62A0"/>
    <w:rsid w:val="006907B4"/>
    <w:rsid w:val="0069287C"/>
    <w:rsid w:val="006D0466"/>
    <w:rsid w:val="006F4D2A"/>
    <w:rsid w:val="007B7F84"/>
    <w:rsid w:val="007F5590"/>
    <w:rsid w:val="0087084A"/>
    <w:rsid w:val="008D3EBC"/>
    <w:rsid w:val="009E146C"/>
    <w:rsid w:val="00A10881"/>
    <w:rsid w:val="00AB680F"/>
    <w:rsid w:val="00AC2E10"/>
    <w:rsid w:val="00AC5E8D"/>
    <w:rsid w:val="00BA3329"/>
    <w:rsid w:val="00BB1580"/>
    <w:rsid w:val="00BC0F1B"/>
    <w:rsid w:val="00BC6C06"/>
    <w:rsid w:val="00BE0C88"/>
    <w:rsid w:val="00CD0CE1"/>
    <w:rsid w:val="00CE609F"/>
    <w:rsid w:val="00D770F4"/>
    <w:rsid w:val="00DD3D42"/>
    <w:rsid w:val="00DE133D"/>
    <w:rsid w:val="00EC03BB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0F305-BF5F-4AC9-8A35-36A7BEB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59" w:lineRule="exact"/>
      <w:jc w:val="center"/>
    </w:pPr>
  </w:style>
  <w:style w:type="paragraph" w:customStyle="1" w:styleId="Style4">
    <w:name w:val="Style4"/>
    <w:basedOn w:val="Normalny"/>
    <w:uiPriority w:val="99"/>
    <w:pPr>
      <w:spacing w:line="226" w:lineRule="exact"/>
      <w:jc w:val="center"/>
    </w:pPr>
  </w:style>
  <w:style w:type="paragraph" w:customStyle="1" w:styleId="Style5">
    <w:name w:val="Style5"/>
    <w:basedOn w:val="Normalny"/>
    <w:uiPriority w:val="99"/>
    <w:pPr>
      <w:spacing w:line="370" w:lineRule="exact"/>
      <w:jc w:val="center"/>
    </w:pPr>
  </w:style>
  <w:style w:type="paragraph" w:customStyle="1" w:styleId="Style6">
    <w:name w:val="Style6"/>
    <w:basedOn w:val="Normalny"/>
    <w:uiPriority w:val="99"/>
    <w:pPr>
      <w:spacing w:line="230" w:lineRule="exact"/>
    </w:pPr>
  </w:style>
  <w:style w:type="paragraph" w:customStyle="1" w:styleId="Style7">
    <w:name w:val="Style7"/>
    <w:basedOn w:val="Normalny"/>
    <w:uiPriority w:val="99"/>
    <w:pPr>
      <w:spacing w:line="230" w:lineRule="exact"/>
    </w:pPr>
  </w:style>
  <w:style w:type="paragraph" w:customStyle="1" w:styleId="Style8">
    <w:name w:val="Style8"/>
    <w:basedOn w:val="Normalny"/>
    <w:uiPriority w:val="99"/>
    <w:pPr>
      <w:spacing w:line="374" w:lineRule="exact"/>
      <w:ind w:hanging="379"/>
    </w:pPr>
  </w:style>
  <w:style w:type="paragraph" w:customStyle="1" w:styleId="Style9">
    <w:name w:val="Style9"/>
    <w:basedOn w:val="Normalny"/>
    <w:uiPriority w:val="99"/>
    <w:pPr>
      <w:spacing w:line="374" w:lineRule="exact"/>
      <w:ind w:hanging="192"/>
    </w:pPr>
  </w:style>
  <w:style w:type="paragraph" w:customStyle="1" w:styleId="Style10">
    <w:name w:val="Style10"/>
    <w:basedOn w:val="Normalny"/>
    <w:uiPriority w:val="99"/>
    <w:pPr>
      <w:spacing w:line="259" w:lineRule="exact"/>
    </w:p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3516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dc:description/>
  <cp:lastModifiedBy>Iwona Bobek</cp:lastModifiedBy>
  <cp:revision>8</cp:revision>
  <dcterms:created xsi:type="dcterms:W3CDTF">2020-09-05T16:43:00Z</dcterms:created>
  <dcterms:modified xsi:type="dcterms:W3CDTF">2022-11-02T08:45:00Z</dcterms:modified>
</cp:coreProperties>
</file>