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78" w:rsidRDefault="00BF7478" w:rsidP="00BF7478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2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961"/>
        <w:gridCol w:w="3827"/>
        <w:gridCol w:w="284"/>
      </w:tblGrid>
      <w:tr w:rsidR="000C2841" w:rsidRPr="00EB3589" w:rsidTr="000C2841">
        <w:trPr>
          <w:trHeight w:val="468"/>
        </w:trPr>
        <w:tc>
          <w:tcPr>
            <w:tcW w:w="10031" w:type="dxa"/>
            <w:gridSpan w:val="4"/>
          </w:tcPr>
          <w:p w:rsidR="000C2841" w:rsidRDefault="000C2841" w:rsidP="000C2841">
            <w:pPr>
              <w:rPr>
                <w:b/>
              </w:rPr>
            </w:pPr>
          </w:p>
          <w:p w:rsidR="000C2841" w:rsidRPr="00EB3589" w:rsidRDefault="000C2841" w:rsidP="000C2841">
            <w:proofErr w:type="spellStart"/>
            <w:r>
              <w:rPr>
                <w:b/>
              </w:rPr>
              <w:t>Nr</w:t>
            </w:r>
            <w:proofErr w:type="spellEnd"/>
            <w:r>
              <w:rPr>
                <w:b/>
              </w:rPr>
              <w:t xml:space="preserve">. 5                                              </w:t>
            </w:r>
            <w:r w:rsidRPr="004C2FE1">
              <w:rPr>
                <w:b/>
                <w:sz w:val="20"/>
                <w:szCs w:val="20"/>
              </w:rPr>
              <w:t>KARTA  OBSERWACJI  STANOWISKA</w:t>
            </w:r>
            <w:r>
              <w:rPr>
                <w:b/>
              </w:rPr>
              <w:t xml:space="preserve">          </w:t>
            </w:r>
            <w:r w:rsidRPr="00491CD0">
              <w:rPr>
                <w:b/>
              </w:rPr>
              <w:t xml:space="preserve"> </w:t>
            </w:r>
            <w:r>
              <w:t xml:space="preserve"> </w:t>
            </w:r>
          </w:p>
          <w:p w:rsidR="000C2841" w:rsidRPr="00EB3589" w:rsidRDefault="000C2841" w:rsidP="000C2841">
            <w:pPr>
              <w:jc w:val="center"/>
            </w:pPr>
            <w:r w:rsidRPr="00EB3589">
              <w:rPr>
                <w:rFonts w:ascii="Arial" w:hAnsi="Arial" w:cs="Arial"/>
              </w:rPr>
              <w:t xml:space="preserve">bóbr europejski </w:t>
            </w:r>
            <w:r w:rsidRPr="00EB3589">
              <w:rPr>
                <w:rFonts w:ascii="Arial" w:hAnsi="Arial" w:cs="Arial"/>
                <w:i/>
              </w:rPr>
              <w:t>(</w:t>
            </w:r>
            <w:proofErr w:type="spellStart"/>
            <w:r w:rsidRPr="00EB3589">
              <w:rPr>
                <w:rFonts w:ascii="Arial" w:hAnsi="Arial" w:cs="Arial"/>
                <w:i/>
              </w:rPr>
              <w:t>Castor</w:t>
            </w:r>
            <w:proofErr w:type="spellEnd"/>
            <w:r w:rsidRPr="00EB358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B3589">
              <w:rPr>
                <w:rFonts w:ascii="Arial" w:hAnsi="Arial" w:cs="Arial"/>
                <w:i/>
              </w:rPr>
              <w:t>fiber</w:t>
            </w:r>
            <w:proofErr w:type="spellEnd"/>
            <w:r w:rsidRPr="00EB3589">
              <w:rPr>
                <w:rFonts w:ascii="Arial" w:hAnsi="Arial" w:cs="Arial"/>
                <w:i/>
              </w:rPr>
              <w:t xml:space="preserve"> </w:t>
            </w:r>
            <w:r w:rsidRPr="00EB3589">
              <w:rPr>
                <w:rFonts w:ascii="Arial" w:hAnsi="Arial" w:cs="Arial"/>
              </w:rPr>
              <w:t>L.1758</w:t>
            </w:r>
            <w:r w:rsidRPr="00EB3589">
              <w:rPr>
                <w:rFonts w:ascii="Arial" w:hAnsi="Arial" w:cs="Arial"/>
                <w:i/>
              </w:rPr>
              <w:t xml:space="preserve">)         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C2841" w:rsidRPr="00491CD0" w:rsidTr="000A3001">
        <w:trPr>
          <w:trHeight w:val="304"/>
        </w:trPr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BAN3</w:t>
            </w:r>
          </w:p>
        </w:tc>
        <w:tc>
          <w:tcPr>
            <w:tcW w:w="4961" w:type="dxa"/>
          </w:tcPr>
          <w:p w:rsidR="000C2841" w:rsidRDefault="000C2841" w:rsidP="000C2841">
            <w:pPr>
              <w:rPr>
                <w:rFonts w:cs="Arial"/>
              </w:rPr>
            </w:pPr>
            <w:r w:rsidRPr="00491CD0">
              <w:rPr>
                <w:rFonts w:cs="Arial"/>
              </w:rPr>
              <w:t>Nazwa</w:t>
            </w:r>
            <w:r>
              <w:rPr>
                <w:rFonts w:cs="Arial"/>
              </w:rPr>
              <w:t>/numer</w:t>
            </w:r>
            <w:r w:rsidRPr="00491CD0">
              <w:rPr>
                <w:rFonts w:cs="Arial"/>
              </w:rPr>
              <w:t xml:space="preserve"> stanowiska</w:t>
            </w:r>
            <w:r>
              <w:rPr>
                <w:rFonts w:cs="Arial"/>
              </w:rPr>
              <w:t>:</w:t>
            </w:r>
          </w:p>
          <w:p w:rsidR="000C2841" w:rsidRPr="00620748" w:rsidRDefault="000C2841" w:rsidP="000C2841">
            <w:pPr>
              <w:rPr>
                <w:rFonts w:cs="Arial"/>
                <w:b/>
              </w:rPr>
            </w:pPr>
            <w:r w:rsidRPr="00620748">
              <w:rPr>
                <w:rFonts w:cs="Arial"/>
                <w:b/>
              </w:rPr>
              <w:t>3  STAWY</w:t>
            </w:r>
          </w:p>
        </w:tc>
        <w:tc>
          <w:tcPr>
            <w:tcW w:w="3827" w:type="dxa"/>
          </w:tcPr>
          <w:p w:rsidR="000C2841" w:rsidRPr="00EB3589" w:rsidRDefault="000C2841" w:rsidP="000C284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284" w:type="dxa"/>
          </w:tcPr>
          <w:p w:rsidR="000C2841" w:rsidRPr="00EB3589" w:rsidRDefault="000C2841" w:rsidP="000C28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0C2841" w:rsidRPr="00491CD0" w:rsidTr="000C284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2.1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Współrzędne geogr</w:t>
            </w:r>
            <w:r>
              <w:t>aficzne</w:t>
            </w:r>
            <w:r w:rsidRPr="00491CD0">
              <w:t>:</w:t>
            </w:r>
            <w:r>
              <w:t xml:space="preserve">                    (430)</w:t>
            </w:r>
          </w:p>
        </w:tc>
        <w:tc>
          <w:tcPr>
            <w:tcW w:w="4111" w:type="dxa"/>
            <w:gridSpan w:val="2"/>
          </w:tcPr>
          <w:p w:rsidR="000C2841" w:rsidRPr="00894395" w:rsidRDefault="000C2841" w:rsidP="000C2841">
            <w:pPr>
              <w:rPr>
                <w:rFonts w:cs="Arial"/>
                <w:sz w:val="20"/>
                <w:szCs w:val="20"/>
              </w:rPr>
            </w:pPr>
            <w:r w:rsidRPr="00894395">
              <w:rPr>
                <w:rFonts w:cs="Arial"/>
                <w:sz w:val="20"/>
                <w:szCs w:val="20"/>
              </w:rPr>
              <w:t>N 49</w:t>
            </w:r>
            <w:r w:rsidRPr="00894395">
              <w:rPr>
                <w:sz w:val="20"/>
                <w:szCs w:val="20"/>
              </w:rPr>
              <w:t xml:space="preserve">º22’37"7’  </w:t>
            </w:r>
            <w:r w:rsidRPr="00894395">
              <w:rPr>
                <w:rFonts w:cs="Arial"/>
                <w:sz w:val="20"/>
                <w:szCs w:val="20"/>
              </w:rPr>
              <w:t>E22</w:t>
            </w:r>
            <w:r w:rsidRPr="00894395">
              <w:rPr>
                <w:sz w:val="20"/>
                <w:szCs w:val="20"/>
              </w:rPr>
              <w:t>º42’06’2</w:t>
            </w: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2.2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Wysokość</w:t>
            </w:r>
            <w:r>
              <w:t xml:space="preserve"> (</w:t>
            </w:r>
            <w:r w:rsidRPr="00491CD0">
              <w:t>m n.p.m.</w:t>
            </w:r>
            <w: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0C2841" w:rsidRPr="00491CD0" w:rsidRDefault="000C2841" w:rsidP="000C2841">
            <w:pPr>
              <w:jc w:val="center"/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2.3</w:t>
            </w:r>
          </w:p>
        </w:tc>
        <w:tc>
          <w:tcPr>
            <w:tcW w:w="4961" w:type="dxa"/>
          </w:tcPr>
          <w:p w:rsidR="000C2841" w:rsidRPr="00491CD0" w:rsidRDefault="000C2841" w:rsidP="000C2841">
            <w:r>
              <w:t>Typ zbiornika: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rPr>
                <w:rFonts w:cs="Arial"/>
              </w:rPr>
            </w:pPr>
            <w:r>
              <w:rPr>
                <w:rFonts w:cs="Arial"/>
              </w:rPr>
              <w:t>rozlewiska na potoku</w:t>
            </w:r>
          </w:p>
        </w:tc>
        <w:tc>
          <w:tcPr>
            <w:tcW w:w="284" w:type="dxa"/>
          </w:tcPr>
          <w:p w:rsidR="000C2841" w:rsidRPr="00491CD0" w:rsidRDefault="000C2841" w:rsidP="000C2841">
            <w:pPr>
              <w:jc w:val="center"/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2.4</w:t>
            </w:r>
          </w:p>
        </w:tc>
        <w:tc>
          <w:tcPr>
            <w:tcW w:w="4961" w:type="dxa"/>
          </w:tcPr>
          <w:p w:rsidR="000C2841" w:rsidRPr="00370BE8" w:rsidRDefault="000C2841" w:rsidP="000C2841">
            <w:pPr>
              <w:rPr>
                <w:b/>
              </w:rPr>
            </w:pPr>
            <w:r w:rsidRPr="00370BE8">
              <w:rPr>
                <w:b/>
              </w:rPr>
              <w:t>Powierzchnia zbiornika (w arach):</w:t>
            </w:r>
          </w:p>
        </w:tc>
        <w:tc>
          <w:tcPr>
            <w:tcW w:w="3827" w:type="dxa"/>
          </w:tcPr>
          <w:p w:rsidR="000C2841" w:rsidRPr="00370BE8" w:rsidRDefault="009E6A18" w:rsidP="000C284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47,70</w:t>
            </w:r>
            <w:r w:rsidR="00E42759">
              <w:rPr>
                <w:rFonts w:cs="Arial"/>
                <w:b/>
              </w:rPr>
              <w:t xml:space="preserve"> </w:t>
            </w:r>
            <w:r w:rsidR="000C2841">
              <w:rPr>
                <w:rFonts w:cs="Arial"/>
                <w:b/>
              </w:rPr>
              <w:t xml:space="preserve"> </w:t>
            </w:r>
          </w:p>
        </w:tc>
        <w:tc>
          <w:tcPr>
            <w:tcW w:w="284" w:type="dxa"/>
          </w:tcPr>
          <w:p w:rsidR="000C2841" w:rsidRPr="00370BE8" w:rsidRDefault="000C2841" w:rsidP="000C2841">
            <w:pPr>
              <w:jc w:val="center"/>
              <w:rPr>
                <w:rFonts w:cs="Arial"/>
                <w:b/>
              </w:rPr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2.5</w:t>
            </w:r>
          </w:p>
        </w:tc>
        <w:tc>
          <w:tcPr>
            <w:tcW w:w="4961" w:type="dxa"/>
          </w:tcPr>
          <w:p w:rsidR="000C2841" w:rsidRPr="00370BE8" w:rsidRDefault="000C2841" w:rsidP="000C2841">
            <w:pPr>
              <w:rPr>
                <w:b/>
              </w:rPr>
            </w:pPr>
            <w:r w:rsidRPr="00370BE8">
              <w:rPr>
                <w:b/>
              </w:rPr>
              <w:t>Głębokość średnia zbiornika (w m):</w:t>
            </w:r>
          </w:p>
        </w:tc>
        <w:tc>
          <w:tcPr>
            <w:tcW w:w="3827" w:type="dxa"/>
          </w:tcPr>
          <w:p w:rsidR="000C2841" w:rsidRPr="00370BE8" w:rsidRDefault="00620748" w:rsidP="000C284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93</w:t>
            </w:r>
          </w:p>
        </w:tc>
        <w:tc>
          <w:tcPr>
            <w:tcW w:w="284" w:type="dxa"/>
          </w:tcPr>
          <w:p w:rsidR="000C2841" w:rsidRPr="00370BE8" w:rsidRDefault="000C2841" w:rsidP="000C2841">
            <w:pPr>
              <w:jc w:val="center"/>
              <w:rPr>
                <w:rFonts w:cs="Arial"/>
                <w:b/>
              </w:rPr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2.6</w:t>
            </w:r>
          </w:p>
        </w:tc>
        <w:tc>
          <w:tcPr>
            <w:tcW w:w="4961" w:type="dxa"/>
          </w:tcPr>
          <w:p w:rsidR="000C2841" w:rsidRPr="00370BE8" w:rsidRDefault="000C2841" w:rsidP="000C2841">
            <w:pPr>
              <w:rPr>
                <w:b/>
              </w:rPr>
            </w:pPr>
            <w:r w:rsidRPr="00370BE8">
              <w:rPr>
                <w:b/>
              </w:rPr>
              <w:t xml:space="preserve">Pojemność zbiornika (w </w:t>
            </w:r>
            <w:proofErr w:type="spellStart"/>
            <w:r w:rsidRPr="00370BE8">
              <w:rPr>
                <w:rFonts w:cs="Arial"/>
                <w:b/>
              </w:rPr>
              <w:t>m</w:t>
            </w:r>
            <w:r w:rsidRPr="00370BE8">
              <w:rPr>
                <w:b/>
              </w:rPr>
              <w:t>³</w:t>
            </w:r>
            <w:proofErr w:type="spellEnd"/>
            <w:r w:rsidRPr="00370BE8">
              <w:rPr>
                <w:b/>
              </w:rPr>
              <w:t xml:space="preserve">): </w:t>
            </w:r>
          </w:p>
        </w:tc>
        <w:tc>
          <w:tcPr>
            <w:tcW w:w="3827" w:type="dxa"/>
          </w:tcPr>
          <w:p w:rsidR="000C2841" w:rsidRPr="00370BE8" w:rsidRDefault="00537DE5" w:rsidP="000C284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3530</w:t>
            </w:r>
          </w:p>
        </w:tc>
        <w:tc>
          <w:tcPr>
            <w:tcW w:w="284" w:type="dxa"/>
          </w:tcPr>
          <w:p w:rsidR="000C2841" w:rsidRPr="00370BE8" w:rsidRDefault="000C2841" w:rsidP="000C2841">
            <w:pPr>
              <w:jc w:val="center"/>
              <w:rPr>
                <w:rFonts w:cs="Arial"/>
                <w:b/>
              </w:rPr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2.7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 xml:space="preserve">Stopień troficzności wód stojących: </w:t>
            </w:r>
          </w:p>
        </w:tc>
        <w:tc>
          <w:tcPr>
            <w:tcW w:w="3827" w:type="dxa"/>
          </w:tcPr>
          <w:p w:rsidR="000C2841" w:rsidRPr="00491CD0" w:rsidRDefault="009E6A18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III</w:t>
            </w:r>
          </w:p>
        </w:tc>
        <w:tc>
          <w:tcPr>
            <w:tcW w:w="284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2.8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r w:rsidRPr="00491CD0">
              <w:t xml:space="preserve">Klasa jakości wód płynących: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0C2841" w:rsidRPr="00491CD0" w:rsidRDefault="009E6A18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II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r w:rsidRPr="00491CD0">
              <w:t>Obecność bobrów od roku</w:t>
            </w:r>
            <w:r>
              <w:t xml:space="preserve"> (data)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2004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lef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3.2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Stan liczbowy rodziny bobrów</w:t>
            </w:r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3.3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r w:rsidRPr="00491CD0">
              <w:t xml:space="preserve">W tym 1-2 </w:t>
            </w:r>
            <w:proofErr w:type="spellStart"/>
            <w:r w:rsidRPr="00491CD0">
              <w:t>latki</w:t>
            </w:r>
            <w:proofErr w:type="spellEnd"/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r w:rsidRPr="00491CD0">
              <w:t>Areał stanowiska</w:t>
            </w:r>
            <w:r>
              <w:t xml:space="preserve"> (w ha)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4.2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 xml:space="preserve">Forma terenu: 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równina</w:t>
            </w:r>
          </w:p>
        </w:tc>
        <w:tc>
          <w:tcPr>
            <w:tcW w:w="284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4.3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Struktura podłoża: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glina</w:t>
            </w:r>
          </w:p>
        </w:tc>
        <w:tc>
          <w:tcPr>
            <w:tcW w:w="284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4.4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Ilość tam bobrowych</w:t>
            </w:r>
            <w:r>
              <w:t xml:space="preserve"> (sztuk)</w:t>
            </w:r>
            <w:r w:rsidRPr="00491CD0">
              <w:t>:</w:t>
            </w:r>
          </w:p>
        </w:tc>
        <w:tc>
          <w:tcPr>
            <w:tcW w:w="3827" w:type="dxa"/>
          </w:tcPr>
          <w:p w:rsidR="000C2841" w:rsidRPr="00491CD0" w:rsidRDefault="00620748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84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4.5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Długość tam bobrowych</w:t>
            </w:r>
            <w:r>
              <w:t xml:space="preserve"> (w m)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0C2841" w:rsidRPr="00491CD0" w:rsidRDefault="00620748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93</w:t>
            </w:r>
          </w:p>
        </w:tc>
        <w:tc>
          <w:tcPr>
            <w:tcW w:w="284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r w:rsidRPr="00491CD0">
              <w:t>Wysokość tam – przec</w:t>
            </w:r>
            <w:r>
              <w:t>iętna (w cm)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0C2841" w:rsidRPr="00491CD0" w:rsidRDefault="00620748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123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r w:rsidRPr="00491CD0">
              <w:t xml:space="preserve">Drzewa i krzewy </w:t>
            </w:r>
            <w:r>
              <w:t xml:space="preserve">- </w:t>
            </w:r>
            <w:r w:rsidRPr="00491CD0">
              <w:t>szacunkow</w:t>
            </w:r>
            <w:r>
              <w:t>a</w:t>
            </w:r>
            <w:r w:rsidRPr="00491CD0">
              <w:t xml:space="preserve"> mas</w:t>
            </w:r>
            <w:r>
              <w:t>a (w</w:t>
            </w:r>
            <w:r w:rsidRPr="00491CD0">
              <w:rPr>
                <w:rFonts w:cs="Arial"/>
              </w:rPr>
              <w:t xml:space="preserve"> </w:t>
            </w:r>
            <w:proofErr w:type="spellStart"/>
            <w:r w:rsidRPr="00491CD0">
              <w:rPr>
                <w:rFonts w:cs="Arial"/>
              </w:rPr>
              <w:t>m</w:t>
            </w:r>
            <w:r w:rsidRPr="00491CD0">
              <w:t>³</w:t>
            </w:r>
            <w:proofErr w:type="spellEnd"/>
            <w:r>
              <w:t>)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lef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5.2</w:t>
            </w:r>
          </w:p>
        </w:tc>
        <w:tc>
          <w:tcPr>
            <w:tcW w:w="4961" w:type="dxa"/>
          </w:tcPr>
          <w:p w:rsidR="000C2841" w:rsidRPr="00EB3589" w:rsidRDefault="000C2841" w:rsidP="000C2841">
            <w:r w:rsidRPr="00EB3589">
              <w:rPr>
                <w:sz w:val="22"/>
                <w:szCs w:val="22"/>
              </w:rPr>
              <w:t xml:space="preserve">W tym udział rodzajów </w:t>
            </w:r>
            <w:proofErr w:type="spellStart"/>
            <w:r w:rsidRPr="00EB3589">
              <w:rPr>
                <w:i/>
                <w:sz w:val="22"/>
                <w:szCs w:val="22"/>
              </w:rPr>
              <w:t>Salix</w:t>
            </w:r>
            <w:proofErr w:type="spellEnd"/>
            <w:r w:rsidRPr="00EB3589">
              <w:rPr>
                <w:i/>
                <w:sz w:val="22"/>
                <w:szCs w:val="22"/>
              </w:rPr>
              <w:t xml:space="preserve"> </w:t>
            </w:r>
            <w:r w:rsidRPr="00EB3589">
              <w:rPr>
                <w:sz w:val="22"/>
                <w:szCs w:val="22"/>
              </w:rPr>
              <w:t xml:space="preserve">i </w:t>
            </w:r>
            <w:proofErr w:type="spellStart"/>
            <w:r w:rsidRPr="00EB3589">
              <w:rPr>
                <w:i/>
                <w:sz w:val="22"/>
                <w:szCs w:val="22"/>
              </w:rPr>
              <w:t>Populus</w:t>
            </w:r>
            <w:proofErr w:type="spellEnd"/>
            <w:r w:rsidRPr="00EB3589">
              <w:rPr>
                <w:sz w:val="22"/>
                <w:szCs w:val="22"/>
              </w:rPr>
              <w:t xml:space="preserve"> stanowi (%):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80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lef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5.3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Pokrycie pow</w:t>
            </w:r>
            <w:r>
              <w:t>.</w:t>
            </w:r>
            <w:r w:rsidRPr="00491CD0">
              <w:t xml:space="preserve"> przez rośliny zielne</w:t>
            </w:r>
            <w:r>
              <w:t xml:space="preserve"> (</w:t>
            </w:r>
            <w:r w:rsidRPr="00491CD0">
              <w:rPr>
                <w:rFonts w:cs="Arial"/>
              </w:rPr>
              <w:t>%</w:t>
            </w:r>
            <w:r>
              <w:rPr>
                <w:rFonts w:cs="Arial"/>
              </w:rP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90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lef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5.4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Ilość taksonów roślin zielnych:</w:t>
            </w:r>
          </w:p>
        </w:tc>
        <w:tc>
          <w:tcPr>
            <w:tcW w:w="3827" w:type="dxa"/>
          </w:tcPr>
          <w:p w:rsidR="000C2841" w:rsidRPr="00491CD0" w:rsidRDefault="000C2841" w:rsidP="000C284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</w:t>
            </w:r>
            <w:r w:rsidR="00A52E0C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   </w:t>
            </w:r>
            <w:r w:rsidR="00620748">
              <w:rPr>
                <w:rFonts w:cs="Arial"/>
              </w:rPr>
              <w:t xml:space="preserve">             </w:t>
            </w:r>
            <w:r>
              <w:rPr>
                <w:rFonts w:cs="Arial"/>
              </w:rPr>
              <w:t xml:space="preserve"> ~</w:t>
            </w:r>
            <w:r w:rsidR="00A52E0C">
              <w:rPr>
                <w:rFonts w:cs="Arial"/>
              </w:rPr>
              <w:t>26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lef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5.5</w:t>
            </w:r>
          </w:p>
        </w:tc>
        <w:tc>
          <w:tcPr>
            <w:tcW w:w="4961" w:type="dxa"/>
          </w:tcPr>
          <w:p w:rsidR="000C2841" w:rsidRPr="00491CD0" w:rsidRDefault="000C2841" w:rsidP="000C2841">
            <w:r w:rsidRPr="00491CD0">
              <w:t>Występowanie taksonów roślin higrofilnych:</w:t>
            </w:r>
          </w:p>
        </w:tc>
        <w:tc>
          <w:tcPr>
            <w:tcW w:w="3827" w:type="dxa"/>
          </w:tcPr>
          <w:p w:rsidR="000C2841" w:rsidRPr="00491CD0" w:rsidRDefault="00CA1A17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r w:rsidRPr="00491CD0">
              <w:t xml:space="preserve">Zasobność bazy pokarmowej </w:t>
            </w:r>
            <w:r>
              <w:t>- rodzaj i ilość (</w:t>
            </w:r>
            <w:r w:rsidRPr="00491CD0">
              <w:t>w kg):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0C2841" w:rsidRPr="00A67A47" w:rsidRDefault="000C2841" w:rsidP="000C2841">
            <w:pPr>
              <w:rPr>
                <w:rFonts w:cs="Arial"/>
                <w:sz w:val="20"/>
                <w:szCs w:val="20"/>
              </w:rPr>
            </w:pPr>
            <w:r w:rsidRPr="00A67A47">
              <w:rPr>
                <w:rFonts w:cs="Arial"/>
                <w:sz w:val="20"/>
                <w:szCs w:val="20"/>
              </w:rPr>
              <w:t>letnia – 2000</w:t>
            </w:r>
          </w:p>
          <w:p w:rsidR="000C2841" w:rsidRPr="00491CD0" w:rsidRDefault="000C2841" w:rsidP="000C2841">
            <w:pPr>
              <w:rPr>
                <w:rFonts w:cs="Arial"/>
              </w:rPr>
            </w:pPr>
            <w:r w:rsidRPr="00A67A47">
              <w:rPr>
                <w:rFonts w:cs="Arial"/>
                <w:sz w:val="20"/>
                <w:szCs w:val="20"/>
              </w:rPr>
              <w:t xml:space="preserve">zimowa- 500kg </w:t>
            </w:r>
            <w:proofErr w:type="spellStart"/>
            <w:r w:rsidRPr="00A67A47">
              <w:rPr>
                <w:rFonts w:cs="Arial"/>
                <w:sz w:val="20"/>
                <w:szCs w:val="20"/>
              </w:rPr>
              <w:t>wb</w:t>
            </w:r>
            <w:proofErr w:type="spellEnd"/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6.1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r w:rsidRPr="00491CD0">
              <w:t>Występowanie fauny towarzyszącej: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0C2841" w:rsidRPr="00A67A47" w:rsidRDefault="000C2841" w:rsidP="000C2841">
            <w:pPr>
              <w:rPr>
                <w:rFonts w:cs="Arial"/>
                <w:sz w:val="20"/>
                <w:szCs w:val="20"/>
              </w:rPr>
            </w:pPr>
            <w:r w:rsidRPr="00A67A47">
              <w:rPr>
                <w:rFonts w:cs="Arial"/>
                <w:sz w:val="20"/>
                <w:szCs w:val="20"/>
              </w:rPr>
              <w:t>sarna, wydra, narybek,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67A47">
              <w:rPr>
                <w:rFonts w:cs="Arial"/>
                <w:sz w:val="20"/>
                <w:szCs w:val="20"/>
              </w:rPr>
              <w:t xml:space="preserve"> kaczka krzyż.,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c>
          <w:tcPr>
            <w:tcW w:w="959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7.1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r w:rsidRPr="00491CD0">
              <w:t>Występowanie zagrożeń (w tym antropopresji):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dokoła łąki użytkowane i wypas 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  <w:tr w:rsidR="000C2841" w:rsidRPr="00491CD0" w:rsidTr="000A3001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C2841" w:rsidRPr="004209A9" w:rsidRDefault="000C2841" w:rsidP="000C2841">
            <w:pPr>
              <w:jc w:val="center"/>
              <w:rPr>
                <w:rFonts w:cs="Arial"/>
                <w:b/>
              </w:rPr>
            </w:pPr>
            <w:r w:rsidRPr="004209A9">
              <w:rPr>
                <w:rFonts w:cs="Arial"/>
                <w:b/>
              </w:rPr>
              <w:t>8.1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0C2841" w:rsidRPr="00EB3589" w:rsidRDefault="000C2841" w:rsidP="000C2841">
            <w:pPr>
              <w:rPr>
                <w:b/>
              </w:rPr>
            </w:pPr>
            <w:r w:rsidRPr="00EB3589">
              <w:rPr>
                <w:b/>
              </w:rPr>
              <w:t>Wartość wskaźnika IPS (%)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0C2841" w:rsidRPr="00EB3589" w:rsidRDefault="000C2841" w:rsidP="000C2841">
            <w:pPr>
              <w:rPr>
                <w:rFonts w:cs="Arial"/>
                <w:b/>
              </w:rPr>
            </w:pPr>
            <w:r w:rsidRPr="00EB3589">
              <w:rPr>
                <w:rFonts w:cs="Arial"/>
                <w:b/>
              </w:rPr>
              <w:t xml:space="preserve">IPS =  </w:t>
            </w:r>
            <w:r w:rsidR="00537DE5">
              <w:rPr>
                <w:rFonts w:cs="Arial"/>
                <w:b/>
              </w:rPr>
              <w:t>XX</w:t>
            </w:r>
            <w:r w:rsidRPr="00EB3589">
              <w:rPr>
                <w:rFonts w:cs="Arial"/>
                <w:b/>
              </w:rPr>
              <w:t xml:space="preserve"> %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841" w:rsidRPr="00EB3589" w:rsidRDefault="000C2841" w:rsidP="000C284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</w:tr>
      <w:tr w:rsidR="000C2841" w:rsidRPr="00491CD0" w:rsidTr="000A3001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9.0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0C2841" w:rsidRDefault="000C2841" w:rsidP="000C2841">
            <w:r w:rsidRPr="00491CD0">
              <w:t>Uwagi:</w:t>
            </w:r>
            <w:r w:rsidR="009E6A18">
              <w:t>GPS=</w:t>
            </w:r>
            <w:r w:rsidR="002C48E7">
              <w:t>496 - 498GPS</w:t>
            </w:r>
            <w:r w:rsidR="009E6A18">
              <w:t>.</w:t>
            </w:r>
          </w:p>
          <w:p w:rsidR="000C2841" w:rsidRDefault="000C2841" w:rsidP="000C2841"/>
          <w:p w:rsidR="000C2841" w:rsidRPr="00491CD0" w:rsidRDefault="000C2841" w:rsidP="000C2841"/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0C2841" w:rsidRPr="00491CD0" w:rsidRDefault="000C2841" w:rsidP="000C2841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841" w:rsidRPr="00491CD0" w:rsidRDefault="000C2841" w:rsidP="000C2841">
            <w:pPr>
              <w:jc w:val="center"/>
              <w:rPr>
                <w:rFonts w:cs="Arial"/>
              </w:rPr>
            </w:pPr>
          </w:p>
        </w:tc>
      </w:tr>
    </w:tbl>
    <w:p w:rsidR="00BF7478" w:rsidRDefault="00D61864" w:rsidP="00BF7478">
      <w:pPr>
        <w:jc w:val="both"/>
      </w:pPr>
      <w:r>
        <w:t xml:space="preserve"> </w:t>
      </w:r>
    </w:p>
    <w:p w:rsidR="00BF7478" w:rsidRPr="00783500" w:rsidRDefault="00BF7478" w:rsidP="00BF7478">
      <w:pPr>
        <w:jc w:val="both"/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A70926" w:rsidRDefault="00A70926"/>
    <w:sectPr w:rsidR="00A70926" w:rsidSect="00A7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BF7478"/>
    <w:rsid w:val="00035B90"/>
    <w:rsid w:val="000A1CBB"/>
    <w:rsid w:val="000A3001"/>
    <w:rsid w:val="000C2841"/>
    <w:rsid w:val="002260C9"/>
    <w:rsid w:val="00280C7F"/>
    <w:rsid w:val="002C48E7"/>
    <w:rsid w:val="002D7C4A"/>
    <w:rsid w:val="002F0936"/>
    <w:rsid w:val="003374F7"/>
    <w:rsid w:val="00383DDE"/>
    <w:rsid w:val="00412ED9"/>
    <w:rsid w:val="00537DE5"/>
    <w:rsid w:val="00601A85"/>
    <w:rsid w:val="00620748"/>
    <w:rsid w:val="00782B2F"/>
    <w:rsid w:val="007C68B4"/>
    <w:rsid w:val="008067D4"/>
    <w:rsid w:val="00894395"/>
    <w:rsid w:val="009E6A18"/>
    <w:rsid w:val="00A43204"/>
    <w:rsid w:val="00A52E0C"/>
    <w:rsid w:val="00A67A47"/>
    <w:rsid w:val="00A70926"/>
    <w:rsid w:val="00B34944"/>
    <w:rsid w:val="00BA7348"/>
    <w:rsid w:val="00BF7478"/>
    <w:rsid w:val="00CA1A17"/>
    <w:rsid w:val="00D61864"/>
    <w:rsid w:val="00D91239"/>
    <w:rsid w:val="00DD0710"/>
    <w:rsid w:val="00E42759"/>
    <w:rsid w:val="00E552C6"/>
    <w:rsid w:val="00EA6813"/>
    <w:rsid w:val="00EB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8B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8B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68B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68B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68B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C68B4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C68B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8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C6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7C6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7C6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C6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zodstpw">
    <w:name w:val="No Spacing"/>
    <w:link w:val="BezodstpwZnak"/>
    <w:uiPriority w:val="1"/>
    <w:qFormat/>
    <w:rsid w:val="007C68B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C68B4"/>
  </w:style>
  <w:style w:type="table" w:styleId="Tabela-Siatka">
    <w:name w:val="Table Grid"/>
    <w:basedOn w:val="Standardowy"/>
    <w:uiPriority w:val="59"/>
    <w:rsid w:val="00894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Jedrek</dc:creator>
  <cp:lastModifiedBy>Jedrek</cp:lastModifiedBy>
  <cp:revision>16</cp:revision>
  <dcterms:created xsi:type="dcterms:W3CDTF">2015-08-09T07:13:00Z</dcterms:created>
  <dcterms:modified xsi:type="dcterms:W3CDTF">2015-08-25T12:07:00Z</dcterms:modified>
</cp:coreProperties>
</file>