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0F263" w14:textId="0C5A37EE" w:rsidR="00250485" w:rsidRDefault="00250485" w:rsidP="00250485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C204E4B" w14:textId="7E689338" w:rsidR="00967E24" w:rsidRDefault="00967E24" w:rsidP="002504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E4D4D7" w14:textId="77777777" w:rsidR="00967E24" w:rsidRDefault="00967E24" w:rsidP="002504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01B8FA" w14:textId="77777777" w:rsidR="002D4A91" w:rsidRDefault="00AC4D9C" w:rsidP="002D4A9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4D9C">
        <w:rPr>
          <w:rFonts w:ascii="Times New Roman" w:hAnsi="Times New Roman" w:cs="Times New Roman"/>
          <w:sz w:val="20"/>
          <w:szCs w:val="20"/>
        </w:rPr>
        <w:t>Wykaz</w:t>
      </w:r>
      <w:r w:rsidR="00092DC2">
        <w:rPr>
          <w:rFonts w:ascii="Times New Roman" w:hAnsi="Times New Roman" w:cs="Times New Roman"/>
          <w:sz w:val="20"/>
          <w:szCs w:val="20"/>
        </w:rPr>
        <w:t xml:space="preserve"> zbędnych i </w:t>
      </w:r>
      <w:r w:rsidRPr="00AC4D9C">
        <w:rPr>
          <w:rFonts w:ascii="Times New Roman" w:hAnsi="Times New Roman" w:cs="Times New Roman"/>
          <w:sz w:val="20"/>
          <w:szCs w:val="20"/>
        </w:rPr>
        <w:t>zużytych</w:t>
      </w:r>
      <w:r w:rsidR="009F58C8">
        <w:rPr>
          <w:rFonts w:ascii="Times New Roman" w:hAnsi="Times New Roman" w:cs="Times New Roman"/>
          <w:sz w:val="20"/>
          <w:szCs w:val="20"/>
        </w:rPr>
        <w:t xml:space="preserve"> </w:t>
      </w:r>
      <w:r w:rsidRPr="00AC4D9C">
        <w:rPr>
          <w:rFonts w:ascii="Times New Roman" w:hAnsi="Times New Roman" w:cs="Times New Roman"/>
          <w:sz w:val="20"/>
          <w:szCs w:val="20"/>
        </w:rPr>
        <w:t>składników rzeczowych majątku ruchomego</w:t>
      </w:r>
      <w:r w:rsidR="005170D9">
        <w:rPr>
          <w:rFonts w:ascii="Times New Roman" w:hAnsi="Times New Roman" w:cs="Times New Roman"/>
          <w:sz w:val="20"/>
          <w:szCs w:val="20"/>
        </w:rPr>
        <w:t xml:space="preserve"> w</w:t>
      </w:r>
      <w:r w:rsidR="002D4A9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E0E4A69" w14:textId="6B039528" w:rsidR="00D61192" w:rsidRDefault="002D4A91" w:rsidP="002D4A9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5170D9">
        <w:rPr>
          <w:rFonts w:ascii="Times New Roman" w:hAnsi="Times New Roman" w:cs="Times New Roman"/>
          <w:sz w:val="20"/>
          <w:szCs w:val="20"/>
        </w:rPr>
        <w:t xml:space="preserve"> </w:t>
      </w:r>
      <w:r w:rsidRPr="002D4A91">
        <w:rPr>
          <w:rFonts w:ascii="Times New Roman" w:hAnsi="Times New Roman" w:cs="Times New Roman"/>
          <w:sz w:val="20"/>
          <w:szCs w:val="20"/>
        </w:rPr>
        <w:t>CLB o/Lublin</w:t>
      </w:r>
      <w:r>
        <w:rPr>
          <w:rFonts w:ascii="Times New Roman" w:hAnsi="Times New Roman" w:cs="Times New Roman"/>
          <w:sz w:val="20"/>
          <w:szCs w:val="20"/>
        </w:rPr>
        <w:t xml:space="preserve">, 2. </w:t>
      </w:r>
      <w:r w:rsidR="005170D9">
        <w:rPr>
          <w:rFonts w:ascii="Times New Roman" w:hAnsi="Times New Roman" w:cs="Times New Roman"/>
          <w:sz w:val="20"/>
          <w:szCs w:val="20"/>
        </w:rPr>
        <w:t>CLB o/</w:t>
      </w:r>
      <w:r>
        <w:rPr>
          <w:rFonts w:ascii="Times New Roman" w:hAnsi="Times New Roman" w:cs="Times New Roman"/>
          <w:sz w:val="20"/>
          <w:szCs w:val="20"/>
        </w:rPr>
        <w:t xml:space="preserve">Katowice </w:t>
      </w:r>
    </w:p>
    <w:p w14:paraId="02065042" w14:textId="77777777" w:rsidR="00EA3619" w:rsidRPr="00AC4D9C" w:rsidRDefault="00EA3619" w:rsidP="0025048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4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1985"/>
        <w:gridCol w:w="2126"/>
        <w:gridCol w:w="1417"/>
        <w:gridCol w:w="3261"/>
      </w:tblGrid>
      <w:tr w:rsidR="00424811" w:rsidRPr="00092DC2" w14:paraId="46291C1D" w14:textId="77777777" w:rsidTr="00967E24">
        <w:trPr>
          <w:trHeight w:val="1503"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02D1E7" w14:textId="77777777" w:rsidR="00424811" w:rsidRPr="00092DC2" w:rsidRDefault="00424811" w:rsidP="00B9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3B5806" w14:textId="77777777" w:rsidR="00424811" w:rsidRPr="00092DC2" w:rsidRDefault="00424811" w:rsidP="00B9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składnika mienia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0D591C8" w14:textId="18CD2F89" w:rsidR="00424811" w:rsidRPr="00092DC2" w:rsidRDefault="00424811" w:rsidP="00B9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Numer inwentarzowy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A79D38" w14:textId="77777777" w:rsidR="00EA3619" w:rsidRDefault="00EA3619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11F1155" w14:textId="77777777" w:rsidR="00EA3619" w:rsidRDefault="00EA3619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403C2AE" w14:textId="16471C8D" w:rsidR="00424811" w:rsidRPr="00092DC2" w:rsidRDefault="00EA3619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36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Szacowana wartość rynkowa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10355AC" w14:textId="617A1851" w:rsidR="00424811" w:rsidRPr="00092DC2" w:rsidRDefault="00424811" w:rsidP="00B9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Stan</w:t>
            </w:r>
          </w:p>
          <w:p w14:paraId="07FA9076" w14:textId="77777777" w:rsidR="00424811" w:rsidRPr="00092DC2" w:rsidRDefault="00424811" w:rsidP="00B9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składnika</w:t>
            </w:r>
          </w:p>
          <w:p w14:paraId="6BAC258A" w14:textId="3284C4B4" w:rsidR="00424811" w:rsidRPr="00092DC2" w:rsidRDefault="00424811" w:rsidP="00B9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zużyty / zbędny</w:t>
            </w:r>
          </w:p>
        </w:tc>
      </w:tr>
      <w:tr w:rsidR="00424811" w:rsidRPr="00092DC2" w14:paraId="02EFA5D3" w14:textId="77777777" w:rsidTr="00967E24">
        <w:trPr>
          <w:cantSplit/>
          <w:trHeight w:val="1134"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B9F95" w14:textId="77777777" w:rsidR="00424811" w:rsidRPr="00092DC2" w:rsidRDefault="00424811" w:rsidP="00B90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5FB3D" w14:textId="03F6CC0E" w:rsidR="00424811" w:rsidRPr="00092DC2" w:rsidRDefault="008E5E81" w:rsidP="00B9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Samochód NISSAN TERRANO II 2.7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TDi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MR’00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469C9" w14:textId="04E207E8" w:rsidR="00424811" w:rsidRPr="00092DC2" w:rsidRDefault="008E5E81" w:rsidP="00B908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7/74/741/28/02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96FEF" w14:textId="77777777" w:rsidR="00424811" w:rsidRPr="00424811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4A376B" w14:textId="77777777" w:rsidR="00424811" w:rsidRPr="00424811" w:rsidRDefault="00424811" w:rsidP="008E5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891DB2" w14:textId="412A7048" w:rsidR="00424811" w:rsidRPr="00424811" w:rsidRDefault="008E5E81" w:rsidP="008E5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3 700,00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14D93" w14:textId="16A53649" w:rsidR="00424811" w:rsidRPr="00092DC2" w:rsidRDefault="008E5E81" w:rsidP="0042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Pojazd zużyty, niesprawny</w:t>
            </w:r>
            <w:r w:rsidR="00424811" w:rsidRPr="00092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naprawa ekonomicznie nieuzasadniona</w:t>
            </w:r>
          </w:p>
          <w:p w14:paraId="4C2001BE" w14:textId="5A1D2B80" w:rsidR="00424811" w:rsidRPr="00092DC2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811" w:rsidRPr="00092DC2" w14:paraId="7A04FC1F" w14:textId="77777777" w:rsidTr="00967E24">
        <w:trPr>
          <w:trHeight w:val="290"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95449" w14:textId="77777777" w:rsidR="00424811" w:rsidRPr="00092DC2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2D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B1381" w14:textId="77777777" w:rsidR="00A8684B" w:rsidRDefault="00A8684B" w:rsidP="004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963476" w14:textId="24676930" w:rsidR="00424811" w:rsidRDefault="008E5E81" w:rsidP="004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Samochód </w:t>
            </w:r>
            <w:r w:rsidR="00FA0E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SKODA OCTAVIA II </w:t>
            </w:r>
            <w:r w:rsidR="00A86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1.6 MR’04</w:t>
            </w:r>
          </w:p>
          <w:p w14:paraId="66E35D0B" w14:textId="4596570C" w:rsidR="00A8684B" w:rsidRPr="00092DC2" w:rsidRDefault="00A8684B" w:rsidP="0042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689FA" w14:textId="4A28CE66" w:rsidR="00424811" w:rsidRPr="00092DC2" w:rsidRDefault="00967E24" w:rsidP="00967E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24">
              <w:rPr>
                <w:rFonts w:ascii="Times New Roman" w:hAnsi="Times New Roman" w:cs="Times New Roman"/>
                <w:sz w:val="20"/>
                <w:szCs w:val="20"/>
              </w:rPr>
              <w:t>ŚWIOŚ7.74-741\00018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01AA" w14:textId="77777777" w:rsidR="00424811" w:rsidRPr="00424811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03E43" w14:textId="6DE1D4CB" w:rsidR="00424811" w:rsidRPr="00424811" w:rsidRDefault="00191230" w:rsidP="00967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967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9 800,00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D51FAE" w14:textId="77777777" w:rsidR="008E5E81" w:rsidRPr="008E5E81" w:rsidRDefault="008E5E81" w:rsidP="008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5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Pojazd zużyty, niesprawny, naprawa ekonomicznie nieuzasadniona</w:t>
            </w:r>
          </w:p>
          <w:p w14:paraId="6BA6D34C" w14:textId="5472FB3D" w:rsidR="00424811" w:rsidRPr="00092DC2" w:rsidRDefault="00424811" w:rsidP="0042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BEE929F" w14:textId="77777777" w:rsidR="00D12B98" w:rsidRPr="00092DC2" w:rsidRDefault="00D12B98" w:rsidP="00AC4D9C">
      <w:pPr>
        <w:rPr>
          <w:rFonts w:ascii="Times New Roman" w:hAnsi="Times New Roman" w:cs="Times New Roman"/>
          <w:sz w:val="20"/>
          <w:szCs w:val="20"/>
        </w:rPr>
      </w:pPr>
    </w:p>
    <w:sectPr w:rsidR="00D12B98" w:rsidRPr="00092DC2" w:rsidSect="00C8792A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50C2F"/>
    <w:multiLevelType w:val="hybridMultilevel"/>
    <w:tmpl w:val="01789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6C"/>
    <w:rsid w:val="00092DC2"/>
    <w:rsid w:val="00191230"/>
    <w:rsid w:val="001962E8"/>
    <w:rsid w:val="00250485"/>
    <w:rsid w:val="00262DC1"/>
    <w:rsid w:val="002D4A91"/>
    <w:rsid w:val="002D4B72"/>
    <w:rsid w:val="0033741E"/>
    <w:rsid w:val="003460D5"/>
    <w:rsid w:val="004168FF"/>
    <w:rsid w:val="00424811"/>
    <w:rsid w:val="00495F6C"/>
    <w:rsid w:val="004E1A60"/>
    <w:rsid w:val="004E547F"/>
    <w:rsid w:val="005170D9"/>
    <w:rsid w:val="0052090B"/>
    <w:rsid w:val="0053071F"/>
    <w:rsid w:val="00776F3B"/>
    <w:rsid w:val="008E5E81"/>
    <w:rsid w:val="00936A93"/>
    <w:rsid w:val="00967E24"/>
    <w:rsid w:val="009B0EDE"/>
    <w:rsid w:val="009F58C8"/>
    <w:rsid w:val="00A8684B"/>
    <w:rsid w:val="00AC4D9C"/>
    <w:rsid w:val="00B9081C"/>
    <w:rsid w:val="00B91773"/>
    <w:rsid w:val="00C8792A"/>
    <w:rsid w:val="00CF7D31"/>
    <w:rsid w:val="00D12B98"/>
    <w:rsid w:val="00D61192"/>
    <w:rsid w:val="00D76F39"/>
    <w:rsid w:val="00E44336"/>
    <w:rsid w:val="00E872F6"/>
    <w:rsid w:val="00EA3619"/>
    <w:rsid w:val="00EA5F9C"/>
    <w:rsid w:val="00F559C9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CD54"/>
  <w15:chartTrackingRefBased/>
  <w15:docId w15:val="{D14B9EBE-230A-49EE-9B6D-444717FB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3F9CB-D097-40E7-AD11-602619F6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Senator</dc:creator>
  <cp:keywords/>
  <dc:description/>
  <cp:lastModifiedBy>Piotr Senator</cp:lastModifiedBy>
  <cp:revision>9</cp:revision>
  <cp:lastPrinted>2023-04-24T11:46:00Z</cp:lastPrinted>
  <dcterms:created xsi:type="dcterms:W3CDTF">2023-04-26T08:40:00Z</dcterms:created>
  <dcterms:modified xsi:type="dcterms:W3CDTF">2023-04-26T09:00:00Z</dcterms:modified>
</cp:coreProperties>
</file>