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94" w:rsidRPr="006A1BE5" w:rsidRDefault="00C05594" w:rsidP="00C0559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6A1BE5">
        <w:rPr>
          <w:rFonts w:ascii="Times New Roman" w:hAnsi="Times New Roman"/>
          <w:b/>
          <w:bCs/>
          <w:sz w:val="32"/>
          <w:szCs w:val="32"/>
          <w:u w:val="single"/>
        </w:rPr>
        <w:t>Wyniki prowadzonej przez PSR w Olsztynie</w:t>
      </w:r>
    </w:p>
    <w:p w:rsidR="006A1BE5" w:rsidRDefault="00C05594" w:rsidP="00C0559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6A1BE5">
        <w:rPr>
          <w:rFonts w:ascii="Times New Roman" w:hAnsi="Times New Roman"/>
          <w:b/>
          <w:bCs/>
          <w:sz w:val="32"/>
          <w:szCs w:val="32"/>
          <w:u w:val="single"/>
        </w:rPr>
        <w:t xml:space="preserve">działalności kontrolnej w zakresie przestrzegania przepisów </w:t>
      </w:r>
    </w:p>
    <w:p w:rsidR="00C05594" w:rsidRPr="006A1BE5" w:rsidRDefault="00C05594" w:rsidP="00C0559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6A1BE5">
        <w:rPr>
          <w:rFonts w:ascii="Times New Roman" w:hAnsi="Times New Roman"/>
          <w:b/>
          <w:bCs/>
          <w:sz w:val="32"/>
          <w:szCs w:val="32"/>
          <w:u w:val="single"/>
        </w:rPr>
        <w:t>o rybactwie śródlądowym</w:t>
      </w:r>
      <w:r w:rsidR="00193312">
        <w:rPr>
          <w:rFonts w:ascii="Times New Roman" w:hAnsi="Times New Roman"/>
          <w:b/>
          <w:bCs/>
          <w:sz w:val="32"/>
          <w:szCs w:val="32"/>
          <w:u w:val="single"/>
        </w:rPr>
        <w:t xml:space="preserve"> za 2023</w:t>
      </w:r>
      <w:r w:rsidRPr="006A1BE5">
        <w:rPr>
          <w:rFonts w:ascii="Times New Roman" w:hAnsi="Times New Roman"/>
          <w:b/>
          <w:bCs/>
          <w:sz w:val="32"/>
          <w:szCs w:val="32"/>
          <w:u w:val="single"/>
        </w:rPr>
        <w:t xml:space="preserve"> rok</w:t>
      </w:r>
    </w:p>
    <w:p w:rsidR="00C05594" w:rsidRPr="00C05594" w:rsidRDefault="00C05594" w:rsidP="00C05594">
      <w:pPr>
        <w:jc w:val="center"/>
        <w:rPr>
          <w:rFonts w:ascii="Times New Roman" w:hAnsi="Times New Roman"/>
          <w:b/>
          <w:szCs w:val="28"/>
        </w:rPr>
      </w:pPr>
    </w:p>
    <w:p w:rsidR="007D2AA1" w:rsidRDefault="007D2AA1" w:rsidP="007D2AA1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Efekty działalności kontrolnej PSR w Olsztynie za 2023 rok p</w:t>
      </w:r>
      <w:r>
        <w:rPr>
          <w:rFonts w:ascii="Times New Roman" w:hAnsi="Times New Roman"/>
        </w:rPr>
        <w:t>rzedstawiają się następująco:</w:t>
      </w:r>
    </w:p>
    <w:p w:rsidR="007D2AA1" w:rsidRDefault="007D2AA1" w:rsidP="007D2A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7D2AA1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a/ skontrolowano ogółem </w:t>
      </w:r>
      <w:r>
        <w:rPr>
          <w:rFonts w:ascii="Times New Roman" w:hAnsi="Times New Roman"/>
          <w:b/>
          <w:szCs w:val="28"/>
        </w:rPr>
        <w:t xml:space="preserve">22594 </w:t>
      </w:r>
      <w:r>
        <w:rPr>
          <w:rFonts w:ascii="Times New Roman" w:hAnsi="Times New Roman"/>
          <w:szCs w:val="28"/>
        </w:rPr>
        <w:t>osób i podmiotów gospodarczych,</w:t>
      </w:r>
    </w:p>
    <w:p w:rsidR="007D2AA1" w:rsidRDefault="007D2AA1" w:rsidP="007D2AA1">
      <w:pPr>
        <w:rPr>
          <w:rFonts w:ascii="Times New Roman" w:hAnsi="Times New Roman"/>
          <w:szCs w:val="28"/>
        </w:rPr>
      </w:pPr>
    </w:p>
    <w:p w:rsidR="007D2AA1" w:rsidRPr="00DF26A6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</w:t>
      </w:r>
      <w:r w:rsidRPr="00DF26A6">
        <w:rPr>
          <w:rFonts w:ascii="Times New Roman" w:hAnsi="Times New Roman"/>
          <w:szCs w:val="28"/>
        </w:rPr>
        <w:t xml:space="preserve">/ wszczęto </w:t>
      </w:r>
      <w:r>
        <w:rPr>
          <w:rFonts w:ascii="Times New Roman" w:hAnsi="Times New Roman"/>
          <w:b/>
          <w:szCs w:val="28"/>
        </w:rPr>
        <w:t>96</w:t>
      </w:r>
      <w:r>
        <w:rPr>
          <w:rFonts w:ascii="Times New Roman" w:hAnsi="Times New Roman"/>
          <w:szCs w:val="28"/>
        </w:rPr>
        <w:t xml:space="preserve"> postępowań</w:t>
      </w:r>
      <w:r w:rsidRPr="00DF26A6">
        <w:rPr>
          <w:rFonts w:ascii="Times New Roman" w:hAnsi="Times New Roman"/>
          <w:szCs w:val="28"/>
        </w:rPr>
        <w:t xml:space="preserve"> karn</w:t>
      </w:r>
      <w:r>
        <w:rPr>
          <w:rFonts w:ascii="Times New Roman" w:hAnsi="Times New Roman"/>
          <w:szCs w:val="28"/>
        </w:rPr>
        <w:t>ych</w:t>
      </w:r>
      <w:r w:rsidRPr="00DF26A6">
        <w:rPr>
          <w:rFonts w:ascii="Times New Roman" w:hAnsi="Times New Roman"/>
          <w:szCs w:val="28"/>
        </w:rPr>
        <w:t xml:space="preserve"> oraz </w:t>
      </w:r>
      <w:r>
        <w:rPr>
          <w:rFonts w:ascii="Times New Roman" w:hAnsi="Times New Roman"/>
          <w:b/>
          <w:szCs w:val="28"/>
        </w:rPr>
        <w:t>41</w:t>
      </w:r>
      <w:r>
        <w:rPr>
          <w:rFonts w:ascii="Times New Roman" w:hAnsi="Times New Roman"/>
          <w:szCs w:val="28"/>
        </w:rPr>
        <w:t xml:space="preserve"> postępowań</w:t>
      </w:r>
      <w:r w:rsidRPr="00DF26A6">
        <w:rPr>
          <w:rFonts w:ascii="Times New Roman" w:hAnsi="Times New Roman"/>
          <w:szCs w:val="28"/>
        </w:rPr>
        <w:t xml:space="preserve"> o wykroczenia,</w:t>
      </w:r>
    </w:p>
    <w:p w:rsidR="007D2AA1" w:rsidRDefault="007D2AA1" w:rsidP="007D2AA1">
      <w:pPr>
        <w:rPr>
          <w:rFonts w:ascii="Times New Roman" w:hAnsi="Times New Roman"/>
          <w:szCs w:val="28"/>
        </w:rPr>
      </w:pPr>
    </w:p>
    <w:p w:rsidR="007D2AA1" w:rsidRPr="00DF26A6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</w:t>
      </w:r>
      <w:r w:rsidRPr="00DF26A6">
        <w:rPr>
          <w:rFonts w:ascii="Times New Roman" w:hAnsi="Times New Roman"/>
          <w:szCs w:val="28"/>
        </w:rPr>
        <w:t xml:space="preserve">/ nałożono </w:t>
      </w:r>
      <w:r>
        <w:rPr>
          <w:rFonts w:ascii="Times New Roman" w:hAnsi="Times New Roman"/>
          <w:b/>
          <w:szCs w:val="28"/>
        </w:rPr>
        <w:t>2815</w:t>
      </w:r>
      <w:r>
        <w:rPr>
          <w:rFonts w:ascii="Times New Roman" w:hAnsi="Times New Roman"/>
          <w:szCs w:val="28"/>
        </w:rPr>
        <w:t xml:space="preserve"> grzywien</w:t>
      </w:r>
      <w:r w:rsidRPr="00DF26A6">
        <w:rPr>
          <w:rFonts w:ascii="Times New Roman" w:hAnsi="Times New Roman"/>
          <w:szCs w:val="28"/>
        </w:rPr>
        <w:t xml:space="preserve"> za wykroczenia w postępowaniu mandatowym na </w:t>
      </w:r>
    </w:p>
    <w:p w:rsidR="007D2AA1" w:rsidRPr="00DF26A6" w:rsidRDefault="007D2AA1" w:rsidP="007D2AA1">
      <w:pPr>
        <w:rPr>
          <w:rFonts w:ascii="Times New Roman" w:hAnsi="Times New Roman"/>
          <w:szCs w:val="28"/>
        </w:rPr>
      </w:pPr>
      <w:r w:rsidRPr="00DF26A6">
        <w:rPr>
          <w:rFonts w:ascii="Times New Roman" w:hAnsi="Times New Roman"/>
          <w:szCs w:val="28"/>
        </w:rPr>
        <w:t xml:space="preserve">    sumę łączną </w:t>
      </w:r>
      <w:r>
        <w:rPr>
          <w:rFonts w:ascii="Times New Roman" w:hAnsi="Times New Roman"/>
          <w:b/>
          <w:szCs w:val="28"/>
        </w:rPr>
        <w:t>357350</w:t>
      </w:r>
      <w:r w:rsidRPr="00DF26A6">
        <w:rPr>
          <w:rFonts w:ascii="Times New Roman" w:hAnsi="Times New Roman"/>
          <w:b/>
          <w:szCs w:val="28"/>
        </w:rPr>
        <w:t>zł</w:t>
      </w:r>
      <w:r w:rsidRPr="00DF26A6">
        <w:rPr>
          <w:rFonts w:ascii="Times New Roman" w:hAnsi="Times New Roman"/>
          <w:szCs w:val="28"/>
        </w:rPr>
        <w:t>,</w:t>
      </w:r>
    </w:p>
    <w:p w:rsidR="007D2AA1" w:rsidRDefault="007D2AA1" w:rsidP="007D2AA1">
      <w:pPr>
        <w:rPr>
          <w:rFonts w:ascii="Times New Roman" w:hAnsi="Times New Roman"/>
          <w:szCs w:val="28"/>
        </w:rPr>
      </w:pPr>
    </w:p>
    <w:p w:rsidR="007D2AA1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</w:t>
      </w:r>
      <w:r w:rsidRPr="00DF26A6">
        <w:rPr>
          <w:rFonts w:ascii="Times New Roman" w:hAnsi="Times New Roman"/>
          <w:szCs w:val="28"/>
        </w:rPr>
        <w:t xml:space="preserve">/ pouczono </w:t>
      </w:r>
      <w:r>
        <w:rPr>
          <w:rFonts w:ascii="Times New Roman" w:hAnsi="Times New Roman"/>
          <w:szCs w:val="28"/>
        </w:rPr>
        <w:t xml:space="preserve">w trybie art.41 kodeksu wykroczeń </w:t>
      </w:r>
      <w:r>
        <w:rPr>
          <w:rFonts w:ascii="Times New Roman" w:hAnsi="Times New Roman"/>
          <w:b/>
          <w:szCs w:val="28"/>
        </w:rPr>
        <w:t>1504</w:t>
      </w:r>
      <w:r w:rsidRPr="00DF26A6">
        <w:rPr>
          <w:rFonts w:ascii="Times New Roman" w:hAnsi="Times New Roman"/>
          <w:szCs w:val="28"/>
        </w:rPr>
        <w:t xml:space="preserve"> osób,</w:t>
      </w:r>
    </w:p>
    <w:p w:rsidR="007D2AA1" w:rsidRDefault="007D2AA1" w:rsidP="007D2AA1">
      <w:pPr>
        <w:rPr>
          <w:rFonts w:ascii="Times New Roman" w:hAnsi="Times New Roman"/>
          <w:szCs w:val="28"/>
        </w:rPr>
      </w:pPr>
    </w:p>
    <w:p w:rsidR="007D2AA1" w:rsidRPr="00DF26A6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e/ ujawniono </w:t>
      </w:r>
      <w:r>
        <w:rPr>
          <w:rFonts w:ascii="Times New Roman" w:hAnsi="Times New Roman"/>
          <w:b/>
          <w:szCs w:val="28"/>
        </w:rPr>
        <w:t>137</w:t>
      </w:r>
      <w:r>
        <w:rPr>
          <w:rFonts w:ascii="Times New Roman" w:hAnsi="Times New Roman"/>
          <w:szCs w:val="28"/>
        </w:rPr>
        <w:t xml:space="preserve"> przestępstw bez sprawców,</w:t>
      </w:r>
    </w:p>
    <w:p w:rsidR="007D2AA1" w:rsidRDefault="007D2AA1" w:rsidP="007D2AA1">
      <w:pPr>
        <w:rPr>
          <w:rFonts w:ascii="Times New Roman" w:hAnsi="Times New Roman"/>
          <w:szCs w:val="28"/>
        </w:rPr>
      </w:pPr>
    </w:p>
    <w:p w:rsidR="007D2AA1" w:rsidRPr="00DF26A6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</w:t>
      </w:r>
      <w:r w:rsidRPr="00DF26A6">
        <w:rPr>
          <w:rFonts w:ascii="Times New Roman" w:hAnsi="Times New Roman"/>
          <w:szCs w:val="28"/>
        </w:rPr>
        <w:t xml:space="preserve">/ odebrano lub zabezpieczono następujący sprzęt i przedmioty służące do </w:t>
      </w:r>
    </w:p>
    <w:p w:rsidR="007D2AA1" w:rsidRPr="00DF26A6" w:rsidRDefault="007D2AA1" w:rsidP="007D2A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Pr="00DF26A6">
        <w:rPr>
          <w:rFonts w:ascii="Times New Roman" w:hAnsi="Times New Roman"/>
          <w:szCs w:val="28"/>
        </w:rPr>
        <w:t xml:space="preserve"> nielegalnego połowu ryb </w:t>
      </w:r>
      <w:r>
        <w:rPr>
          <w:rFonts w:ascii="Times New Roman" w:hAnsi="Times New Roman"/>
          <w:b/>
          <w:szCs w:val="28"/>
        </w:rPr>
        <w:t>(ogółem 638</w:t>
      </w:r>
      <w:r w:rsidRPr="00DF26A6">
        <w:rPr>
          <w:rFonts w:ascii="Times New Roman" w:hAnsi="Times New Roman"/>
          <w:b/>
          <w:szCs w:val="28"/>
        </w:rPr>
        <w:t xml:space="preserve"> szt.)</w:t>
      </w:r>
      <w:r w:rsidRPr="00DF26A6">
        <w:rPr>
          <w:rFonts w:ascii="Times New Roman" w:hAnsi="Times New Roman"/>
          <w:szCs w:val="28"/>
        </w:rPr>
        <w:t>:</w:t>
      </w:r>
    </w:p>
    <w:p w:rsidR="007D2AA1" w:rsidRPr="00DF26A6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żaki, mieroże, kozaki – 155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Pr="00DF26A6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wontony – 274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Pr="00DF26A6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drygawice – 16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Pr="00DF26A6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proofErr w:type="spellStart"/>
      <w:r w:rsidRPr="00DF26A6">
        <w:rPr>
          <w:rFonts w:ascii="Times New Roman" w:hAnsi="Times New Roman"/>
          <w:szCs w:val="28"/>
        </w:rPr>
        <w:t>przestawy</w:t>
      </w:r>
      <w:proofErr w:type="spellEnd"/>
      <w:r w:rsidRPr="00DF26A6">
        <w:rPr>
          <w:rFonts w:ascii="Times New Roman" w:hAnsi="Times New Roman"/>
          <w:szCs w:val="28"/>
        </w:rPr>
        <w:t xml:space="preserve"> węgorzowe – </w:t>
      </w:r>
      <w:r>
        <w:rPr>
          <w:rFonts w:ascii="Times New Roman" w:hAnsi="Times New Roman"/>
          <w:szCs w:val="28"/>
        </w:rPr>
        <w:t>13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Pr="00DF26A6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 w:rsidRPr="00DF26A6">
        <w:rPr>
          <w:rFonts w:ascii="Times New Roman" w:hAnsi="Times New Roman"/>
          <w:szCs w:val="28"/>
        </w:rPr>
        <w:t xml:space="preserve">samołówki węgorzowe – </w:t>
      </w:r>
      <w:r>
        <w:rPr>
          <w:rFonts w:ascii="Times New Roman" w:hAnsi="Times New Roman"/>
          <w:szCs w:val="28"/>
        </w:rPr>
        <w:t>3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Pr="00DF26A6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samołówki </w:t>
      </w:r>
      <w:proofErr w:type="spellStart"/>
      <w:r>
        <w:rPr>
          <w:rFonts w:ascii="Times New Roman" w:hAnsi="Times New Roman"/>
          <w:szCs w:val="28"/>
        </w:rPr>
        <w:t>szczupakowe</w:t>
      </w:r>
      <w:proofErr w:type="spellEnd"/>
      <w:r>
        <w:rPr>
          <w:rFonts w:ascii="Times New Roman" w:hAnsi="Times New Roman"/>
          <w:szCs w:val="28"/>
        </w:rPr>
        <w:t xml:space="preserve"> – 23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sznury węgorzowe – 40</w:t>
      </w:r>
      <w:r w:rsidRPr="00DF26A6">
        <w:rPr>
          <w:rFonts w:ascii="Times New Roman" w:hAnsi="Times New Roman"/>
          <w:szCs w:val="28"/>
        </w:rPr>
        <w:t xml:space="preserve"> szt.,</w:t>
      </w:r>
    </w:p>
    <w:p w:rsidR="007D2AA1" w:rsidRPr="006F2984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 w:rsidRPr="006F2984">
        <w:rPr>
          <w:rFonts w:ascii="Times New Roman" w:hAnsi="Times New Roman"/>
          <w:szCs w:val="28"/>
        </w:rPr>
        <w:t xml:space="preserve">łodzie , kajaki, pontony – </w:t>
      </w:r>
      <w:r>
        <w:rPr>
          <w:rFonts w:ascii="Times New Roman" w:hAnsi="Times New Roman"/>
          <w:szCs w:val="28"/>
        </w:rPr>
        <w:t>19</w:t>
      </w:r>
      <w:r w:rsidRPr="006F2984">
        <w:rPr>
          <w:rFonts w:ascii="Times New Roman" w:hAnsi="Times New Roman"/>
          <w:szCs w:val="28"/>
        </w:rPr>
        <w:t xml:space="preserve"> szt.,</w:t>
      </w:r>
    </w:p>
    <w:p w:rsidR="007D2AA1" w:rsidRDefault="007D2AA1" w:rsidP="007D2AA1">
      <w:pPr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inny sprzęt kłusowniczy – 95</w:t>
      </w:r>
      <w:r w:rsidRPr="00DF26A6">
        <w:rPr>
          <w:rFonts w:ascii="Times New Roman" w:hAnsi="Times New Roman"/>
          <w:szCs w:val="28"/>
        </w:rPr>
        <w:t xml:space="preserve"> szt.</w:t>
      </w:r>
    </w:p>
    <w:p w:rsidR="007D2AA1" w:rsidRDefault="007D2AA1" w:rsidP="007D2AA1">
      <w:pPr>
        <w:overflowPunct/>
        <w:autoSpaceDE/>
        <w:adjustRightInd/>
        <w:rPr>
          <w:rFonts w:ascii="Times New Roman" w:hAnsi="Times New Roman"/>
          <w:szCs w:val="28"/>
        </w:rPr>
      </w:pPr>
    </w:p>
    <w:p w:rsidR="007D2AA1" w:rsidRDefault="007D2AA1" w:rsidP="007D2AA1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Efekty działalności kontrolnej PSR w Olsztynie w latach 2020-2023 p</w:t>
      </w:r>
      <w:r>
        <w:rPr>
          <w:rFonts w:ascii="Times New Roman" w:hAnsi="Times New Roman"/>
        </w:rPr>
        <w:t>rzedstawiają się następująco:</w:t>
      </w:r>
    </w:p>
    <w:p w:rsidR="007D2AA1" w:rsidRDefault="007D2AA1" w:rsidP="007D2AA1">
      <w:pPr>
        <w:rPr>
          <w:rFonts w:ascii="Times New Roman" w:hAnsi="Times New Roman"/>
        </w:rPr>
      </w:pPr>
    </w:p>
    <w:tbl>
      <w:tblPr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559"/>
        <w:gridCol w:w="1559"/>
        <w:gridCol w:w="1559"/>
        <w:gridCol w:w="1559"/>
      </w:tblGrid>
      <w:tr w:rsidR="007D2AA1" w:rsidRPr="00FD6A77" w:rsidTr="00F02732">
        <w:tc>
          <w:tcPr>
            <w:tcW w:w="2943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D6A77">
              <w:rPr>
                <w:rFonts w:ascii="Times New Roman" w:hAnsi="Times New Roman"/>
                <w:b/>
                <w:sz w:val="20"/>
              </w:rPr>
              <w:t>Wyszczególnienie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559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</w:tr>
      <w:tr w:rsidR="007D2AA1" w:rsidRPr="00FD6A77" w:rsidTr="00F02732">
        <w:tc>
          <w:tcPr>
            <w:tcW w:w="2943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FD6A77">
              <w:rPr>
                <w:rFonts w:ascii="Times New Roman" w:hAnsi="Times New Roman"/>
                <w:sz w:val="20"/>
              </w:rPr>
              <w:t>Wszczęte postępowania karne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559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</w:tr>
      <w:tr w:rsidR="007D2AA1" w:rsidRPr="00FD6A77" w:rsidTr="00F02732">
        <w:tc>
          <w:tcPr>
            <w:tcW w:w="2943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FD6A77">
              <w:rPr>
                <w:rFonts w:ascii="Times New Roman" w:hAnsi="Times New Roman"/>
                <w:sz w:val="20"/>
              </w:rPr>
              <w:t xml:space="preserve">Wszczęte postępowania </w:t>
            </w:r>
          </w:p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FD6A77">
              <w:rPr>
                <w:rFonts w:ascii="Times New Roman" w:hAnsi="Times New Roman"/>
                <w:sz w:val="20"/>
              </w:rPr>
              <w:t>o wykroczenia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0A2B63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559" w:type="dxa"/>
          </w:tcPr>
          <w:p w:rsidR="007D2AA1" w:rsidRPr="000A2B63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</w:tr>
      <w:tr w:rsidR="007D2AA1" w:rsidRPr="00FD6A77" w:rsidTr="00F02732">
        <w:tc>
          <w:tcPr>
            <w:tcW w:w="2943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FD6A77">
              <w:rPr>
                <w:rFonts w:ascii="Times New Roman" w:hAnsi="Times New Roman"/>
                <w:sz w:val="20"/>
              </w:rPr>
              <w:t>Pouczenia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0A2B63">
              <w:rPr>
                <w:rFonts w:ascii="Times New Roman" w:hAnsi="Times New Roman"/>
                <w:sz w:val="20"/>
              </w:rPr>
              <w:t>1465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</w:t>
            </w:r>
          </w:p>
        </w:tc>
        <w:tc>
          <w:tcPr>
            <w:tcW w:w="1559" w:type="dxa"/>
          </w:tcPr>
          <w:p w:rsidR="007D2AA1" w:rsidRPr="000A2B63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</w:t>
            </w:r>
          </w:p>
        </w:tc>
        <w:tc>
          <w:tcPr>
            <w:tcW w:w="1559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1504</w:t>
            </w:r>
          </w:p>
        </w:tc>
      </w:tr>
      <w:tr w:rsidR="007D2AA1" w:rsidRPr="00FD6A77" w:rsidTr="00F02732">
        <w:tc>
          <w:tcPr>
            <w:tcW w:w="2943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Ujawnione przestępstwa bez sprawców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0A2B63"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1559" w:type="dxa"/>
          </w:tcPr>
          <w:p w:rsidR="007D2AA1" w:rsidRPr="000A2B63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</w:tr>
      <w:tr w:rsidR="007D2AA1" w:rsidRPr="00FD6A77" w:rsidTr="00F02732">
        <w:tc>
          <w:tcPr>
            <w:tcW w:w="2943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Mandaty / łączna kwota</w:t>
            </w:r>
            <w:r w:rsidRPr="00FD6A77">
              <w:rPr>
                <w:rFonts w:ascii="Times New Roman" w:hAnsi="Times New Roman"/>
                <w:sz w:val="20"/>
              </w:rPr>
              <w:t xml:space="preserve"> w zł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0A2B63">
              <w:rPr>
                <w:rFonts w:ascii="Times New Roman" w:hAnsi="Times New Roman"/>
                <w:sz w:val="20"/>
              </w:rPr>
              <w:t>2806 / 346.800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2338 / 290.800</w:t>
            </w:r>
          </w:p>
        </w:tc>
        <w:tc>
          <w:tcPr>
            <w:tcW w:w="1559" w:type="dxa"/>
          </w:tcPr>
          <w:p w:rsidR="007D2AA1" w:rsidRPr="000A2B63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2590 / 307.980</w:t>
            </w:r>
          </w:p>
        </w:tc>
        <w:tc>
          <w:tcPr>
            <w:tcW w:w="1559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2815 / 357.350</w:t>
            </w:r>
          </w:p>
        </w:tc>
      </w:tr>
      <w:tr w:rsidR="007D2AA1" w:rsidRPr="00FD6A77" w:rsidTr="00F02732">
        <w:tc>
          <w:tcPr>
            <w:tcW w:w="2943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FD6A77">
              <w:rPr>
                <w:rFonts w:ascii="Times New Roman" w:hAnsi="Times New Roman"/>
                <w:sz w:val="20"/>
              </w:rPr>
              <w:t>Zabezpieczony sprzęt kłusowniczy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 w:rsidRPr="000A2B63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1559" w:type="dxa"/>
          </w:tcPr>
          <w:p w:rsidR="007D2AA1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w="1559" w:type="dxa"/>
          </w:tcPr>
          <w:p w:rsidR="007D2AA1" w:rsidRPr="000A2B63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559" w:type="dxa"/>
          </w:tcPr>
          <w:p w:rsidR="007D2AA1" w:rsidRPr="00FD6A77" w:rsidRDefault="007D2AA1" w:rsidP="00F027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</w:t>
            </w:r>
          </w:p>
        </w:tc>
      </w:tr>
    </w:tbl>
    <w:p w:rsidR="007D2AA1" w:rsidRDefault="007D2AA1" w:rsidP="007D2AA1">
      <w:pPr>
        <w:ind w:firstLine="708"/>
        <w:rPr>
          <w:rFonts w:ascii="Times New Roman" w:hAnsi="Times New Roman"/>
          <w:szCs w:val="28"/>
        </w:rPr>
      </w:pPr>
    </w:p>
    <w:sectPr w:rsidR="007D2AA1" w:rsidSect="0006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4CF"/>
    <w:multiLevelType w:val="hybridMultilevel"/>
    <w:tmpl w:val="19040B42"/>
    <w:lvl w:ilvl="0" w:tplc="F2322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5594"/>
    <w:rsid w:val="0006153C"/>
    <w:rsid w:val="00193312"/>
    <w:rsid w:val="0028676F"/>
    <w:rsid w:val="004508FF"/>
    <w:rsid w:val="006351CE"/>
    <w:rsid w:val="006A1BE5"/>
    <w:rsid w:val="007D2AA1"/>
    <w:rsid w:val="00B63CAF"/>
    <w:rsid w:val="00C05594"/>
    <w:rsid w:val="00E3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dcterms:created xsi:type="dcterms:W3CDTF">2023-05-02T08:24:00Z</dcterms:created>
  <dcterms:modified xsi:type="dcterms:W3CDTF">2024-05-08T08:32:00Z</dcterms:modified>
</cp:coreProperties>
</file>