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6987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Załącznik nr 6 do SWZ </w:t>
      </w:r>
    </w:p>
    <w:p w14:paraId="4D2812EB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56AA807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7BCC22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F72039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4000654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FFF9BE1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C0BFF00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3426B02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60FF48E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D25DAB5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WYKAZ WYKONANYCH DOSTAW </w:t>
      </w:r>
    </w:p>
    <w:p w14:paraId="0044138C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EAE8167" w14:textId="7B36859B" w:rsidR="00240F9E" w:rsidRPr="00560B11" w:rsidRDefault="00240F9E" w:rsidP="00240F9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– Państwowe Gospodarstwo Leśne Lasy Państwowe Ośrodek transportu Leśnego w Świebodzinie pn</w:t>
      </w:r>
      <w:r w:rsidR="00CF6CC6">
        <w:rPr>
          <w:rFonts w:ascii="Cambria" w:eastAsia="Times New Roman" w:hAnsi="Cambria" w:cs="Arial"/>
          <w:bCs/>
          <w:lang w:eastAsia="ar-SA"/>
        </w:rPr>
        <w:t>.</w:t>
      </w:r>
      <w:r w:rsidR="00560B11">
        <w:rPr>
          <w:rFonts w:ascii="Cambria" w:eastAsia="Times New Roman" w:hAnsi="Cambria" w:cs="Arial"/>
          <w:bCs/>
          <w:lang w:eastAsia="ar-SA"/>
        </w:rPr>
        <w:t xml:space="preserve">: </w:t>
      </w:r>
      <w:bookmarkStart w:id="0" w:name="_Hlk136511238"/>
      <w:bookmarkStart w:id="1" w:name="_Hlk135052817"/>
      <w:r w:rsidR="00560B11" w:rsidRPr="00560B11">
        <w:rPr>
          <w:rFonts w:ascii="Cambria" w:eastAsia="Times New Roman" w:hAnsi="Cambria" w:cs="Arial"/>
          <w:b/>
          <w:i/>
          <w:lang w:eastAsia="ar-SA"/>
        </w:rPr>
        <w:t>„Dostawa wraz z rozładunkiem płyt ażurowych betonowych w ramach prowadzonych  zadań inwestycyjnych”</w:t>
      </w:r>
      <w:bookmarkEnd w:id="0"/>
      <w:bookmarkEnd w:id="1"/>
      <w:r w:rsidRPr="00CE1752">
        <w:rPr>
          <w:rFonts w:ascii="Cambria" w:hAnsi="Cambria" w:cs="Calibri"/>
          <w:bCs/>
          <w:i/>
          <w:iCs/>
        </w:rPr>
        <w:t>,</w:t>
      </w:r>
      <w:r w:rsidRPr="00CE1752">
        <w:rPr>
          <w:rFonts w:ascii="Cambria" w:eastAsia="Times New Roman" w:hAnsi="Cambria" w:cs="Arial"/>
          <w:bCs/>
          <w:lang w:eastAsia="ar-SA"/>
        </w:rPr>
        <w:t xml:space="preserve"> które to postępowanie prowadzone jest na podstawie przepisów ustawy z dnia 11 września 2019 r. Prawo zamówień publicznych (tekst jedn.: Dz. U. z 202</w:t>
      </w:r>
      <w:r w:rsidR="007020B5">
        <w:rPr>
          <w:rFonts w:ascii="Cambria" w:eastAsia="Times New Roman" w:hAnsi="Cambria" w:cs="Arial"/>
          <w:bCs/>
          <w:lang w:eastAsia="ar-SA"/>
        </w:rPr>
        <w:t>2</w:t>
      </w:r>
      <w:r w:rsidRPr="00CE1752">
        <w:rPr>
          <w:rFonts w:ascii="Cambria" w:eastAsia="Times New Roman" w:hAnsi="Cambria" w:cs="Arial"/>
          <w:bCs/>
          <w:lang w:eastAsia="ar-SA"/>
        </w:rPr>
        <w:t xml:space="preserve"> r. poz. </w:t>
      </w:r>
      <w:r w:rsidR="007020B5">
        <w:rPr>
          <w:rFonts w:ascii="Cambria" w:eastAsia="Times New Roman" w:hAnsi="Cambria" w:cs="Arial"/>
          <w:bCs/>
          <w:lang w:eastAsia="ar-SA"/>
        </w:rPr>
        <w:t>1710</w:t>
      </w:r>
      <w:r w:rsidRPr="00CE1752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17A73852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52852DF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6FFE78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oświadczam, że Wykonawca którego reprezentuję, w okresie ostatnich 3 lat od dnia upływu terminu składania ofert (a jeżeli okres działalności jest krótszy – w tym okresie) wykonał następujące dostawy:</w:t>
      </w:r>
    </w:p>
    <w:p w14:paraId="526176C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015FF85" w14:textId="77777777" w:rsidR="00240F9E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AB8E9A5" w14:textId="77777777" w:rsidR="002C0E0B" w:rsidRPr="00CE1752" w:rsidRDefault="002C0E0B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6F83B46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39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727"/>
        <w:gridCol w:w="1641"/>
        <w:gridCol w:w="1641"/>
        <w:gridCol w:w="3650"/>
        <w:gridCol w:w="1825"/>
        <w:gridCol w:w="1825"/>
      </w:tblGrid>
      <w:tr w:rsidR="00240F9E" w:rsidRPr="00CE1752" w14:paraId="1A7B799D" w14:textId="77777777" w:rsidTr="006976CA">
        <w:trPr>
          <w:trHeight w:val="45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6E1D8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2F4C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dostawa została wykonana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8A46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Termin wykonania DOSTAWY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695A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wykonanych DOSTAWY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CB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Wartość DOSTAWY</w:t>
            </w:r>
          </w:p>
        </w:tc>
      </w:tr>
      <w:tr w:rsidR="00240F9E" w:rsidRPr="00CE1752" w14:paraId="66F73BB2" w14:textId="77777777" w:rsidTr="006976CA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EC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BE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36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A8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CE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netto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633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brutto</w:t>
            </w:r>
          </w:p>
        </w:tc>
      </w:tr>
      <w:tr w:rsidR="00240F9E" w:rsidRPr="00CE1752" w14:paraId="428E9F9F" w14:textId="77777777" w:rsidTr="006976CA">
        <w:trPr>
          <w:trHeight w:val="626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C35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05A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10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C8E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CD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A3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64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240F9E" w:rsidRPr="00CE1752" w14:paraId="7CBA3B29" w14:textId="77777777" w:rsidTr="006976CA">
        <w:trPr>
          <w:trHeight w:val="4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F7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33C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62B5EEE6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789AE00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4D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24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B2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D7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60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F7C9C31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3A80C6DD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7959D590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E1752">
        <w:rPr>
          <w:rFonts w:ascii="Cambria" w:eastAsia="Times New Roman" w:hAnsi="Cambria" w:cs="Arial"/>
          <w:bCs/>
          <w:lang w:eastAsia="ar-SA"/>
        </w:rPr>
        <w:tab/>
      </w:r>
      <w:r w:rsidRPr="00CE1752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0662E7E2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1B66723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4395D49" w14:textId="77777777" w:rsidR="00240F9E" w:rsidRPr="00CE1752" w:rsidRDefault="00240F9E" w:rsidP="00240F9E"/>
    <w:p w14:paraId="67BC8C2A" w14:textId="77777777" w:rsidR="00240F9E" w:rsidRDefault="00240F9E" w:rsidP="00240F9E"/>
    <w:p w14:paraId="1A59FC9D" w14:textId="77777777" w:rsidR="002E0CE8" w:rsidRDefault="002E0CE8"/>
    <w:sectPr w:rsidR="002E0CE8" w:rsidSect="00966937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9E"/>
    <w:rsid w:val="00240F9E"/>
    <w:rsid w:val="002C0E0B"/>
    <w:rsid w:val="002E0CE8"/>
    <w:rsid w:val="00442A4D"/>
    <w:rsid w:val="0051369F"/>
    <w:rsid w:val="00560B11"/>
    <w:rsid w:val="007020B5"/>
    <w:rsid w:val="00C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CC2"/>
  <w15:chartTrackingRefBased/>
  <w15:docId w15:val="{6C9FA78C-8193-41E0-889B-5FB35118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F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7</cp:revision>
  <dcterms:created xsi:type="dcterms:W3CDTF">2022-07-19T10:19:00Z</dcterms:created>
  <dcterms:modified xsi:type="dcterms:W3CDTF">2023-06-01T09:54:00Z</dcterms:modified>
</cp:coreProperties>
</file>