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B879FA" w:rsidP="00E93DE9">
      <w:pPr>
        <w:pStyle w:val="menfont"/>
        <w:rPr>
          <w:bCs/>
          <w:color w:val="000000"/>
          <w:sz w:val="22"/>
          <w:szCs w:val="22"/>
        </w:rPr>
      </w:pPr>
    </w:p>
    <w:p w:rsidR="00CF5103" w:rsidP="00E23A18">
      <w:pPr>
        <w:pStyle w:val="menfont"/>
        <w:rPr>
          <w:sz w:val="22"/>
          <w:szCs w:val="22"/>
        </w:rPr>
      </w:pPr>
      <w:r w:rsidRPr="00EC6C61">
        <w:rPr>
          <w:bCs/>
          <w:color w:val="000000"/>
          <w:sz w:val="22"/>
          <w:szCs w:val="22"/>
        </w:rPr>
        <w:t>DE-WZP.26</w:t>
      </w:r>
      <w:r w:rsidR="00184F22">
        <w:rPr>
          <w:bCs/>
          <w:color w:val="000000"/>
          <w:sz w:val="22"/>
          <w:szCs w:val="22"/>
        </w:rPr>
        <w:t>1</w:t>
      </w:r>
      <w:r w:rsidRPr="00EC6C61">
        <w:rPr>
          <w:bCs/>
          <w:color w:val="000000"/>
          <w:sz w:val="22"/>
          <w:szCs w:val="22"/>
        </w:rPr>
        <w:t>.</w:t>
      </w:r>
      <w:r w:rsidR="00D410A1">
        <w:rPr>
          <w:bCs/>
          <w:color w:val="000000"/>
          <w:sz w:val="22"/>
          <w:szCs w:val="22"/>
        </w:rPr>
        <w:t>6.2020</w:t>
      </w:r>
      <w:r w:rsidRPr="00EC6C61">
        <w:rPr>
          <w:bCs/>
          <w:color w:val="000000"/>
          <w:sz w:val="22"/>
          <w:szCs w:val="22"/>
        </w:rPr>
        <w:t>.</w:t>
      </w:r>
      <w:r w:rsidR="00E93DE9">
        <w:rPr>
          <w:bCs/>
          <w:color w:val="000000"/>
          <w:sz w:val="22"/>
          <w:szCs w:val="22"/>
        </w:rPr>
        <w:t>J</w:t>
      </w:r>
      <w:r w:rsidR="00971FCE">
        <w:rPr>
          <w:bCs/>
          <w:color w:val="000000"/>
          <w:sz w:val="22"/>
          <w:szCs w:val="22"/>
        </w:rPr>
        <w:t>J</w:t>
      </w:r>
      <w:r w:rsidR="00444FCE">
        <w:rPr>
          <w:bCs/>
          <w:color w:val="000000"/>
          <w:sz w:val="22"/>
          <w:szCs w:val="22"/>
        </w:rPr>
        <w:t>.</w:t>
      </w:r>
      <w:r>
        <w:rPr>
          <w:bCs/>
          <w:color w:val="000000"/>
          <w:sz w:val="22"/>
          <w:szCs w:val="22"/>
        </w:rPr>
        <w:t>2</w:t>
      </w:r>
      <w:r w:rsidRPr="001019CB">
        <w:rPr>
          <w:sz w:val="22"/>
          <w:szCs w:val="22"/>
        </w:rPr>
        <w:tab/>
      </w:r>
      <w:r w:rsidRPr="001019CB">
        <w:rPr>
          <w:sz w:val="22"/>
          <w:szCs w:val="22"/>
        </w:rPr>
        <w:tab/>
      </w:r>
      <w:r w:rsidRPr="001019CB">
        <w:rPr>
          <w:sz w:val="22"/>
          <w:szCs w:val="22"/>
        </w:rPr>
        <w:tab/>
      </w:r>
      <w:r w:rsidRPr="001019CB">
        <w:rPr>
          <w:sz w:val="22"/>
          <w:szCs w:val="22"/>
        </w:rPr>
        <w:tab/>
      </w:r>
      <w:r w:rsidRPr="001019CB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06F84">
        <w:rPr>
          <w:sz w:val="22"/>
          <w:szCs w:val="22"/>
        </w:rPr>
        <w:t xml:space="preserve">       </w:t>
      </w:r>
      <w:r w:rsidR="003555CF">
        <w:rPr>
          <w:sz w:val="22"/>
          <w:szCs w:val="22"/>
        </w:rPr>
        <w:t>Warszawa, 2020-09-0</w:t>
      </w:r>
      <w:r w:rsidR="00963959">
        <w:rPr>
          <w:sz w:val="22"/>
          <w:szCs w:val="22"/>
        </w:rPr>
        <w:t>9</w:t>
      </w:r>
    </w:p>
    <w:p w:rsidR="00E23A18" w:rsidP="00E23A18">
      <w:pPr>
        <w:pStyle w:val="menfont"/>
      </w:pPr>
    </w:p>
    <w:p w:rsidR="00B879FA" w:rsidRPr="00E23A18" w:rsidP="00E23A18">
      <w:pPr>
        <w:pStyle w:val="menfont"/>
      </w:pPr>
    </w:p>
    <w:p w:rsidR="00B879FA" w:rsidRPr="00611430" w:rsidP="00611430">
      <w:pPr>
        <w:jc w:val="center"/>
        <w:rPr>
          <w:b/>
          <w:sz w:val="23"/>
          <w:szCs w:val="23"/>
        </w:rPr>
      </w:pPr>
      <w:r w:rsidRPr="00611430">
        <w:rPr>
          <w:b/>
          <w:sz w:val="23"/>
          <w:szCs w:val="23"/>
        </w:rPr>
        <w:t>WYKONAWCY</w:t>
      </w:r>
    </w:p>
    <w:p w:rsidR="00CF5103" w:rsidRPr="00611430" w:rsidP="00304E50">
      <w:pPr>
        <w:jc w:val="both"/>
        <w:rPr>
          <w:sz w:val="23"/>
          <w:szCs w:val="23"/>
        </w:rPr>
      </w:pPr>
      <w:r w:rsidRPr="00611430">
        <w:rPr>
          <w:b/>
          <w:sz w:val="23"/>
          <w:szCs w:val="23"/>
        </w:rPr>
        <w:t>ubiegający się o udzielenie zamówienia na</w:t>
      </w:r>
      <w:r w:rsidRPr="00611430" w:rsidR="00D410A1">
        <w:rPr>
          <w:b/>
          <w:sz w:val="23"/>
          <w:szCs w:val="23"/>
        </w:rPr>
        <w:t xml:space="preserve"> </w:t>
      </w:r>
      <w:r w:rsidRPr="00611430" w:rsidR="00611430">
        <w:rPr>
          <w:rStyle w:val="Hyperlink0"/>
          <w:rFonts w:eastAsia="Arial"/>
          <w:b/>
          <w:bCs/>
          <w:sz w:val="23"/>
          <w:szCs w:val="23"/>
        </w:rPr>
        <w:t>organizację</w:t>
      </w:r>
      <w:r w:rsidRPr="00611430" w:rsidR="00D410A1">
        <w:rPr>
          <w:rStyle w:val="Hyperlink0"/>
          <w:rFonts w:eastAsia="Arial"/>
          <w:b/>
          <w:bCs/>
          <w:sz w:val="23"/>
          <w:szCs w:val="23"/>
        </w:rPr>
        <w:t xml:space="preserve"> i przeprowadzenie szkoleń dla beneficjentów Programu Operacyjnego Wiedza Edukacja Rozwój (POWER) oraz pracowników Instytucji Pośredniczącej Ministerstwa Edukacji Narodowej (IP MEN) ze sporządzania umów (w tym umów o pracę i umów zleceń)</w:t>
      </w:r>
    </w:p>
    <w:p w:rsidR="00CF5103" w:rsidP="00E006BB">
      <w:pPr>
        <w:jc w:val="both"/>
        <w:rPr>
          <w:sz w:val="21"/>
          <w:szCs w:val="21"/>
        </w:rPr>
      </w:pPr>
    </w:p>
    <w:p w:rsidR="00CF5103" w:rsidP="00B70807">
      <w:pPr>
        <w:jc w:val="both"/>
        <w:rPr>
          <w:b/>
          <w:sz w:val="21"/>
          <w:szCs w:val="21"/>
          <w:u w:val="single"/>
        </w:rPr>
      </w:pPr>
      <w:r>
        <w:rPr>
          <w:sz w:val="21"/>
          <w:szCs w:val="21"/>
        </w:rPr>
        <w:t xml:space="preserve">W związku z </w:t>
      </w:r>
      <w:r w:rsidR="00A15EB8">
        <w:rPr>
          <w:sz w:val="21"/>
          <w:szCs w:val="21"/>
        </w:rPr>
        <w:t>pyta</w:t>
      </w:r>
      <w:r>
        <w:rPr>
          <w:sz w:val="21"/>
          <w:szCs w:val="21"/>
        </w:rPr>
        <w:t>niem</w:t>
      </w:r>
      <w:r w:rsidRPr="00B720BB" w:rsidR="00304E50">
        <w:rPr>
          <w:sz w:val="21"/>
          <w:szCs w:val="21"/>
        </w:rPr>
        <w:t xml:space="preserve">, które </w:t>
      </w:r>
      <w:r w:rsidRPr="00B720BB" w:rsidR="00A15EB8">
        <w:rPr>
          <w:sz w:val="21"/>
          <w:szCs w:val="21"/>
        </w:rPr>
        <w:t>wpłynęł</w:t>
      </w:r>
      <w:r>
        <w:rPr>
          <w:sz w:val="21"/>
          <w:szCs w:val="21"/>
        </w:rPr>
        <w:t>o</w:t>
      </w:r>
      <w:r w:rsidRPr="00B720BB" w:rsidR="00A15EB8">
        <w:rPr>
          <w:sz w:val="21"/>
          <w:szCs w:val="21"/>
        </w:rPr>
        <w:t xml:space="preserve"> </w:t>
      </w:r>
      <w:r w:rsidRPr="00B720BB" w:rsidR="00304E50">
        <w:rPr>
          <w:sz w:val="21"/>
          <w:szCs w:val="21"/>
        </w:rPr>
        <w:t xml:space="preserve">do przedmiotowego </w:t>
      </w:r>
      <w:r w:rsidRPr="00B720BB" w:rsidR="008F12E1">
        <w:rPr>
          <w:sz w:val="21"/>
          <w:szCs w:val="21"/>
        </w:rPr>
        <w:t>Ogłoszenia o zamówieniu (OOZ)</w:t>
      </w:r>
      <w:r w:rsidRPr="00B720BB" w:rsidR="00304E50">
        <w:rPr>
          <w:sz w:val="21"/>
          <w:szCs w:val="21"/>
        </w:rPr>
        <w:t>,</w:t>
      </w:r>
      <w:r>
        <w:rPr>
          <w:sz w:val="21"/>
          <w:szCs w:val="21"/>
        </w:rPr>
        <w:t xml:space="preserve"> Zamawiający przekazuje </w:t>
      </w:r>
      <w:r w:rsidR="005B5FD8">
        <w:rPr>
          <w:sz w:val="21"/>
          <w:szCs w:val="21"/>
        </w:rPr>
        <w:t xml:space="preserve">poniżej </w:t>
      </w:r>
      <w:r>
        <w:rPr>
          <w:sz w:val="21"/>
          <w:szCs w:val="21"/>
        </w:rPr>
        <w:t>jego</w:t>
      </w:r>
      <w:r w:rsidR="005B5FD8">
        <w:rPr>
          <w:sz w:val="21"/>
          <w:szCs w:val="21"/>
        </w:rPr>
        <w:t xml:space="preserve"> </w:t>
      </w:r>
      <w:r w:rsidR="0051768D">
        <w:rPr>
          <w:sz w:val="21"/>
          <w:szCs w:val="21"/>
        </w:rPr>
        <w:t>treś</w:t>
      </w:r>
      <w:r w:rsidR="005B5FD8">
        <w:rPr>
          <w:sz w:val="21"/>
          <w:szCs w:val="21"/>
        </w:rPr>
        <w:t>ć wraz z udzielonym</w:t>
      </w:r>
      <w:r w:rsidR="00B70807">
        <w:rPr>
          <w:sz w:val="21"/>
          <w:szCs w:val="21"/>
        </w:rPr>
        <w:t>i</w:t>
      </w:r>
      <w:r w:rsidR="005B5FD8">
        <w:rPr>
          <w:sz w:val="21"/>
          <w:szCs w:val="21"/>
        </w:rPr>
        <w:t xml:space="preserve"> wyjaś</w:t>
      </w:r>
      <w:r w:rsidR="00B879FA">
        <w:rPr>
          <w:sz w:val="21"/>
          <w:szCs w:val="21"/>
        </w:rPr>
        <w:t>nieniami.</w:t>
      </w:r>
    </w:p>
    <w:p w:rsidR="00CF5103" w:rsidP="00611430">
      <w:pPr>
        <w:spacing w:before="120" w:after="60"/>
        <w:jc w:val="both"/>
        <w:rPr>
          <w:b/>
          <w:sz w:val="21"/>
          <w:szCs w:val="21"/>
          <w:u w:val="single"/>
        </w:rPr>
      </w:pPr>
      <w:r w:rsidRPr="00B720BB">
        <w:rPr>
          <w:b/>
          <w:sz w:val="21"/>
          <w:szCs w:val="21"/>
          <w:u w:val="single"/>
        </w:rPr>
        <w:t>Pytanie nr 1</w:t>
      </w:r>
      <w:bookmarkStart w:id="0" w:name="_GoBack"/>
      <w:bookmarkEnd w:id="0"/>
    </w:p>
    <w:p w:rsidR="00CF5103" w:rsidRPr="00CF5103" w:rsidP="00CF5103">
      <w:pPr>
        <w:jc w:val="both"/>
        <w:rPr>
          <w:b/>
          <w:bCs/>
          <w:sz w:val="21"/>
          <w:szCs w:val="21"/>
        </w:rPr>
      </w:pPr>
      <w:bookmarkStart w:id="1" w:name="_MailEndCompose"/>
      <w:r w:rsidRPr="00CF5103">
        <w:rPr>
          <w:b/>
          <w:bCs/>
          <w:sz w:val="21"/>
          <w:szCs w:val="21"/>
        </w:rPr>
        <w:t xml:space="preserve">Dotyczy zapisów umowy oraz </w:t>
      </w:r>
      <w:r w:rsidRPr="00CF5103">
        <w:rPr>
          <w:b/>
          <w:bCs/>
          <w:sz w:val="21"/>
          <w:szCs w:val="21"/>
        </w:rPr>
        <w:t>opz</w:t>
      </w:r>
      <w:r w:rsidRPr="00CF5103">
        <w:rPr>
          <w:b/>
          <w:bCs/>
          <w:sz w:val="21"/>
          <w:szCs w:val="21"/>
        </w:rPr>
        <w:t>:</w:t>
      </w:r>
      <w:bookmarkEnd w:id="1"/>
    </w:p>
    <w:p w:rsidR="00963959" w:rsidP="00CF5103">
      <w:pPr>
        <w:jc w:val="both"/>
        <w:rPr>
          <w:sz w:val="21"/>
          <w:szCs w:val="21"/>
        </w:rPr>
      </w:pPr>
      <w:r w:rsidRPr="00CF5103">
        <w:rPr>
          <w:sz w:val="21"/>
          <w:szCs w:val="21"/>
        </w:rPr>
        <w:t>„Za należycie wykonany przedmiot umowy Wykonawca otrzyma wynagrodzenie z d</w:t>
      </w:r>
      <w:r w:rsidR="00ED68C4">
        <w:rPr>
          <w:sz w:val="21"/>
          <w:szCs w:val="21"/>
        </w:rPr>
        <w:t>ołu, płatne po przeprowadzeniu</w:t>
      </w:r>
      <w:r>
        <w:rPr>
          <w:sz w:val="21"/>
          <w:szCs w:val="21"/>
        </w:rPr>
        <w:t xml:space="preserve"> </w:t>
      </w:r>
      <w:r w:rsidRPr="00CF5103">
        <w:rPr>
          <w:sz w:val="21"/>
          <w:szCs w:val="21"/>
        </w:rPr>
        <w:t xml:space="preserve">wszystkich </w:t>
      </w:r>
      <w:r w:rsidR="00ED68C4">
        <w:rPr>
          <w:sz w:val="21"/>
          <w:szCs w:val="21"/>
        </w:rPr>
        <w:t>szkoleń.</w:t>
      </w:r>
      <w:r>
        <w:rPr>
          <w:sz w:val="21"/>
          <w:szCs w:val="21"/>
        </w:rPr>
        <w:t xml:space="preserve"> </w:t>
      </w:r>
      <w:r w:rsidR="00ED68C4">
        <w:rPr>
          <w:sz w:val="21"/>
          <w:szCs w:val="21"/>
        </w:rPr>
        <w:t>Wynagrodzenie</w:t>
      </w:r>
      <w:r>
        <w:rPr>
          <w:sz w:val="21"/>
          <w:szCs w:val="21"/>
        </w:rPr>
        <w:t xml:space="preserve"> </w:t>
      </w:r>
      <w:r w:rsidR="00ED68C4">
        <w:rPr>
          <w:sz w:val="21"/>
          <w:szCs w:val="21"/>
        </w:rPr>
        <w:t>zostanie obliczone</w:t>
      </w:r>
      <w:r>
        <w:rPr>
          <w:sz w:val="21"/>
          <w:szCs w:val="21"/>
        </w:rPr>
        <w:t xml:space="preserve"> </w:t>
      </w:r>
      <w:r w:rsidR="00ED68C4">
        <w:rPr>
          <w:sz w:val="21"/>
          <w:szCs w:val="21"/>
        </w:rPr>
        <w:t>na</w:t>
      </w:r>
      <w:r>
        <w:rPr>
          <w:sz w:val="21"/>
          <w:szCs w:val="21"/>
        </w:rPr>
        <w:t xml:space="preserve"> podstawie </w:t>
      </w:r>
      <w:r w:rsidRPr="00CF5103">
        <w:rPr>
          <w:sz w:val="21"/>
          <w:szCs w:val="21"/>
        </w:rPr>
        <w:t>ce</w:t>
      </w:r>
      <w:r>
        <w:rPr>
          <w:sz w:val="21"/>
          <w:szCs w:val="21"/>
        </w:rPr>
        <w:t xml:space="preserve">n zawartych w kosztorysie, </w:t>
      </w:r>
      <w:r w:rsidR="00ED68C4">
        <w:rPr>
          <w:sz w:val="21"/>
          <w:szCs w:val="21"/>
        </w:rPr>
        <w:t xml:space="preserve">z </w:t>
      </w:r>
      <w:r>
        <w:rPr>
          <w:sz w:val="21"/>
          <w:szCs w:val="21"/>
        </w:rPr>
        <w:t xml:space="preserve">zastrzeżeniem, </w:t>
      </w:r>
      <w:r w:rsidR="00ED68C4">
        <w:rPr>
          <w:sz w:val="21"/>
          <w:szCs w:val="21"/>
        </w:rPr>
        <w:t xml:space="preserve">że </w:t>
      </w:r>
      <w:r>
        <w:rPr>
          <w:sz w:val="21"/>
          <w:szCs w:val="21"/>
        </w:rPr>
        <w:t xml:space="preserve">wynagrodzenie będzie </w:t>
      </w:r>
      <w:r w:rsidRPr="00CF5103">
        <w:rPr>
          <w:sz w:val="21"/>
          <w:szCs w:val="21"/>
        </w:rPr>
        <w:t>zależ</w:t>
      </w:r>
      <w:r>
        <w:rPr>
          <w:sz w:val="21"/>
          <w:szCs w:val="21"/>
        </w:rPr>
        <w:t xml:space="preserve">ało </w:t>
      </w:r>
      <w:r w:rsidR="00ED68C4">
        <w:rPr>
          <w:sz w:val="21"/>
          <w:szCs w:val="21"/>
        </w:rPr>
        <w:t xml:space="preserve">od liczby zarejestrowanych </w:t>
      </w:r>
      <w:r w:rsidRPr="00CF5103">
        <w:rPr>
          <w:sz w:val="21"/>
          <w:szCs w:val="21"/>
        </w:rPr>
        <w:t>i faktycznie przeszkolonych</w:t>
      </w:r>
      <w:r w:rsidR="00ED68C4">
        <w:rPr>
          <w:sz w:val="21"/>
          <w:szCs w:val="21"/>
        </w:rPr>
        <w:t xml:space="preserve"> </w:t>
      </w:r>
      <w:r w:rsidRPr="00CF5103">
        <w:rPr>
          <w:sz w:val="21"/>
          <w:szCs w:val="21"/>
        </w:rPr>
        <w:t>uczestników</w:t>
      </w:r>
      <w:r w:rsidR="00ED68C4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szkolenia.3.Koszt udziału w szkoleniu </w:t>
      </w:r>
      <w:r w:rsidRPr="00CF5103">
        <w:rPr>
          <w:sz w:val="21"/>
          <w:szCs w:val="21"/>
        </w:rPr>
        <w:t>jednego</w:t>
      </w:r>
      <w:r>
        <w:rPr>
          <w:sz w:val="21"/>
          <w:szCs w:val="21"/>
        </w:rPr>
        <w:t xml:space="preserve"> </w:t>
      </w:r>
      <w:r w:rsidR="00ED68C4">
        <w:rPr>
          <w:sz w:val="21"/>
          <w:szCs w:val="21"/>
        </w:rPr>
        <w:t xml:space="preserve">uczestnika </w:t>
      </w:r>
      <w:r>
        <w:rPr>
          <w:sz w:val="21"/>
          <w:szCs w:val="21"/>
        </w:rPr>
        <w:t xml:space="preserve">wynosi ......... zł ..../100 brutto /netto </w:t>
      </w:r>
      <w:r w:rsidRPr="00CF5103">
        <w:rPr>
          <w:sz w:val="21"/>
          <w:szCs w:val="21"/>
        </w:rPr>
        <w:t>(słownie: ............../100</w:t>
      </w:r>
      <w:r>
        <w:rPr>
          <w:sz w:val="21"/>
          <w:szCs w:val="21"/>
        </w:rPr>
        <w:t xml:space="preserve"> </w:t>
      </w:r>
      <w:r w:rsidRPr="00CF5103">
        <w:rPr>
          <w:sz w:val="21"/>
          <w:szCs w:val="21"/>
        </w:rPr>
        <w:t>złoty</w:t>
      </w:r>
      <w:r>
        <w:rPr>
          <w:sz w:val="21"/>
          <w:szCs w:val="21"/>
        </w:rPr>
        <w:t xml:space="preserve">ch brutto/netto), zgodnie z kosztorysem </w:t>
      </w:r>
    </w:p>
    <w:p w:rsidR="00CF5103" w:rsidRPr="00CF5103" w:rsidP="00CF5103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W przypadku wzięcia udziału w szkoleniach przez mniejszą liczbę uczestników niż </w:t>
      </w:r>
      <w:r w:rsidRPr="00CF5103">
        <w:rPr>
          <w:sz w:val="21"/>
          <w:szCs w:val="21"/>
        </w:rPr>
        <w:t xml:space="preserve">określona </w:t>
      </w:r>
      <w:r>
        <w:rPr>
          <w:sz w:val="21"/>
          <w:szCs w:val="21"/>
        </w:rPr>
        <w:t xml:space="preserve">w § 1 ust. 1, </w:t>
      </w:r>
      <w:r w:rsidR="00ED68C4">
        <w:rPr>
          <w:sz w:val="21"/>
          <w:szCs w:val="21"/>
        </w:rPr>
        <w:t xml:space="preserve">wynagrodzenie, </w:t>
      </w:r>
      <w:r w:rsidRPr="00CF5103">
        <w:rPr>
          <w:sz w:val="21"/>
          <w:szCs w:val="21"/>
        </w:rPr>
        <w:t>o</w:t>
      </w:r>
      <w:r w:rsidR="00E23A18">
        <w:rPr>
          <w:sz w:val="21"/>
          <w:szCs w:val="21"/>
        </w:rPr>
        <w:t xml:space="preserve"> </w:t>
      </w:r>
      <w:r>
        <w:rPr>
          <w:sz w:val="21"/>
          <w:szCs w:val="21"/>
        </w:rPr>
        <w:t xml:space="preserve">którym mowa w ust. 1, ulegnie odpowiedniemu zmniejszeniu o iloczyn kosztu </w:t>
      </w:r>
      <w:r w:rsidR="00ED68C4">
        <w:rPr>
          <w:sz w:val="21"/>
          <w:szCs w:val="21"/>
        </w:rPr>
        <w:t xml:space="preserve">udziału </w:t>
      </w:r>
      <w:r>
        <w:rPr>
          <w:sz w:val="21"/>
          <w:szCs w:val="21"/>
        </w:rPr>
        <w:t xml:space="preserve">w szkoleniu jednego uczestnika </w:t>
      </w:r>
      <w:r w:rsidRPr="00CF5103">
        <w:rPr>
          <w:sz w:val="21"/>
          <w:szCs w:val="21"/>
        </w:rPr>
        <w:t>ustalony</w:t>
      </w:r>
      <w:r>
        <w:rPr>
          <w:sz w:val="21"/>
          <w:szCs w:val="21"/>
        </w:rPr>
        <w:t xml:space="preserve"> powyżej i liczby, o jaką zmniejszyła się </w:t>
      </w:r>
      <w:r w:rsidRPr="00CF5103">
        <w:rPr>
          <w:sz w:val="21"/>
          <w:szCs w:val="21"/>
        </w:rPr>
        <w:t>liczba uczestników.”</w:t>
      </w:r>
    </w:p>
    <w:p w:rsidR="00CF5103" w:rsidRPr="00CF5103" w:rsidP="00CF5103">
      <w:pPr>
        <w:jc w:val="both"/>
        <w:rPr>
          <w:sz w:val="21"/>
          <w:szCs w:val="21"/>
        </w:rPr>
      </w:pPr>
      <w:r w:rsidRPr="00CF5103">
        <w:rPr>
          <w:sz w:val="21"/>
          <w:szCs w:val="21"/>
        </w:rPr>
        <w:t>„Zamawiający przyjmuje do wiadomości, że może zostać przeszkolona mni</w:t>
      </w:r>
      <w:r w:rsidR="00963959">
        <w:rPr>
          <w:sz w:val="21"/>
          <w:szCs w:val="21"/>
        </w:rPr>
        <w:t xml:space="preserve">ejsza liczba osób niż wskazana </w:t>
      </w:r>
      <w:r w:rsidR="00ED68C4">
        <w:rPr>
          <w:sz w:val="21"/>
          <w:szCs w:val="21"/>
        </w:rPr>
        <w:t xml:space="preserve">w </w:t>
      </w:r>
      <w:r w:rsidRPr="00CF5103">
        <w:rPr>
          <w:sz w:val="21"/>
          <w:szCs w:val="21"/>
        </w:rPr>
        <w:t xml:space="preserve">SOPZ w sytuacji, gdy Wykonawca nie otrzyma wystarczającej </w:t>
      </w:r>
      <w:r w:rsidR="00ED68C4">
        <w:rPr>
          <w:sz w:val="21"/>
          <w:szCs w:val="21"/>
        </w:rPr>
        <w:t xml:space="preserve">liczby zgłoszeń od uczestników. </w:t>
      </w:r>
      <w:r w:rsidRPr="00CF5103">
        <w:rPr>
          <w:sz w:val="21"/>
          <w:szCs w:val="21"/>
        </w:rPr>
        <w:t>Na potwierdzenie powyższej okoliczności Wykonawca pr</w:t>
      </w:r>
      <w:r w:rsidR="00963959">
        <w:rPr>
          <w:sz w:val="21"/>
          <w:szCs w:val="21"/>
        </w:rPr>
        <w:t xml:space="preserve">zedłoży Zamawiającemu stosowną </w:t>
      </w:r>
      <w:r w:rsidRPr="00CF5103">
        <w:rPr>
          <w:sz w:val="21"/>
          <w:szCs w:val="21"/>
        </w:rPr>
        <w:t>dokumen</w:t>
      </w:r>
      <w:r w:rsidR="00963959">
        <w:rPr>
          <w:sz w:val="21"/>
          <w:szCs w:val="21"/>
        </w:rPr>
        <w:t xml:space="preserve">tację, </w:t>
      </w:r>
      <w:r w:rsidR="00ED68C4">
        <w:rPr>
          <w:sz w:val="21"/>
          <w:szCs w:val="21"/>
        </w:rPr>
        <w:t>składając</w:t>
      </w:r>
      <w:r w:rsidR="00963959">
        <w:rPr>
          <w:sz w:val="21"/>
          <w:szCs w:val="21"/>
        </w:rPr>
        <w:t xml:space="preserve">ą się z co </w:t>
      </w:r>
      <w:r w:rsidRPr="00CF5103">
        <w:rPr>
          <w:sz w:val="21"/>
          <w:szCs w:val="21"/>
        </w:rPr>
        <w:t>n</w:t>
      </w:r>
      <w:r w:rsidR="00963959">
        <w:rPr>
          <w:sz w:val="21"/>
          <w:szCs w:val="21"/>
        </w:rPr>
        <w:t xml:space="preserve">ajmniej dwukrotnie wysłanych </w:t>
      </w:r>
      <w:r w:rsidRPr="00CF5103">
        <w:rPr>
          <w:sz w:val="21"/>
          <w:szCs w:val="21"/>
        </w:rPr>
        <w:t>drogą elektroniczną zaproszeń do właściwych beneficjentów konkursowych i pozakonkursowych.”</w:t>
      </w:r>
    </w:p>
    <w:p w:rsidR="00CF5103" w:rsidP="00611430">
      <w:pPr>
        <w:spacing w:after="60"/>
        <w:jc w:val="both"/>
        <w:rPr>
          <w:b/>
          <w:sz w:val="21"/>
          <w:szCs w:val="21"/>
          <w:u w:val="single"/>
        </w:rPr>
      </w:pPr>
      <w:r w:rsidRPr="00CF5103">
        <w:rPr>
          <w:sz w:val="21"/>
          <w:szCs w:val="21"/>
        </w:rPr>
        <w:t>Zwracam się z uprzejmą prośbą o wyznaczenie minimalnej liczby osób na każdym ze szkoleń, za którą rozliczy się Zamawiający w przypadku braku możliwości zrekrutowania odpowiedniej liczby uczestników z przyczyn niezależnych od Wykonawcy celem prawidłowej kalkulacji zamówienia</w:t>
      </w:r>
    </w:p>
    <w:p w:rsidR="00CF5103" w:rsidP="00304E50">
      <w:pPr>
        <w:spacing w:before="120" w:after="60"/>
        <w:jc w:val="both"/>
        <w:rPr>
          <w:b/>
          <w:sz w:val="21"/>
          <w:szCs w:val="21"/>
          <w:u w:val="single"/>
        </w:rPr>
      </w:pPr>
    </w:p>
    <w:p w:rsidR="00CF5103" w:rsidP="00304E50">
      <w:pPr>
        <w:spacing w:before="120" w:after="60"/>
        <w:jc w:val="both"/>
        <w:rPr>
          <w:b/>
          <w:sz w:val="21"/>
          <w:szCs w:val="21"/>
          <w:u w:val="single"/>
        </w:rPr>
      </w:pPr>
      <w:r w:rsidRPr="00B720BB">
        <w:rPr>
          <w:b/>
          <w:sz w:val="21"/>
          <w:szCs w:val="21"/>
          <w:u w:val="single"/>
        </w:rPr>
        <w:t>Odpowiedź</w:t>
      </w:r>
      <w:r w:rsidR="00F52FF8">
        <w:rPr>
          <w:b/>
          <w:sz w:val="21"/>
          <w:szCs w:val="21"/>
          <w:u w:val="single"/>
        </w:rPr>
        <w:t xml:space="preserve"> na pytanie nr 1</w:t>
      </w:r>
      <w:r w:rsidRPr="00B720BB">
        <w:rPr>
          <w:b/>
          <w:sz w:val="21"/>
          <w:szCs w:val="21"/>
          <w:u w:val="single"/>
        </w:rPr>
        <w:t>:</w:t>
      </w:r>
    </w:p>
    <w:p w:rsidR="00CF5103" w:rsidRPr="00CF5103" w:rsidP="00CF5103">
      <w:pPr>
        <w:jc w:val="both"/>
        <w:rPr>
          <w:rFonts w:ascii="Calibri" w:hAnsi="Calibri" w:cs="Calibri"/>
          <w:sz w:val="21"/>
          <w:szCs w:val="21"/>
        </w:rPr>
      </w:pPr>
      <w:r w:rsidRPr="00CF5103">
        <w:rPr>
          <w:sz w:val="21"/>
          <w:szCs w:val="21"/>
        </w:rPr>
        <w:t>Zgodnie z opisem przedmiotu zamówienia (</w:t>
      </w:r>
      <w:r w:rsidRPr="00CF5103">
        <w:rPr>
          <w:i/>
          <w:iCs/>
          <w:sz w:val="21"/>
          <w:szCs w:val="21"/>
        </w:rPr>
        <w:t>Załącznik nr 5 do OOZ</w:t>
      </w:r>
      <w:r w:rsidRPr="00CF5103">
        <w:rPr>
          <w:sz w:val="21"/>
          <w:szCs w:val="21"/>
        </w:rPr>
        <w:t>):</w:t>
      </w:r>
    </w:p>
    <w:p w:rsidR="00CF5103" w:rsidRPr="00CF5103" w:rsidP="00CF5103">
      <w:pPr>
        <w:jc w:val="both"/>
        <w:rPr>
          <w:i/>
          <w:iCs/>
          <w:sz w:val="21"/>
          <w:szCs w:val="21"/>
        </w:rPr>
      </w:pPr>
      <w:r w:rsidRPr="00CF5103">
        <w:rPr>
          <w:i/>
          <w:iCs/>
          <w:sz w:val="21"/>
          <w:szCs w:val="21"/>
        </w:rPr>
        <w:t xml:space="preserve">Wykonawca przeprowadzi rekrutację uczestników szkoleń wśród beneficjentów konkursowych </w:t>
      </w:r>
      <w:r w:rsidR="00611430">
        <w:rPr>
          <w:i/>
          <w:iCs/>
          <w:sz w:val="21"/>
          <w:szCs w:val="21"/>
        </w:rPr>
        <w:t>i </w:t>
      </w:r>
      <w:r w:rsidRPr="00CF5103">
        <w:rPr>
          <w:i/>
          <w:iCs/>
          <w:sz w:val="21"/>
          <w:szCs w:val="21"/>
        </w:rPr>
        <w:t xml:space="preserve">pozakonkursowych realizujących projekty w ramach POWER na podstawie listy instytucji przekazanych przez Zamawiającego. Lista beneficjentów zostanie przekazana Wykonawcy przez Zamawiającego w ciągu 3 dni roboczych od dnia zawarcia umowy. Ww. lista będzie aktualizowana </w:t>
      </w:r>
      <w:r w:rsidR="00611430">
        <w:rPr>
          <w:i/>
          <w:iCs/>
          <w:sz w:val="21"/>
          <w:szCs w:val="21"/>
        </w:rPr>
        <w:t>w </w:t>
      </w:r>
      <w:r w:rsidRPr="00CF5103">
        <w:rPr>
          <w:i/>
          <w:iCs/>
          <w:sz w:val="21"/>
          <w:szCs w:val="21"/>
        </w:rPr>
        <w:t>toku trwania umowy.</w:t>
      </w:r>
    </w:p>
    <w:p w:rsidR="00CF5103" w:rsidRPr="00CF5103" w:rsidP="00CF5103">
      <w:pPr>
        <w:jc w:val="both"/>
        <w:rPr>
          <w:sz w:val="21"/>
          <w:szCs w:val="21"/>
        </w:rPr>
      </w:pPr>
      <w:r w:rsidRPr="00CF5103">
        <w:rPr>
          <w:sz w:val="21"/>
          <w:szCs w:val="21"/>
        </w:rPr>
        <w:t>W związku z powyższym Zamawiający nie określa minimalnej liczby uczestników za którą rozliczy się w przypadku braku możliwości zrekrutowania odpowiedniej liczby uczestników.</w:t>
      </w:r>
    </w:p>
    <w:p w:rsidR="00CF5103" w:rsidP="00CF5103">
      <w:pPr>
        <w:jc w:val="both"/>
        <w:rPr>
          <w:sz w:val="21"/>
          <w:szCs w:val="21"/>
        </w:rPr>
      </w:pPr>
      <w:r w:rsidRPr="00CF5103">
        <w:rPr>
          <w:sz w:val="21"/>
          <w:szCs w:val="21"/>
        </w:rPr>
        <w:t>Zamawiający dołoży starań, aby poinformować beneficjentów o szkoleniach prowadzonych na zlecenie Zamawiającego i z</w:t>
      </w:r>
      <w:r w:rsidR="00E23A18">
        <w:rPr>
          <w:sz w:val="21"/>
          <w:szCs w:val="21"/>
        </w:rPr>
        <w:t xml:space="preserve">achęci do udziału w szkoleniach. </w:t>
      </w:r>
    </w:p>
    <w:p w:rsidR="00B879FA" w:rsidP="00CF5103">
      <w:pPr>
        <w:jc w:val="both"/>
        <w:rPr>
          <w:sz w:val="21"/>
          <w:szCs w:val="21"/>
        </w:rPr>
      </w:pPr>
    </w:p>
    <w:p w:rsidR="00B879FA" w:rsidRPr="00CF5103" w:rsidP="00CF5103">
      <w:pPr>
        <w:jc w:val="both"/>
        <w:rPr>
          <w:sz w:val="21"/>
          <w:szCs w:val="21"/>
        </w:rPr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inline distT="0" distB="0" distL="0" distR="0">
                <wp:extent cx="2602955" cy="908790"/>
                <wp:effectExtent l="0" t="0" r="0" b="5715"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2955" cy="908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879FA" w:rsidP="00B879FA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2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Beata Matosek</w:t>
                            </w:r>
                            <w:bookmarkEnd w:id="2"/>
                          </w:p>
                          <w:p w:rsidR="00B879FA" w:rsidP="00B879FA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Zastępca Dyrektora</w:t>
                            </w:r>
                            <w:bookmarkEnd w:id="3"/>
                          </w:p>
                          <w:p w:rsidR="00B879FA" w:rsidRPr="002F16C7" w:rsidP="00B879FA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Wydzial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Departament Ekonomiczny</w:t>
                            </w:r>
                            <w:bookmarkEnd w:id="4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i1025" type="#_x0000_t202" style="height:71.56pt;mso-wrap-distance-bottom:0;mso-wrap-distance-left:0;mso-wrap-distance-right:0;mso-wrap-distance-top:0;width:204.96pt" filled="f" fillcolor="this" stroked="f">
                <v:textbox>
                  <w:txbxContent>
                    <w:p w:rsidR="00B879FA" w:rsidP="00B879FA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2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Beata Matosek</w:t>
                      </w:r>
                      <w:bookmarkEnd w:id="2"/>
                    </w:p>
                    <w:p w:rsidR="00B879FA" w:rsidP="00B879FA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Zastępca Dyrektora</w:t>
                      </w:r>
                      <w:bookmarkEnd w:id="3"/>
                    </w:p>
                    <w:p w:rsidR="00B879FA" w:rsidRPr="002F16C7" w:rsidP="00B879FA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Wydzial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Departament Ekonomiczny</w:t>
                      </w:r>
                      <w:bookmarkEnd w:id="4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</v:shape>
            </w:pict>
          </mc:Fallback>
        </mc:AlternateContent>
      </w:r>
    </w:p>
    <w:sectPr w:rsidSect="00582745">
      <w:headerReference w:type="default" r:id="rId5"/>
      <w:footerReference w:type="default" r:id="rId6"/>
      <w:headerReference w:type="first" r:id="rId7"/>
      <w:footerReference w:type="first" r:id="rId8"/>
      <w:pgSz w:w="11906" w:h="16838" w:code="9"/>
      <w:pgMar w:top="614" w:right="1134" w:bottom="1134" w:left="1418" w:header="851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346D0" w:rsidRPr="00BA4F1A" w:rsidP="00BA4F1A">
    <w:pPr>
      <w:pStyle w:val="Footer"/>
      <w:jc w:val="right"/>
      <w:rPr>
        <w:sz w:val="20"/>
        <w:szCs w:val="20"/>
      </w:rPr>
    </w:pPr>
    <w:r w:rsidRPr="00BA4F1A">
      <w:rPr>
        <w:sz w:val="20"/>
        <w:szCs w:val="20"/>
      </w:rPr>
      <w:fldChar w:fldCharType="begin"/>
    </w:r>
    <w:r w:rsidRPr="00BA4F1A">
      <w:rPr>
        <w:sz w:val="20"/>
        <w:szCs w:val="20"/>
      </w:rPr>
      <w:instrText>PAGE   \* MERGEFORMAT</w:instrText>
    </w:r>
    <w:r w:rsidRPr="00BA4F1A">
      <w:rPr>
        <w:sz w:val="20"/>
        <w:szCs w:val="20"/>
      </w:rPr>
      <w:fldChar w:fldCharType="separate"/>
    </w:r>
    <w:r w:rsidR="00582745">
      <w:rPr>
        <w:noProof/>
        <w:sz w:val="20"/>
        <w:szCs w:val="20"/>
      </w:rPr>
      <w:t>1</w:t>
    </w:r>
    <w:r w:rsidRPr="00BA4F1A">
      <w:rPr>
        <w:sz w:val="20"/>
        <w:szCs w:val="20"/>
      </w:rPr>
      <w:fldChar w:fldCharType="end"/>
    </w:r>
    <w:r>
      <w:rPr>
        <w:noProof/>
      </w:rPr>
      <w:drawing>
        <wp:anchor distT="0" distB="0" distL="114300" distR="114300" simplePos="0" relativeHeight="251659264" behindDoc="1" locked="1" layoutInCell="0" allowOverlap="0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5391150" cy="1095375"/>
          <wp:effectExtent l="0" t="0" r="0" b="0"/>
          <wp:wrapNone/>
          <wp:docPr id="22" name="Obraz 2" descr="DYREKTOR GENERALNY-footer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DYREKTOR GENERALNY-footer-kolor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346D0" w:rsidRPr="00BA4F1A">
    <w:pPr>
      <w:pStyle w:val="Footer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5391150" cy="1095375"/>
          <wp:effectExtent l="0" t="0" r="0" b="0"/>
          <wp:wrapTopAndBottom/>
          <wp:docPr id="25" name="Obraz 5" descr="DYREKTOR GENERALNY-footer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DYREKTOR GENERALNY-footer-kolor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346D0" w:rsidRPr="00BA4F1A" w:rsidP="00E93DE9">
    <w:pPr>
      <w:pStyle w:val="Header"/>
      <w:tabs>
        <w:tab w:val="left" w:pos="689"/>
        <w:tab w:val="clear" w:pos="4536"/>
        <w:tab w:val="clear" w:pos="9072"/>
      </w:tabs>
      <w:spacing w:after="200"/>
      <w:jc w:val="center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1312" behindDoc="1" locked="1" layoutInCell="1" allowOverlap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42265" cy="5383530"/>
          <wp:effectExtent l="0" t="0" r="0" b="0"/>
          <wp:wrapNone/>
          <wp:docPr id="20" name="Obraz 1" descr="znaczniki-giecia-A4-pion-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czniki-giecia-A4-pion-copy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2265" cy="5383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557B9" w:rsidR="00E93DE9">
      <w:rPr>
        <w:noProof/>
      </w:rPr>
      <w:drawing>
        <wp:inline distT="0" distB="0" distL="0" distR="0">
          <wp:extent cx="5120640" cy="716915"/>
          <wp:effectExtent l="0" t="0" r="3810" b="6985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120640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346D0" w:rsidRPr="00BA4F1A">
    <w:pPr>
      <w:pStyle w:val="Header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1" locked="1" layoutInCell="0" allowOverlap="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42265" cy="5383530"/>
          <wp:effectExtent l="0" t="0" r="0" b="0"/>
          <wp:wrapNone/>
          <wp:docPr id="23" name="Obraz 23" descr="znaczniki-giecia-A4-pion-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czniki-giecia-A4-pion-copy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2265" cy="5383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</w:rPr>
      <w:drawing>
        <wp:inline distT="0" distB="0" distL="0" distR="0">
          <wp:extent cx="5939790" cy="595934"/>
          <wp:effectExtent l="0" t="0" r="381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5959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7"/>
    <w:multiLevelType w:val="multilevel"/>
    <w:tmpl w:val="C7C6ADD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>
    <w:nsid w:val="00000013"/>
    <w:multiLevelType w:val="hybridMultilevel"/>
    <w:tmpl w:val="FF424596"/>
    <w:name w:val="WW8Num18"/>
    <w:lvl w:ilvl="0">
      <w:start w:val="1"/>
      <w:numFmt w:val="decimal"/>
      <w:lvlText w:val="%1)"/>
      <w:lvlJc w:val="left"/>
      <w:pPr>
        <w:tabs>
          <w:tab w:val="num" w:pos="-2415"/>
        </w:tabs>
        <w:ind w:left="-2415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-2256" w:hanging="360"/>
      </w:pPr>
    </w:lvl>
    <w:lvl w:ilvl="2">
      <w:start w:val="1"/>
      <w:numFmt w:val="lowerRoman"/>
      <w:lvlText w:val="%3."/>
      <w:lvlJc w:val="right"/>
      <w:pPr>
        <w:ind w:left="-1536" w:hanging="180"/>
      </w:pPr>
    </w:lvl>
    <w:lvl w:ilvl="3">
      <w:start w:val="1"/>
      <w:numFmt w:val="decimal"/>
      <w:lvlText w:val="%4."/>
      <w:lvlJc w:val="left"/>
      <w:pPr>
        <w:ind w:left="-816" w:hanging="360"/>
      </w:pPr>
    </w:lvl>
    <w:lvl w:ilvl="4">
      <w:start w:val="1"/>
      <w:numFmt w:val="lowerLetter"/>
      <w:lvlText w:val="%5."/>
      <w:lvlJc w:val="left"/>
      <w:pPr>
        <w:ind w:left="-96" w:hanging="360"/>
      </w:pPr>
    </w:lvl>
    <w:lvl w:ilvl="5">
      <w:start w:val="1"/>
      <w:numFmt w:val="lowerRoman"/>
      <w:lvlText w:val="%6."/>
      <w:lvlJc w:val="right"/>
      <w:pPr>
        <w:ind w:left="624" w:hanging="180"/>
      </w:pPr>
    </w:lvl>
    <w:lvl w:ilvl="6">
      <w:start w:val="1"/>
      <w:numFmt w:val="decimal"/>
      <w:lvlText w:val="%7."/>
      <w:lvlJc w:val="left"/>
      <w:pPr>
        <w:ind w:left="1344" w:hanging="360"/>
      </w:pPr>
    </w:lvl>
    <w:lvl w:ilvl="7">
      <w:start w:val="1"/>
      <w:numFmt w:val="lowerLetter"/>
      <w:lvlText w:val="%8."/>
      <w:lvlJc w:val="left"/>
      <w:pPr>
        <w:ind w:left="2064" w:hanging="360"/>
      </w:pPr>
    </w:lvl>
    <w:lvl w:ilvl="8">
      <w:start w:val="1"/>
      <w:numFmt w:val="lowerRoman"/>
      <w:lvlText w:val="%9."/>
      <w:lvlJc w:val="right"/>
      <w:pPr>
        <w:ind w:left="2784" w:hanging="180"/>
      </w:pPr>
    </w:lvl>
  </w:abstractNum>
  <w:abstractNum w:abstractNumId="2">
    <w:nsid w:val="00000014"/>
    <w:multiLevelType w:val="hybridMultilevel"/>
    <w:tmpl w:val="BB424F6C"/>
    <w:name w:val="WW8Num1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0000018"/>
    <w:multiLevelType w:val="multilevel"/>
    <w:tmpl w:val="C43A5E98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37" w:hanging="35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0000001C"/>
    <w:multiLevelType w:val="hybridMultilevel"/>
    <w:tmpl w:val="A7063E56"/>
    <w:name w:val="WW8Num2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0000020"/>
    <w:multiLevelType w:val="hybridMultilevel"/>
    <w:tmpl w:val="8B56C36A"/>
    <w:name w:val="WW8Num28"/>
    <w:lvl w:ilvl="0">
      <w:start w:val="0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27"/>
    <w:multiLevelType w:val="hybridMultilevel"/>
    <w:tmpl w:val="A02C53D0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>
    <w:nsid w:val="00000030"/>
    <w:multiLevelType w:val="multilevel"/>
    <w:tmpl w:val="2046868E"/>
    <w:name w:val="WW8Num3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37" w:hanging="357"/>
      </w:pPr>
      <w:rPr>
        <w:rFonts w:ascii="Arial" w:hAnsi="Arial"/>
        <w:b w:val="0"/>
        <w:i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31"/>
    <w:multiLevelType w:val="hybridMultilevel"/>
    <w:tmpl w:val="6322A828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000033"/>
    <w:multiLevelType w:val="hybridMultilevel"/>
    <w:tmpl w:val="6322A828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38"/>
    <w:multiLevelType w:val="hybridMultilevel"/>
    <w:tmpl w:val="FA6A52EC"/>
    <w:name w:val="WW8Num43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0DD56423"/>
    <w:multiLevelType w:val="hybridMultilevel"/>
    <w:tmpl w:val="A438922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116195"/>
    <w:multiLevelType w:val="hybridMultilevel"/>
    <w:tmpl w:val="DCDCA1C8"/>
    <w:lvl w:ilvl="0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DF7AE0"/>
    <w:multiLevelType w:val="hybridMultilevel"/>
    <w:tmpl w:val="71FE9A3E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62B05302"/>
    <w:multiLevelType w:val="hybridMultilevel"/>
    <w:tmpl w:val="551C95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694A1434"/>
    <w:multiLevelType w:val="hybridMultilevel"/>
    <w:tmpl w:val="4A64431A"/>
    <w:lvl w:ilvl="0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60" w:hanging="360"/>
      </w:pPr>
      <w:rPr>
        <w:rFonts w:hint="default"/>
        <w:vertAlign w:val="baseline"/>
      </w:rPr>
    </w:lvl>
    <w:lvl w:ilvl="2">
      <w:start w:val="1"/>
      <w:numFmt w:val="lowerLetter"/>
      <w:lvlText w:val="%3)"/>
      <w:lvlJc w:val="left"/>
      <w:pPr>
        <w:ind w:left="24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000" w:hanging="360"/>
      </w:pPr>
    </w:lvl>
    <w:lvl w:ilvl="4" w:tentative="1">
      <w:start w:val="1"/>
      <w:numFmt w:val="lowerLetter"/>
      <w:lvlText w:val="%5."/>
      <w:lvlJc w:val="left"/>
      <w:pPr>
        <w:ind w:left="3720" w:hanging="360"/>
      </w:pPr>
    </w:lvl>
    <w:lvl w:ilvl="5" w:tentative="1">
      <w:start w:val="1"/>
      <w:numFmt w:val="lowerRoman"/>
      <w:lvlText w:val="%6."/>
      <w:lvlJc w:val="right"/>
      <w:pPr>
        <w:ind w:left="4440" w:hanging="180"/>
      </w:pPr>
    </w:lvl>
    <w:lvl w:ilvl="6" w:tentative="1">
      <w:start w:val="1"/>
      <w:numFmt w:val="decimal"/>
      <w:lvlText w:val="%7."/>
      <w:lvlJc w:val="left"/>
      <w:pPr>
        <w:ind w:left="5160" w:hanging="360"/>
      </w:pPr>
    </w:lvl>
    <w:lvl w:ilvl="7" w:tentative="1">
      <w:start w:val="1"/>
      <w:numFmt w:val="lowerLetter"/>
      <w:lvlText w:val="%8."/>
      <w:lvlJc w:val="left"/>
      <w:pPr>
        <w:ind w:left="5880" w:hanging="360"/>
      </w:pPr>
    </w:lvl>
    <w:lvl w:ilvl="8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1"/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"/>
  </w:num>
  <w:num w:numId="5">
    <w:abstractNumId w:val="4"/>
  </w:num>
  <w:num w:numId="6">
    <w:abstractNumId w:val="13"/>
  </w:num>
  <w:num w:numId="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iPriority="99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Nagłówek Znak Znak,Nagłówek Znak1"/>
    <w:basedOn w:val="Normal"/>
    <w:link w:val="NagwekZnak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menfont">
    <w:name w:val="men font"/>
    <w:basedOn w:val="Normal"/>
  </w:style>
  <w:style w:type="paragraph" w:styleId="ListParagraph">
    <w:name w:val="List Paragraph"/>
    <w:basedOn w:val="Normal"/>
    <w:link w:val="AkapitzlistZnak"/>
    <w:uiPriority w:val="34"/>
    <w:qFormat/>
    <w:rsid w:val="00BB7D0F"/>
    <w:pPr>
      <w:ind w:left="720"/>
      <w:contextualSpacing/>
    </w:pPr>
  </w:style>
  <w:style w:type="character" w:styleId="Hyperlink">
    <w:name w:val="Hyperlink"/>
    <w:unhideWhenUsed/>
    <w:rsid w:val="00BB7D0F"/>
    <w:rPr>
      <w:color w:val="0000FF"/>
      <w:u w:val="single"/>
    </w:rPr>
  </w:style>
  <w:style w:type="character" w:customStyle="1" w:styleId="FontStyle11">
    <w:name w:val="Font Style11"/>
    <w:rsid w:val="008B43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link w:val="TekstpodstawowyZnak"/>
    <w:rsid w:val="00662D25"/>
    <w:pPr>
      <w:suppressAutoHyphens/>
      <w:spacing w:after="120"/>
    </w:pPr>
    <w:rPr>
      <w:rFonts w:ascii="Times New Roman" w:hAnsi="Times New Roman" w:cs="Times New Roman"/>
      <w:lang w:eastAsia="ar-SA"/>
    </w:rPr>
  </w:style>
  <w:style w:type="character" w:customStyle="1" w:styleId="TekstpodstawowyZnak">
    <w:name w:val="Tekst podstawowy Znak"/>
    <w:basedOn w:val="DefaultParagraphFont"/>
    <w:link w:val="BodyText"/>
    <w:rsid w:val="00662D25"/>
    <w:rPr>
      <w:sz w:val="24"/>
      <w:szCs w:val="24"/>
      <w:lang w:eastAsia="ar-SA"/>
    </w:rPr>
  </w:style>
  <w:style w:type="paragraph" w:customStyle="1" w:styleId="Tekstpodstawowy21">
    <w:name w:val="Tekst podstawowy 21"/>
    <w:basedOn w:val="Normal"/>
    <w:rsid w:val="00775785"/>
    <w:pPr>
      <w:suppressAutoHyphens/>
      <w:spacing w:after="120" w:line="480" w:lineRule="auto"/>
    </w:pPr>
    <w:rPr>
      <w:rFonts w:ascii="Calibri" w:eastAsia="Calibri" w:hAnsi="Calibri" w:cs="Times New Roman"/>
      <w:sz w:val="22"/>
      <w:szCs w:val="22"/>
      <w:lang w:eastAsia="ar-SA"/>
    </w:rPr>
  </w:style>
  <w:style w:type="paragraph" w:styleId="BalloonText">
    <w:name w:val="Balloon Text"/>
    <w:basedOn w:val="Normal"/>
    <w:link w:val="TekstdymkaZnak"/>
    <w:rsid w:val="00FB45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FB455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0562E7"/>
    <w:rPr>
      <w:sz w:val="16"/>
      <w:szCs w:val="16"/>
    </w:rPr>
  </w:style>
  <w:style w:type="paragraph" w:styleId="CommentText">
    <w:name w:val="annotation text"/>
    <w:basedOn w:val="Normal"/>
    <w:link w:val="TekstkomentarzaZnak"/>
    <w:semiHidden/>
    <w:unhideWhenUsed/>
    <w:rsid w:val="000562E7"/>
    <w:rPr>
      <w:sz w:val="20"/>
      <w:szCs w:val="20"/>
    </w:rPr>
  </w:style>
  <w:style w:type="character" w:customStyle="1" w:styleId="TekstkomentarzaZnak">
    <w:name w:val="Tekst komentarza Znak"/>
    <w:basedOn w:val="DefaultParagraphFont"/>
    <w:link w:val="CommentText"/>
    <w:semiHidden/>
    <w:rsid w:val="000562E7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TematkomentarzaZnak"/>
    <w:semiHidden/>
    <w:unhideWhenUsed/>
    <w:rsid w:val="000562E7"/>
    <w:rPr>
      <w:b/>
      <w:bCs/>
    </w:rPr>
  </w:style>
  <w:style w:type="character" w:customStyle="1" w:styleId="TematkomentarzaZnak">
    <w:name w:val="Temat komentarza Znak"/>
    <w:basedOn w:val="TekstkomentarzaZnak"/>
    <w:link w:val="CommentSubject"/>
    <w:semiHidden/>
    <w:rsid w:val="000562E7"/>
    <w:rPr>
      <w:rFonts w:ascii="Arial" w:hAnsi="Arial" w:cs="Arial"/>
      <w:b/>
      <w:bCs/>
    </w:rPr>
  </w:style>
  <w:style w:type="character" w:styleId="Emphasis">
    <w:name w:val="Emphasis"/>
    <w:basedOn w:val="DefaultParagraphFont"/>
    <w:uiPriority w:val="20"/>
    <w:qFormat/>
    <w:rsid w:val="006B13FD"/>
    <w:rPr>
      <w:i/>
      <w:iCs/>
    </w:rPr>
  </w:style>
  <w:style w:type="character" w:styleId="PageNumber">
    <w:name w:val="page number"/>
    <w:basedOn w:val="DefaultParagraphFont"/>
    <w:rsid w:val="00B1121C"/>
  </w:style>
  <w:style w:type="paragraph" w:customStyle="1" w:styleId="Default">
    <w:name w:val="Default"/>
    <w:link w:val="DefaultZnak"/>
    <w:rsid w:val="00B112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StopkaZnak">
    <w:name w:val="Stopka Znak"/>
    <w:link w:val="Footer"/>
    <w:uiPriority w:val="99"/>
    <w:rsid w:val="00B1121C"/>
    <w:rPr>
      <w:rFonts w:ascii="Arial" w:hAnsi="Arial" w:cs="Arial"/>
      <w:sz w:val="24"/>
      <w:szCs w:val="24"/>
    </w:rPr>
  </w:style>
  <w:style w:type="character" w:customStyle="1" w:styleId="NagwekZnak">
    <w:name w:val="Nagłówek Znak"/>
    <w:aliases w:val="Nagłówek Znak Znak Znak,Nagłówek Znak1 Znak"/>
    <w:link w:val="Header"/>
    <w:rsid w:val="00B1121C"/>
    <w:rPr>
      <w:rFonts w:ascii="Arial" w:hAnsi="Arial" w:cs="Arial"/>
      <w:sz w:val="24"/>
      <w:szCs w:val="24"/>
    </w:rPr>
  </w:style>
  <w:style w:type="character" w:customStyle="1" w:styleId="DefaultZnak">
    <w:name w:val="Default Znak"/>
    <w:link w:val="Default"/>
    <w:locked/>
    <w:rsid w:val="00B1121C"/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link w:val="ListParagraph"/>
    <w:uiPriority w:val="34"/>
    <w:rsid w:val="00B1121C"/>
    <w:rPr>
      <w:rFonts w:ascii="Arial" w:hAnsi="Arial" w:cs="Arial"/>
      <w:sz w:val="24"/>
      <w:szCs w:val="24"/>
    </w:rPr>
  </w:style>
  <w:style w:type="paragraph" w:styleId="BodyText2">
    <w:name w:val="Body Text 2"/>
    <w:basedOn w:val="Normal"/>
    <w:link w:val="Tekstpodstawowy2Znak"/>
    <w:rsid w:val="00B51C7D"/>
    <w:pPr>
      <w:spacing w:after="120" w:line="480" w:lineRule="auto"/>
    </w:pPr>
    <w:rPr>
      <w:rFonts w:ascii="Times New Roman" w:hAnsi="Times New Roman" w:cs="Times New Roman"/>
    </w:rPr>
  </w:style>
  <w:style w:type="character" w:customStyle="1" w:styleId="Tekstpodstawowy2Znak">
    <w:name w:val="Tekst podstawowy 2 Znak"/>
    <w:basedOn w:val="DefaultParagraphFont"/>
    <w:link w:val="BodyText2"/>
    <w:rsid w:val="00B51C7D"/>
    <w:rPr>
      <w:sz w:val="24"/>
      <w:szCs w:val="24"/>
    </w:rPr>
  </w:style>
  <w:style w:type="character" w:styleId="Strong">
    <w:name w:val="Strong"/>
    <w:uiPriority w:val="22"/>
    <w:qFormat/>
    <w:rsid w:val="00B51C7D"/>
    <w:rPr>
      <w:b/>
      <w:bCs/>
    </w:rPr>
  </w:style>
  <w:style w:type="paragraph" w:styleId="List">
    <w:name w:val="List"/>
    <w:basedOn w:val="Normal"/>
    <w:uiPriority w:val="99"/>
    <w:unhideWhenUsed/>
    <w:rsid w:val="00B51C7D"/>
    <w:pPr>
      <w:ind w:left="283" w:hanging="283"/>
    </w:pPr>
    <w:rPr>
      <w:rFonts w:ascii="Times New Roman" w:eastAsia="Calibri" w:hAnsi="Times New Roman" w:cs="Times New Roman"/>
    </w:rPr>
  </w:style>
  <w:style w:type="paragraph" w:customStyle="1" w:styleId="style29">
    <w:name w:val="style29"/>
    <w:basedOn w:val="Normal"/>
    <w:uiPriority w:val="99"/>
    <w:rsid w:val="00B51C7D"/>
    <w:pPr>
      <w:spacing w:before="100" w:beforeAutospacing="1" w:after="100" w:afterAutospacing="1"/>
    </w:pPr>
    <w:rPr>
      <w:rFonts w:ascii="Times New Roman" w:eastAsia="Calibri" w:hAnsi="Times New Roman" w:cs="Times New Roman"/>
    </w:rPr>
  </w:style>
  <w:style w:type="paragraph" w:styleId="FootnoteText">
    <w:name w:val="footnote text"/>
    <w:basedOn w:val="Normal"/>
    <w:link w:val="TekstprzypisudolnegoZnak"/>
    <w:rsid w:val="00DE78D5"/>
    <w:pPr>
      <w:suppressAutoHyphens/>
      <w:spacing w:after="200" w:line="276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efaultParagraphFont"/>
    <w:link w:val="FootnoteText"/>
    <w:rsid w:val="00DE78D5"/>
    <w:rPr>
      <w:rFonts w:ascii="Calibri" w:eastAsia="Calibri" w:hAnsi="Calibri"/>
      <w:lang w:eastAsia="ar-SA"/>
    </w:rPr>
  </w:style>
  <w:style w:type="character" w:styleId="FootnoteReference">
    <w:name w:val="footnote reference"/>
    <w:rsid w:val="00DE78D5"/>
    <w:rPr>
      <w:vertAlign w:val="superscript"/>
    </w:rPr>
  </w:style>
  <w:style w:type="character" w:customStyle="1" w:styleId="FontStyle17">
    <w:name w:val="Font Style17"/>
    <w:uiPriority w:val="99"/>
    <w:rsid w:val="00304E50"/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04E50"/>
    <w:pPr>
      <w:spacing w:before="100" w:beforeAutospacing="1" w:after="100" w:afterAutospacing="1"/>
    </w:pPr>
    <w:rPr>
      <w:rFonts w:ascii="Times New Roman" w:hAnsi="Times New Roman" w:eastAsiaTheme="minorHAnsi" w:cs="Times New Roman"/>
      <w:color w:val="000000"/>
    </w:rPr>
  </w:style>
  <w:style w:type="character" w:customStyle="1" w:styleId="Hyperlink0">
    <w:name w:val="Hyperlink.0"/>
    <w:basedOn w:val="DefaultParagraphFont"/>
    <w:rsid w:val="000E6215"/>
    <w:rPr>
      <w:color w:val="000000"/>
      <w:u w:color="000000"/>
    </w:rPr>
  </w:style>
  <w:style w:type="character" w:customStyle="1" w:styleId="tytul">
    <w:name w:val="tytul"/>
    <w:basedOn w:val="DefaultParagraphFont"/>
    <w:rsid w:val="0008577E"/>
  </w:style>
  <w:style w:type="paragraph" w:customStyle="1" w:styleId="USTustnpkodeksu">
    <w:name w:val="UST(§) – ust. (§ np. kodeksu)"/>
    <w:basedOn w:val="Normal"/>
    <w:uiPriority w:val="15"/>
    <w:qFormat/>
    <w:rsid w:val="00FC0A21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hAnsi="Times"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CD3E7-B5D7-4F00-BFF9-F9D004788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MEN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MEN</dc:creator>
  <cp:keywords>Zapytanie ofertowe;PRINCE2</cp:keywords>
  <cp:lastModifiedBy>Kossakowska Katarzyna</cp:lastModifiedBy>
  <cp:revision>10</cp:revision>
  <cp:lastPrinted>2020-09-02T07:00:00Z</cp:lastPrinted>
  <dcterms:created xsi:type="dcterms:W3CDTF">2020-09-08T14:02:00Z</dcterms:created>
  <dcterms:modified xsi:type="dcterms:W3CDTF">2020-09-09T08:07:00Z</dcterms:modified>
</cp:coreProperties>
</file>