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6B35FD2C" w14:textId="77777777" w:rsidTr="00ED3139">
        <w:trPr>
          <w:trHeight w:val="1366"/>
        </w:trPr>
        <w:tc>
          <w:tcPr>
            <w:tcW w:w="4515" w:type="dxa"/>
          </w:tcPr>
          <w:p w14:paraId="18308F7F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FDC77E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DAE3C6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60E2D7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16EB4FFD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5C685661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9C6AD4B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14:paraId="45F2D8DB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107635C2" w14:textId="2C9BF956" w:rsidR="00ED3139" w:rsidRPr="00ED3139" w:rsidRDefault="00327594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</w:t>
            </w:r>
            <w:r w:rsidR="0018556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C01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855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24AB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678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1F9120B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293FACF1" w14:textId="77777777" w:rsidTr="00ED3139">
        <w:tc>
          <w:tcPr>
            <w:tcW w:w="4515" w:type="dxa"/>
          </w:tcPr>
          <w:p w14:paraId="113E5E46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0B35C74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1BEE8A63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0ADA5D24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7633DB68" w14:textId="77777777"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E7520DD" w14:textId="77777777"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7A9055" w14:textId="77777777" w:rsidR="00AA486A" w:rsidRPr="00AA486A" w:rsidRDefault="00AA486A" w:rsidP="00AA486A">
      <w:pPr>
        <w:tabs>
          <w:tab w:val="center" w:leader="dot" w:pos="4258"/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FFE2C0" w14:textId="77777777"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9AA995F" w14:textId="77777777"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CA9F24" w14:textId="4C9196FD"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dostawę </w:t>
      </w:r>
      <w:r w:rsidR="00C012E4" w:rsidRP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szaf metalowych </w:t>
      </w:r>
      <w:r w:rsidR="00C012E4" w:rsidRPr="00C012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 nadstawek do szaf metalowych</w:t>
      </w:r>
      <w:r w:rsidR="00C012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na potrzeby </w:t>
      </w:r>
      <w:r w:rsid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rokuratur</w:t>
      </w:r>
      <w:r w:rsid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kręg</w:t>
      </w:r>
      <w:r w:rsid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owej w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uwa</w:t>
      </w:r>
      <w:r w:rsidR="00C01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łkach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47E272" w14:textId="77777777"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14:paraId="08C71C5D" w14:textId="77777777" w:rsidR="00AA486A" w:rsidRPr="00D6344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(kolumna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obliczoną na podstawie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Oferty cenowej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07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6344D">
        <w:rPr>
          <w:rFonts w:ascii="Times New Roman" w:hAnsi="Times New Roman" w:cs="Times New Roman"/>
          <w:color w:val="000000"/>
          <w:sz w:val="24"/>
          <w:szCs w:val="24"/>
          <w:u w:val="single"/>
        </w:rPr>
        <w:t>za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łącznik nr </w:t>
      </w:r>
      <w:r w:rsidR="006268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4F3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369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apytania ofertowego).</w:t>
      </w:r>
    </w:p>
    <w:p w14:paraId="5997D34E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30924808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</w:t>
      </w:r>
      <w:r w:rsidR="005B7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76E21592" w14:textId="729D030A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Zobowią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 xml:space="preserve">zujemy się do realizacji umowy </w:t>
      </w:r>
      <w:r w:rsidR="001B584B">
        <w:rPr>
          <w:rFonts w:ascii="Times New Roman" w:hAnsi="Times New Roman" w:cs="Times New Roman"/>
          <w:color w:val="000000"/>
          <w:sz w:val="24"/>
          <w:szCs w:val="24"/>
        </w:rPr>
        <w:t xml:space="preserve">nie później, </w:t>
      </w:r>
      <w:r w:rsidR="005200D5">
        <w:rPr>
          <w:rFonts w:ascii="Times New Roman" w:hAnsi="Times New Roman" w:cs="Times New Roman"/>
          <w:color w:val="000000"/>
          <w:sz w:val="24"/>
          <w:szCs w:val="24"/>
        </w:rPr>
        <w:t xml:space="preserve">niż do </w:t>
      </w:r>
      <w:r w:rsidR="00E7307B">
        <w:rPr>
          <w:rFonts w:ascii="Times New Roman" w:hAnsi="Times New Roman" w:cs="Times New Roman"/>
          <w:sz w:val="24"/>
          <w:szCs w:val="24"/>
        </w:rPr>
        <w:t>2</w:t>
      </w:r>
      <w:r w:rsidR="00C012E4">
        <w:rPr>
          <w:rFonts w:ascii="Times New Roman" w:hAnsi="Times New Roman" w:cs="Times New Roman"/>
          <w:sz w:val="24"/>
          <w:szCs w:val="24"/>
        </w:rPr>
        <w:t>0</w:t>
      </w:r>
      <w:r w:rsidR="00E7307B">
        <w:rPr>
          <w:rFonts w:ascii="Times New Roman" w:hAnsi="Times New Roman" w:cs="Times New Roman"/>
          <w:sz w:val="24"/>
          <w:szCs w:val="24"/>
        </w:rPr>
        <w:t xml:space="preserve"> </w:t>
      </w:r>
      <w:r w:rsidR="00C012E4">
        <w:rPr>
          <w:rFonts w:ascii="Times New Roman" w:hAnsi="Times New Roman" w:cs="Times New Roman"/>
          <w:sz w:val="24"/>
          <w:szCs w:val="24"/>
        </w:rPr>
        <w:t>grudnia</w:t>
      </w:r>
      <w:r w:rsidR="005200D5" w:rsidRPr="001B584B">
        <w:rPr>
          <w:rFonts w:ascii="Times New Roman" w:hAnsi="Times New Roman" w:cs="Times New Roman"/>
          <w:sz w:val="24"/>
          <w:szCs w:val="24"/>
        </w:rPr>
        <w:t xml:space="preserve"> 202</w:t>
      </w:r>
      <w:r w:rsidR="003678F4">
        <w:rPr>
          <w:rFonts w:ascii="Times New Roman" w:hAnsi="Times New Roman" w:cs="Times New Roman"/>
          <w:sz w:val="24"/>
          <w:szCs w:val="24"/>
        </w:rPr>
        <w:t>4</w:t>
      </w:r>
      <w:r w:rsidR="005200D5" w:rsidRPr="001B584B">
        <w:rPr>
          <w:rFonts w:ascii="Times New Roman" w:hAnsi="Times New Roman" w:cs="Times New Roman"/>
          <w:sz w:val="24"/>
          <w:szCs w:val="24"/>
        </w:rPr>
        <w:t xml:space="preserve"> roku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628ADB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1175E77A" w14:textId="77777777" w:rsidR="000C18A2" w:rsidRPr="00153BC8" w:rsidRDefault="000C18A2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 art. 7 ust. 6 i 7 ustawy z dnia 13 kwietnia 2022 roku o szczególnych rozwiązaniach w zakresie przeciwdziałania wspieraniu agresji na Ukrainę oraz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733DE6B8" w14:textId="77777777" w:rsidR="00AA486A" w:rsidRDefault="00AA486A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8C911EA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0F53B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CAD41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F61C4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67D28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14:paraId="584117C1" w14:textId="77777777" w:rsidTr="00A83206">
        <w:tc>
          <w:tcPr>
            <w:tcW w:w="4606" w:type="dxa"/>
          </w:tcPr>
          <w:p w14:paraId="3BEC6962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93A61F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7658E513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4B5906CF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3167053F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392718" w14:textId="77777777" w:rsidR="00964E44" w:rsidRPr="00AA486A" w:rsidRDefault="00964E44" w:rsidP="00AA486A">
      <w:pPr>
        <w:spacing w:line="276" w:lineRule="auto"/>
        <w:rPr>
          <w:sz w:val="24"/>
          <w:szCs w:val="24"/>
        </w:rPr>
      </w:pPr>
    </w:p>
    <w:sectPr w:rsidR="00964E44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78BE" w14:textId="77777777" w:rsidR="002A04BC" w:rsidRDefault="002A04BC" w:rsidP="0001270E">
      <w:r>
        <w:separator/>
      </w:r>
    </w:p>
  </w:endnote>
  <w:endnote w:type="continuationSeparator" w:id="0">
    <w:p w14:paraId="019B7EC8" w14:textId="77777777" w:rsidR="002A04BC" w:rsidRDefault="002A04BC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8779"/>
      <w:docPartObj>
        <w:docPartGallery w:val="Page Numbers (Bottom of Page)"/>
        <w:docPartUnique/>
      </w:docPartObj>
    </w:sdtPr>
    <w:sdtContent>
      <w:p w14:paraId="2DAECD4A" w14:textId="77777777" w:rsidR="0001270E" w:rsidRDefault="00FF7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66886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60BF" w14:textId="77777777" w:rsidR="002A04BC" w:rsidRDefault="002A04BC" w:rsidP="0001270E">
      <w:r>
        <w:separator/>
      </w:r>
    </w:p>
  </w:footnote>
  <w:footnote w:type="continuationSeparator" w:id="0">
    <w:p w14:paraId="1DBB8E2D" w14:textId="77777777" w:rsidR="002A04BC" w:rsidRDefault="002A04BC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70671">
    <w:abstractNumId w:val="1"/>
  </w:num>
  <w:num w:numId="2" w16cid:durableId="27264404">
    <w:abstractNumId w:val="0"/>
  </w:num>
  <w:num w:numId="3" w16cid:durableId="1178159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1270E"/>
    <w:rsid w:val="000567C7"/>
    <w:rsid w:val="000648D6"/>
    <w:rsid w:val="00092C12"/>
    <w:rsid w:val="000C18A2"/>
    <w:rsid w:val="000D4AE8"/>
    <w:rsid w:val="0013331A"/>
    <w:rsid w:val="00153BC8"/>
    <w:rsid w:val="00185569"/>
    <w:rsid w:val="001960AD"/>
    <w:rsid w:val="001B584B"/>
    <w:rsid w:val="002067E3"/>
    <w:rsid w:val="00224AB2"/>
    <w:rsid w:val="00251300"/>
    <w:rsid w:val="00274AC0"/>
    <w:rsid w:val="002A04BC"/>
    <w:rsid w:val="00327594"/>
    <w:rsid w:val="00335508"/>
    <w:rsid w:val="003678F4"/>
    <w:rsid w:val="00393681"/>
    <w:rsid w:val="00411B58"/>
    <w:rsid w:val="004847C7"/>
    <w:rsid w:val="004B5159"/>
    <w:rsid w:val="004C106A"/>
    <w:rsid w:val="004E1880"/>
    <w:rsid w:val="004E6F52"/>
    <w:rsid w:val="004F335E"/>
    <w:rsid w:val="00510290"/>
    <w:rsid w:val="005200D5"/>
    <w:rsid w:val="0053109D"/>
    <w:rsid w:val="005505EE"/>
    <w:rsid w:val="0057187D"/>
    <w:rsid w:val="005A59A8"/>
    <w:rsid w:val="005B7E5F"/>
    <w:rsid w:val="00626893"/>
    <w:rsid w:val="00662A4A"/>
    <w:rsid w:val="006C6D01"/>
    <w:rsid w:val="007416C4"/>
    <w:rsid w:val="0074369C"/>
    <w:rsid w:val="0074479A"/>
    <w:rsid w:val="00767A0F"/>
    <w:rsid w:val="00835A2A"/>
    <w:rsid w:val="00855E2C"/>
    <w:rsid w:val="008971EF"/>
    <w:rsid w:val="008B4C0C"/>
    <w:rsid w:val="00917F6B"/>
    <w:rsid w:val="00964E44"/>
    <w:rsid w:val="009B34B3"/>
    <w:rsid w:val="009B6F9A"/>
    <w:rsid w:val="009C4497"/>
    <w:rsid w:val="009C5205"/>
    <w:rsid w:val="00A026FC"/>
    <w:rsid w:val="00A118BC"/>
    <w:rsid w:val="00A456FC"/>
    <w:rsid w:val="00A83206"/>
    <w:rsid w:val="00AA486A"/>
    <w:rsid w:val="00AB024B"/>
    <w:rsid w:val="00AC1D17"/>
    <w:rsid w:val="00AE7CD7"/>
    <w:rsid w:val="00B00E56"/>
    <w:rsid w:val="00B31F1E"/>
    <w:rsid w:val="00B927C7"/>
    <w:rsid w:val="00C012E4"/>
    <w:rsid w:val="00C6434F"/>
    <w:rsid w:val="00CC0D8E"/>
    <w:rsid w:val="00CC1A85"/>
    <w:rsid w:val="00D27F92"/>
    <w:rsid w:val="00D468B4"/>
    <w:rsid w:val="00D62C0F"/>
    <w:rsid w:val="00D6344D"/>
    <w:rsid w:val="00D72700"/>
    <w:rsid w:val="00D87167"/>
    <w:rsid w:val="00E7307B"/>
    <w:rsid w:val="00E85209"/>
    <w:rsid w:val="00E97704"/>
    <w:rsid w:val="00EA4B29"/>
    <w:rsid w:val="00EB2643"/>
    <w:rsid w:val="00EB7627"/>
    <w:rsid w:val="00ED3139"/>
    <w:rsid w:val="00EE4C93"/>
    <w:rsid w:val="00F26168"/>
    <w:rsid w:val="00F83A4E"/>
    <w:rsid w:val="00FA2002"/>
    <w:rsid w:val="00FE5A3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97D4"/>
  <w15:docId w15:val="{6814B5A6-9ECF-4198-BF19-EEE6339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2</cp:revision>
  <cp:lastPrinted>2024-11-12T11:25:00Z</cp:lastPrinted>
  <dcterms:created xsi:type="dcterms:W3CDTF">2024-11-12T11:26:00Z</dcterms:created>
  <dcterms:modified xsi:type="dcterms:W3CDTF">2024-11-12T11:26:00Z</dcterms:modified>
</cp:coreProperties>
</file>