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664797F7" w:rsidR="008A332F" w:rsidRDefault="00D2520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20134E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2520C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2520C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362377">
        <w:trPr>
          <w:trHeight w:val="104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40C4999" w:rsidR="00CA516B" w:rsidRPr="00C74C51" w:rsidRDefault="00D2520C" w:rsidP="00C74C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color w:val="0070C0"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Udostępnianie filmowych zasobów kultury przy zastosowaniu technologii nowej generacji – AI (</w:t>
            </w:r>
            <w:proofErr w:type="spellStart"/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artificial</w:t>
            </w:r>
            <w:proofErr w:type="spellEnd"/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intelligence</w:t>
            </w:r>
            <w:proofErr w:type="spellEnd"/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), digitalizacja fonoteki </w:t>
            </w:r>
            <w:proofErr w:type="spellStart"/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WFDiF</w:t>
            </w:r>
            <w:proofErr w:type="spellEnd"/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oraz cyfrowa rekonstrukcja polskich filmów dokumentalnych.</w:t>
            </w:r>
          </w:p>
        </w:tc>
      </w:tr>
      <w:tr w:rsidR="00CA516B" w:rsidRPr="002B50C0" w14:paraId="05B59807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F24374D" w:rsidR="00CA516B" w:rsidRPr="00C74C51" w:rsidRDefault="00D2520C" w:rsidP="006822B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05703E3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Wytwórnia Filmów Dokumentalnych i Fabularnych (</w:t>
            </w:r>
            <w:proofErr w:type="spellStart"/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WFDiF</w:t>
            </w:r>
            <w:proofErr w:type="spellEnd"/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CA516B" w:rsidRPr="002B50C0" w14:paraId="3FF7E21D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D5D4AD2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CB03D3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Program Operacyjny Polska Cyfrowa na lata 2014-2020</w:t>
            </w:r>
          </w:p>
          <w:p w14:paraId="5E5E9BDA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Oś Priorytetowa nr 2 „E-administracja i otwarty rząd”</w:t>
            </w:r>
          </w:p>
          <w:p w14:paraId="6E8DF11B" w14:textId="156AD596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Działanie nr 2.3 „Cyfrowa dostępność i użyteczność informacji sektora publicznego”</w:t>
            </w:r>
            <w:r w:rsidR="00C13B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14:paraId="56677CC3" w14:textId="77777777" w:rsidR="00D2520C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Poddziałanie nr 2.3.2 „Cyfrowe udostępnienie zasobów kultury”</w:t>
            </w:r>
          </w:p>
          <w:p w14:paraId="55582688" w14:textId="5B2A2AAB" w:rsidR="00CA516B" w:rsidRPr="00C74C51" w:rsidRDefault="00D2520C" w:rsidP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Środki budżetu państwa część budżetowa nr 24 i cz.83 rezerwy celowej poz.8</w:t>
            </w:r>
          </w:p>
        </w:tc>
      </w:tr>
      <w:tr w:rsidR="00CA516B" w:rsidRPr="002B50C0" w14:paraId="2772BBC9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152A0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152A0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C1050F" w:rsidR="00CA516B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19 045 626,00 PLN brutto</w:t>
            </w:r>
          </w:p>
        </w:tc>
      </w:tr>
      <w:tr w:rsidR="005212C8" w:rsidRPr="002B50C0" w14:paraId="6CD831AF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152A0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2A0F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  <w:r w:rsidR="006C78AE" w:rsidRPr="00152A0F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152A0F">
              <w:rPr>
                <w:rFonts w:ascii="Arial" w:hAnsi="Arial" w:cs="Arial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469BF27" w:rsidR="005212C8" w:rsidRPr="00C74C51" w:rsidRDefault="00D2520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C51">
              <w:rPr>
                <w:rFonts w:ascii="Arial" w:hAnsi="Arial" w:cs="Arial"/>
                <w:b/>
                <w:bCs/>
                <w:sz w:val="18"/>
                <w:szCs w:val="18"/>
              </w:rPr>
              <w:t>16 629 350,00 PLN brutto</w:t>
            </w:r>
          </w:p>
        </w:tc>
      </w:tr>
      <w:tr w:rsidR="006E1B37" w:rsidRPr="002B50C0" w14:paraId="34BDE8E2" w14:textId="77777777" w:rsidTr="0036237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D33489" w14:textId="77777777" w:rsidR="006E1B37" w:rsidRDefault="006E1B37" w:rsidP="006E1B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60C862" w14:textId="3993496E" w:rsidR="006E1B37" w:rsidRPr="00152A0F" w:rsidRDefault="006E1B37" w:rsidP="006E1B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3BFD0" w14:textId="0BEBE253" w:rsidR="006E1B37" w:rsidRDefault="006E1B37" w:rsidP="006E1B37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rozpoczęcia realizacji projektu: 01 styczeń 2019</w:t>
            </w:r>
          </w:p>
          <w:p w14:paraId="54F421B4" w14:textId="5FA26FE5" w:rsidR="006E1B37" w:rsidRPr="006E1B37" w:rsidRDefault="006E1B37" w:rsidP="006E1B37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E1B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zakończenia realizacji projektu</w:t>
            </w:r>
            <w:r w:rsidRPr="00B94937"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  <w:r w:rsidRPr="006E1B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: 31 grudzień 2021</w:t>
            </w:r>
          </w:p>
        </w:tc>
      </w:tr>
    </w:tbl>
    <w:p w14:paraId="34EDD6C5" w14:textId="27679064" w:rsidR="00D2520C" w:rsidRDefault="004C1D48" w:rsidP="00D2520C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i/>
          <w:color w:val="auto"/>
          <w:sz w:val="18"/>
          <w:szCs w:val="18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2520C">
        <w:rPr>
          <w:rFonts w:ascii="Arial" w:hAnsi="Arial" w:cs="Arial"/>
          <w:b/>
          <w:color w:val="auto"/>
          <w:sz w:val="24"/>
          <w:szCs w:val="24"/>
        </w:rPr>
        <w:t xml:space="preserve">   </w:t>
      </w:r>
      <w:r w:rsidR="00D2520C" w:rsidRPr="00D2520C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147B986C" w14:textId="775FB86A" w:rsidR="003C7325" w:rsidRPr="00141A92" w:rsidRDefault="00E35401" w:rsidP="00D2520C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7A8C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C29CF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29CF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C29CF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29CF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C12AD2">
        <w:trPr>
          <w:trHeight w:val="3926"/>
        </w:trPr>
        <w:tc>
          <w:tcPr>
            <w:tcW w:w="2972" w:type="dxa"/>
            <w:vAlign w:val="center"/>
          </w:tcPr>
          <w:p w14:paraId="05A212BB" w14:textId="35B54343" w:rsidR="00D91C9B" w:rsidRPr="00996440" w:rsidRDefault="00D91C9B" w:rsidP="00996440">
            <w:pPr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20"/>
              </w:rPr>
            </w:pPr>
            <w:r w:rsidRPr="00996440">
              <w:rPr>
                <w:rFonts w:ascii="Arial" w:hAnsi="Arial" w:cs="Arial"/>
                <w:b/>
                <w:bCs/>
                <w:sz w:val="18"/>
                <w:szCs w:val="20"/>
              </w:rPr>
              <w:t>24,44%</w:t>
            </w:r>
          </w:p>
          <w:p w14:paraId="077C8D26" w14:textId="65729A2D" w:rsidR="00907F6D" w:rsidRPr="00996440" w:rsidRDefault="00907F6D" w:rsidP="00996440">
            <w:pPr>
              <w:jc w:val="both"/>
              <w:rPr>
                <w:rFonts w:ascii="Arial" w:hAnsi="Arial" w:cs="Arial"/>
                <w:i/>
                <w:iCs/>
                <w:color w:val="0070C0"/>
                <w:sz w:val="16"/>
                <w:szCs w:val="16"/>
              </w:rPr>
            </w:pPr>
          </w:p>
        </w:tc>
        <w:tc>
          <w:tcPr>
            <w:tcW w:w="3260" w:type="dxa"/>
          </w:tcPr>
          <w:p w14:paraId="6D9F8BC7" w14:textId="77777777" w:rsidR="00996440" w:rsidRDefault="00996440" w:rsidP="00996440">
            <w:pPr>
              <w:pStyle w:val="Akapitzlist"/>
              <w:ind w:left="46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67138170" w14:textId="77777777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3F610BB" w14:textId="77777777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3402A3EE" w14:textId="7B1BD4AD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5BAFC49" w14:textId="216D7E13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008A54A1" w14:textId="77777777" w:rsidR="007669E3" w:rsidRDefault="007669E3" w:rsidP="007669E3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6CB24D0F" w14:textId="41ECC9B3" w:rsidR="00D91C9B" w:rsidRPr="007669E3" w:rsidRDefault="004859A8" w:rsidP="007669E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669E3">
              <w:rPr>
                <w:rFonts w:ascii="Arial" w:hAnsi="Arial" w:cs="Arial"/>
                <w:b/>
                <w:bCs/>
                <w:sz w:val="18"/>
                <w:szCs w:val="20"/>
              </w:rPr>
              <w:t>0,81</w:t>
            </w:r>
            <w:r w:rsidR="00D91C9B" w:rsidRPr="007669E3">
              <w:rPr>
                <w:rFonts w:ascii="Arial" w:hAnsi="Arial" w:cs="Arial"/>
                <w:b/>
                <w:bCs/>
                <w:sz w:val="18"/>
                <w:szCs w:val="20"/>
              </w:rPr>
              <w:t>%</w:t>
            </w:r>
          </w:p>
          <w:p w14:paraId="3D748931" w14:textId="77777777" w:rsidR="007669E3" w:rsidRDefault="007669E3" w:rsidP="007669E3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6C25C0A9" w14:textId="595C1A94" w:rsidR="007669E3" w:rsidRPr="007669E3" w:rsidRDefault="007669E3" w:rsidP="007669E3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669E3">
              <w:rPr>
                <w:rFonts w:ascii="Arial" w:hAnsi="Arial" w:cs="Arial"/>
                <w:b/>
                <w:bCs/>
                <w:sz w:val="18"/>
                <w:szCs w:val="20"/>
              </w:rPr>
              <w:t>0,00%</w:t>
            </w:r>
          </w:p>
          <w:p w14:paraId="200F199E" w14:textId="77777777" w:rsidR="00996440" w:rsidRPr="00996440" w:rsidRDefault="00996440" w:rsidP="009964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4929DAC9" w14:textId="5FE49DC9" w:rsidR="00907F6D" w:rsidRPr="007669E3" w:rsidRDefault="00996440" w:rsidP="007669E3">
            <w:pPr>
              <w:pStyle w:val="Akapitzlist"/>
              <w:numPr>
                <w:ilvl w:val="0"/>
                <w:numId w:val="35"/>
              </w:numPr>
              <w:ind w:right="1029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7669E3">
              <w:rPr>
                <w:rFonts w:ascii="Arial" w:hAnsi="Arial" w:cs="Arial"/>
                <w:b/>
                <w:bCs/>
                <w:sz w:val="18"/>
                <w:szCs w:val="20"/>
              </w:rPr>
              <w:t>0,63%</w:t>
            </w:r>
          </w:p>
        </w:tc>
        <w:tc>
          <w:tcPr>
            <w:tcW w:w="3402" w:type="dxa"/>
            <w:vAlign w:val="center"/>
          </w:tcPr>
          <w:p w14:paraId="3A9D5037" w14:textId="77777777" w:rsidR="00996440" w:rsidRDefault="00996440" w:rsidP="009964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15CB6FE" w14:textId="4F4F91E8" w:rsidR="004859A8" w:rsidRPr="00996440" w:rsidRDefault="004859A8" w:rsidP="009964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96440">
              <w:rPr>
                <w:rFonts w:ascii="Arial" w:hAnsi="Arial" w:cs="Arial"/>
                <w:b/>
                <w:bCs/>
                <w:sz w:val="18"/>
                <w:szCs w:val="20"/>
              </w:rPr>
              <w:t>4,01%</w:t>
            </w:r>
          </w:p>
          <w:p w14:paraId="65BB31D3" w14:textId="28E040C2" w:rsidR="00907F6D" w:rsidRPr="00996440" w:rsidRDefault="00907F6D" w:rsidP="00996440">
            <w:pPr>
              <w:jc w:val="both"/>
              <w:rPr>
                <w:rFonts w:ascii="Arial" w:hAnsi="Arial" w:cs="Arial"/>
                <w:i/>
                <w:iCs/>
                <w:color w:val="0070C0"/>
                <w:sz w:val="16"/>
                <w:szCs w:val="16"/>
              </w:rPr>
            </w:pPr>
          </w:p>
        </w:tc>
      </w:tr>
    </w:tbl>
    <w:p w14:paraId="78C2C617" w14:textId="1D6A4A4F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3AA6179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843"/>
        <w:gridCol w:w="1276"/>
        <w:gridCol w:w="1417"/>
        <w:gridCol w:w="1701"/>
      </w:tblGrid>
      <w:tr w:rsidR="00E42951" w:rsidRPr="002B50C0" w14:paraId="1D5BEC2C" w14:textId="77777777" w:rsidTr="00A30F37">
        <w:trPr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509F321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C12077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Powiązane wska</w:t>
            </w:r>
            <w:r w:rsidRPr="002B7825">
              <w:rPr>
                <w:rFonts w:ascii="Arial" w:hAnsi="Arial" w:cs="Arial"/>
                <w:b/>
                <w:sz w:val="18"/>
                <w:szCs w:val="18"/>
              </w:rPr>
              <w:t>ź</w:t>
            </w: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niki projektu </w:t>
            </w:r>
            <w:r w:rsidRPr="002B782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1074926" w14:textId="77777777" w:rsidR="00E42951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Planowany termin </w:t>
            </w:r>
          </w:p>
          <w:p w14:paraId="3F8E216E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AA53EB8" w14:textId="77777777" w:rsidR="00E42951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 xml:space="preserve">Rzeczywisty termin </w:t>
            </w:r>
          </w:p>
          <w:p w14:paraId="4063F6CE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6000E22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Status realizacji kamienia</w:t>
            </w:r>
          </w:p>
          <w:p w14:paraId="5B2B0B43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E42951" w:rsidRPr="002B50C0" w14:paraId="529B8A2E" w14:textId="77777777" w:rsidTr="00A30F37">
        <w:trPr>
          <w:trHeight w:val="1157"/>
        </w:trPr>
        <w:tc>
          <w:tcPr>
            <w:tcW w:w="3402" w:type="dxa"/>
            <w:vAlign w:val="center"/>
          </w:tcPr>
          <w:p w14:paraId="6A801DDD" w14:textId="77777777" w:rsidR="00E42951" w:rsidRDefault="00E42951" w:rsidP="00906197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 xml:space="preserve">Zadanie 1 - Rekonstrukcja filmów </w:t>
            </w:r>
          </w:p>
          <w:p w14:paraId="500684DF" w14:textId="77777777" w:rsidR="00E42951" w:rsidRPr="004D463D" w:rsidRDefault="00E42951" w:rsidP="00906197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>dokumentalnych i digitalizacja fon</w:t>
            </w:r>
            <w:r w:rsidRPr="0052394B">
              <w:rPr>
                <w:rFonts w:ascii="Arial" w:hAnsi="Arial" w:cs="Arial"/>
                <w:b/>
                <w:i/>
                <w:sz w:val="18"/>
              </w:rPr>
              <w:t>o</w:t>
            </w:r>
            <w:r w:rsidRPr="0052394B">
              <w:rPr>
                <w:rFonts w:ascii="Arial" w:hAnsi="Arial" w:cs="Arial"/>
                <w:b/>
                <w:i/>
                <w:sz w:val="18"/>
              </w:rPr>
              <w:t>teki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33D5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10120 szt.</w:t>
            </w:r>
          </w:p>
          <w:p w14:paraId="78E53D87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10120 szt.</w:t>
            </w:r>
          </w:p>
          <w:p w14:paraId="0D766B5E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7, 212 TB</w:t>
            </w:r>
          </w:p>
          <w:p w14:paraId="1301AA6D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8, 212 TB</w:t>
            </w:r>
          </w:p>
        </w:tc>
        <w:tc>
          <w:tcPr>
            <w:tcW w:w="1276" w:type="dxa"/>
            <w:vAlign w:val="center"/>
          </w:tcPr>
          <w:p w14:paraId="41F3D0B1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199FFE0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4BFA0B97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42951" w:rsidRPr="002B50C0" w14:paraId="02BF8812" w14:textId="77777777" w:rsidTr="00A30F37">
        <w:trPr>
          <w:trHeight w:val="558"/>
        </w:trPr>
        <w:tc>
          <w:tcPr>
            <w:tcW w:w="3402" w:type="dxa"/>
            <w:vAlign w:val="center"/>
          </w:tcPr>
          <w:p w14:paraId="3410D6E3" w14:textId="77777777" w:rsidR="00E42951" w:rsidRPr="0046759C" w:rsidRDefault="00E42951" w:rsidP="0090619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Rekonstrukcja 120 filmów </w:t>
            </w:r>
          </w:p>
          <w:p w14:paraId="05108395" w14:textId="77777777" w:rsidR="00E42951" w:rsidRPr="0046759C" w:rsidRDefault="00E42951" w:rsidP="00906197">
            <w:pPr>
              <w:rPr>
                <w:rFonts w:ascii="Arial" w:hAnsi="Arial" w:cs="Arial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>dokumentalnych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98AF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120 szt.</w:t>
            </w:r>
          </w:p>
          <w:p w14:paraId="10B25C33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120 szt.</w:t>
            </w:r>
          </w:p>
          <w:p w14:paraId="2587D636" w14:textId="77777777" w:rsidR="00E42951" w:rsidRPr="0016374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 </w:t>
            </w:r>
          </w:p>
          <w:p w14:paraId="6731AC9B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210</w:t>
            </w:r>
            <w:r w:rsidRPr="0016374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6" w:type="dxa"/>
            <w:vAlign w:val="center"/>
          </w:tcPr>
          <w:p w14:paraId="77B7B216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5D37F8E4" w14:textId="77777777" w:rsidR="00E42951" w:rsidRPr="0046759C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47542941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31F4FABC" w14:textId="77777777" w:rsidTr="00A30F37">
        <w:trPr>
          <w:trHeight w:val="584"/>
        </w:trPr>
        <w:tc>
          <w:tcPr>
            <w:tcW w:w="3402" w:type="dxa"/>
            <w:vAlign w:val="center"/>
          </w:tcPr>
          <w:p w14:paraId="08D3CBC5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Digitalizacja fonoteki </w:t>
            </w:r>
          </w:p>
          <w:p w14:paraId="403D0502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(10 000 sztuk materiałów)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F049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2,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191017E2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KPI 3, 10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>000 szt.</w:t>
            </w:r>
          </w:p>
          <w:p w14:paraId="1970FA38" w14:textId="77777777" w:rsidR="00E42951" w:rsidRPr="005657A8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7,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  <w:p w14:paraId="1E3BE3E7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KPI 8,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  <w:r w:rsidRPr="005657A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TB</w:t>
            </w:r>
          </w:p>
        </w:tc>
        <w:tc>
          <w:tcPr>
            <w:tcW w:w="1276" w:type="dxa"/>
            <w:vAlign w:val="center"/>
          </w:tcPr>
          <w:p w14:paraId="7AA2D92D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07-2021</w:t>
            </w:r>
          </w:p>
        </w:tc>
        <w:tc>
          <w:tcPr>
            <w:tcW w:w="1417" w:type="dxa"/>
            <w:vAlign w:val="center"/>
          </w:tcPr>
          <w:p w14:paraId="54727F65" w14:textId="77777777" w:rsidR="00E42951" w:rsidRPr="002B7825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478E1CD5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121F6A55" w14:textId="77777777" w:rsidTr="00A30F37">
        <w:trPr>
          <w:trHeight w:val="584"/>
        </w:trPr>
        <w:tc>
          <w:tcPr>
            <w:tcW w:w="3402" w:type="dxa"/>
            <w:vAlign w:val="center"/>
          </w:tcPr>
          <w:p w14:paraId="1E43D298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Opis </w:t>
            </w:r>
            <w:proofErr w:type="spellStart"/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zdigitalizowanych</w:t>
            </w:r>
            <w:proofErr w:type="spellEnd"/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 zbiorów (przygot</w:t>
            </w: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o</w:t>
            </w: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wanie metadanych) do cyfrowej bazy danych udostępnianej przez API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D1F5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3632">
              <w:rPr>
                <w:rFonts w:ascii="Arial" w:hAnsi="Arial" w:cs="Arial"/>
                <w:color w:val="000000" w:themeColor="text1"/>
                <w:sz w:val="16"/>
                <w:szCs w:val="16"/>
              </w:rPr>
              <w:t>KPI 5, 1 szt.</w:t>
            </w:r>
          </w:p>
        </w:tc>
        <w:tc>
          <w:tcPr>
            <w:tcW w:w="1276" w:type="dxa"/>
            <w:vAlign w:val="center"/>
          </w:tcPr>
          <w:p w14:paraId="406D7B72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3259D47" w14:textId="77777777" w:rsidR="00E42951" w:rsidRPr="002B7825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150F96F8" w14:textId="77777777" w:rsidR="00E42951" w:rsidRPr="002B7825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46759C" w14:paraId="0D1B77EF" w14:textId="77777777" w:rsidTr="00A30F37">
        <w:trPr>
          <w:trHeight w:val="58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A3F083C" w14:textId="77777777" w:rsidR="00E42951" w:rsidRPr="004D463D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EE12A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2 - Modernizacja infrastru</w:t>
            </w:r>
            <w:r w:rsidRPr="00EE12A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k</w:t>
            </w:r>
            <w:r w:rsidRPr="00EE12A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tury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B8F8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0B63CD66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  <w:vAlign w:val="center"/>
          </w:tcPr>
          <w:p w14:paraId="0ECB8A97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31906FBD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42951" w:rsidRPr="002B50C0" w14:paraId="0C5DC98C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1D4D03B" w14:textId="77777777" w:rsidR="00E42951" w:rsidRPr="00F06300" w:rsidRDefault="00E42951" w:rsidP="00906197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Modernizacja przełączników FC i zakup </w:t>
            </w:r>
          </w:p>
          <w:p w14:paraId="0C45616C" w14:textId="77777777" w:rsidR="00E42951" w:rsidRPr="00F06300" w:rsidRDefault="00E42951" w:rsidP="00906197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przełączników 10 </w:t>
            </w:r>
            <w:proofErr w:type="spellStart"/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GbE</w:t>
            </w:r>
            <w:proofErr w:type="spellEnd"/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 w ZPP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149F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769EEDED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7" w:type="dxa"/>
            <w:vAlign w:val="center"/>
          </w:tcPr>
          <w:p w14:paraId="4A1A98F4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745279B5" w14:textId="38BD40AD" w:rsidR="00E42951" w:rsidRDefault="008E4AFE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E42951">
              <w:rPr>
                <w:rFonts w:ascii="Arial" w:hAnsi="Arial" w:cs="Arial"/>
                <w:sz w:val="16"/>
                <w:szCs w:val="16"/>
              </w:rPr>
              <w:t>lanowany</w:t>
            </w:r>
          </w:p>
          <w:p w14:paraId="3D966E11" w14:textId="39646E38" w:rsidR="008E4AFE" w:rsidRDefault="008E4AFE" w:rsidP="00906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Etap modernizacji przełączników zost</w:t>
            </w: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nie zrealizowany do 31.12.2019 (zgodnie z HRK </w:t>
            </w:r>
            <w:r w:rsidR="00030A89">
              <w:rPr>
                <w:sz w:val="16"/>
                <w:szCs w:val="16"/>
              </w:rPr>
              <w:t xml:space="preserve">zadanie </w:t>
            </w:r>
            <w:r>
              <w:rPr>
                <w:sz w:val="16"/>
                <w:szCs w:val="16"/>
              </w:rPr>
              <w:t>zaplan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wan</w:t>
            </w:r>
            <w:r w:rsidR="00030A89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został</w:t>
            </w:r>
            <w:r w:rsidR="00030A89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 xml:space="preserve"> na Q1-Q2 2020)</w:t>
            </w:r>
          </w:p>
          <w:p w14:paraId="716973F6" w14:textId="79B05285" w:rsidR="008E4AFE" w:rsidRDefault="008E4AFE" w:rsidP="00906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Przesunięcie (wcz</w:t>
            </w: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śniejsze wykonanie zadania) jest wynikiem procesu inwestycyjn</w:t>
            </w: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go związanego z uruchomieniem centrum dystrybucji realizowanego w Projekcie numer </w:t>
            </w:r>
            <w:r w:rsidRPr="008E4AFE">
              <w:rPr>
                <w:sz w:val="16"/>
                <w:szCs w:val="16"/>
              </w:rPr>
              <w:t>POPC.02.03.02-00-0007/17</w:t>
            </w:r>
          </w:p>
          <w:p w14:paraId="796AAC38" w14:textId="29E6F93B" w:rsidR="008E4AFE" w:rsidRPr="008E4AFE" w:rsidRDefault="008E4AFE" w:rsidP="0090619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4AFE">
              <w:rPr>
                <w:rFonts w:cstheme="minorHAnsi"/>
                <w:sz w:val="16"/>
                <w:szCs w:val="16"/>
              </w:rPr>
              <w:t>Rozliczenie etapu modernizacji przełąc</w:t>
            </w:r>
            <w:r w:rsidRPr="008E4AFE">
              <w:rPr>
                <w:rFonts w:cstheme="minorHAnsi"/>
                <w:sz w:val="16"/>
                <w:szCs w:val="16"/>
              </w:rPr>
              <w:t>z</w:t>
            </w:r>
            <w:r w:rsidRPr="008E4AFE">
              <w:rPr>
                <w:rFonts w:cstheme="minorHAnsi"/>
                <w:sz w:val="16"/>
                <w:szCs w:val="16"/>
              </w:rPr>
              <w:t>ników zostanie prze</w:t>
            </w:r>
            <w:r w:rsidRPr="008E4AFE">
              <w:rPr>
                <w:rFonts w:cstheme="minorHAnsi"/>
                <w:sz w:val="16"/>
                <w:szCs w:val="16"/>
              </w:rPr>
              <w:t>d</w:t>
            </w:r>
            <w:r w:rsidRPr="008E4AFE">
              <w:rPr>
                <w:rFonts w:cstheme="minorHAnsi"/>
                <w:sz w:val="16"/>
                <w:szCs w:val="16"/>
              </w:rPr>
              <w:t>stawione do 31 gru</w:t>
            </w:r>
            <w:r w:rsidRPr="008E4AFE">
              <w:rPr>
                <w:rFonts w:cstheme="minorHAnsi"/>
                <w:sz w:val="16"/>
                <w:szCs w:val="16"/>
              </w:rPr>
              <w:t>d</w:t>
            </w:r>
            <w:r w:rsidRPr="008E4AFE">
              <w:rPr>
                <w:rFonts w:cstheme="minorHAnsi"/>
                <w:sz w:val="16"/>
                <w:szCs w:val="16"/>
              </w:rPr>
              <w:t>nia 2019r. i uwzglę</w:t>
            </w:r>
            <w:r w:rsidRPr="008E4AFE">
              <w:rPr>
                <w:rFonts w:cstheme="minorHAnsi"/>
                <w:sz w:val="16"/>
                <w:szCs w:val="16"/>
              </w:rPr>
              <w:t>d</w:t>
            </w:r>
            <w:r w:rsidRPr="008E4AFE">
              <w:rPr>
                <w:rFonts w:cstheme="minorHAnsi"/>
                <w:sz w:val="16"/>
                <w:szCs w:val="16"/>
              </w:rPr>
              <w:t>nione w raporcie za Q4 2019</w:t>
            </w:r>
            <w:r>
              <w:rPr>
                <w:rFonts w:cstheme="minorHAnsi"/>
                <w:sz w:val="16"/>
                <w:szCs w:val="16"/>
              </w:rPr>
              <w:t xml:space="preserve"> oraz zaktual</w:t>
            </w:r>
            <w:r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zowanym HRK</w:t>
            </w:r>
            <w:r w:rsidR="00554FFF">
              <w:rPr>
                <w:rFonts w:cstheme="minorHAnsi"/>
                <w:sz w:val="16"/>
                <w:szCs w:val="16"/>
              </w:rPr>
              <w:t xml:space="preserve"> w grudniu 2019</w:t>
            </w:r>
          </w:p>
        </w:tc>
      </w:tr>
      <w:tr w:rsidR="00E42951" w:rsidRPr="002B50C0" w14:paraId="46494680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509B43D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opracowanie</w:t>
            </w:r>
            <w:r w:rsidRPr="00F0630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SIWZ do planowanego postępowania PZP na wybór dostawcy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3A5C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A4FD016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07-2019</w:t>
            </w:r>
          </w:p>
        </w:tc>
        <w:tc>
          <w:tcPr>
            <w:tcW w:w="1417" w:type="dxa"/>
            <w:vAlign w:val="center"/>
          </w:tcPr>
          <w:p w14:paraId="02EEAEB8" w14:textId="7B88E9C7" w:rsidR="00E42951" w:rsidRP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2951">
              <w:rPr>
                <w:rFonts w:ascii="Arial" w:hAnsi="Arial" w:cs="Arial"/>
                <w:sz w:val="16"/>
                <w:szCs w:val="16"/>
              </w:rPr>
              <w:t>10-2019</w:t>
            </w:r>
          </w:p>
        </w:tc>
        <w:tc>
          <w:tcPr>
            <w:tcW w:w="1701" w:type="dxa"/>
            <w:vAlign w:val="center"/>
          </w:tcPr>
          <w:p w14:paraId="1D19DF52" w14:textId="0F685805" w:rsidR="00E42951" w:rsidRDefault="00945EAD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E42951">
              <w:rPr>
                <w:rFonts w:ascii="Arial" w:hAnsi="Arial" w:cs="Arial"/>
                <w:sz w:val="16"/>
                <w:szCs w:val="16"/>
              </w:rPr>
              <w:t>siągnięty</w:t>
            </w:r>
          </w:p>
          <w:p w14:paraId="19B16A57" w14:textId="6B33C597" w:rsidR="00945EAD" w:rsidRDefault="00945EAD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przesunięcie czas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we spowodowane określeniem spec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>
              <w:rPr>
                <w:rFonts w:ascii="Arial" w:hAnsi="Arial" w:cs="Arial"/>
                <w:sz w:val="16"/>
                <w:szCs w:val="16"/>
              </w:rPr>
              <w:t>ficznych wymogów technicznych</w:t>
            </w:r>
          </w:p>
        </w:tc>
      </w:tr>
      <w:tr w:rsidR="00E42951" w:rsidRPr="002B50C0" w14:paraId="79CFACBB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4228481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rozpoczęcie postępowania PZP na wybór dostawcy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200D6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E26DF84" w14:textId="351B9E75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417" w:type="dxa"/>
            <w:vAlign w:val="center"/>
          </w:tcPr>
          <w:p w14:paraId="6459B99F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6132ED8A" w14:textId="10531EB4" w:rsidR="00E42951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E42951" w:rsidRPr="002B50C0" w14:paraId="539BC02E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F228DD3" w14:textId="77777777" w:rsidR="00E42951" w:rsidRPr="00F06300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planowana data podpisania umowy z wybranym  dostawcą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64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C08F82B" w14:textId="2DF1F370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8C37A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-2019</w:t>
            </w:r>
          </w:p>
        </w:tc>
        <w:tc>
          <w:tcPr>
            <w:tcW w:w="1417" w:type="dxa"/>
            <w:vAlign w:val="center"/>
          </w:tcPr>
          <w:p w14:paraId="0F2567CF" w14:textId="6C1E488B" w:rsidR="00E42951" w:rsidRPr="008E4AFE" w:rsidRDefault="008E4AFE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14:paraId="290C300A" w14:textId="77777777" w:rsidR="00E42951" w:rsidRPr="00F06300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E4AFE" w:rsidRPr="002B50C0" w14:paraId="1C3F9674" w14:textId="77777777" w:rsidTr="00A30F37">
        <w:trPr>
          <w:trHeight w:val="612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585149A" w14:textId="14CBEDC7" w:rsidR="008E4AFE" w:rsidRPr="00F06300" w:rsidRDefault="008E4AFE" w:rsidP="00E42951">
            <w:pPr>
              <w:pStyle w:val="Akapitzlist"/>
              <w:numPr>
                <w:ilvl w:val="0"/>
                <w:numId w:val="21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lastRenderedPageBreak/>
              <w:t>dostawa i montaż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318E" w14:textId="0038F16D" w:rsidR="008E4AFE" w:rsidRPr="00410CDF" w:rsidRDefault="008E4AFE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4AFE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D9E1E14" w14:textId="2CC61C23" w:rsidR="008E4AFE" w:rsidRDefault="008E4AFE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7" w:type="dxa"/>
            <w:vAlign w:val="center"/>
          </w:tcPr>
          <w:p w14:paraId="65F4CB17" w14:textId="77777777" w:rsidR="008E4AFE" w:rsidRPr="008E4AFE" w:rsidRDefault="008E4AFE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B202BDC" w14:textId="2C27A583" w:rsidR="008E4AFE" w:rsidRDefault="008E4AFE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5A144297" w14:textId="77777777" w:rsidTr="00A30F37">
        <w:trPr>
          <w:trHeight w:val="691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192888AB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Macierze robocze oraz wspólny zasób dla </w:t>
            </w:r>
          </w:p>
          <w:p w14:paraId="430FC770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rekonstrukcji obrazu</w:t>
            </w:r>
          </w:p>
          <w:p w14:paraId="4F62D9D2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y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27BB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43FEDA0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7" w:type="dxa"/>
            <w:vAlign w:val="center"/>
          </w:tcPr>
          <w:p w14:paraId="638BF1E8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0ACC48DF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03AB68AA" w14:textId="77777777" w:rsidTr="00A30F37">
        <w:trPr>
          <w:trHeight w:val="560"/>
        </w:trPr>
        <w:tc>
          <w:tcPr>
            <w:tcW w:w="3402" w:type="dxa"/>
            <w:vAlign w:val="center"/>
          </w:tcPr>
          <w:p w14:paraId="564B81CE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Modernizacja biblioteka taśmowej</w:t>
            </w:r>
          </w:p>
          <w:p w14:paraId="29BFABB5" w14:textId="77777777" w:rsidR="00E42951" w:rsidRPr="0046759C" w:rsidRDefault="00E42951" w:rsidP="00906197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y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F980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0B26690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06-2020</w:t>
            </w:r>
          </w:p>
        </w:tc>
        <w:tc>
          <w:tcPr>
            <w:tcW w:w="1417" w:type="dxa"/>
            <w:vAlign w:val="center"/>
          </w:tcPr>
          <w:p w14:paraId="17156B98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2BCD726C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628096A7" w14:textId="77777777" w:rsidTr="00A30F37">
        <w:trPr>
          <w:trHeight w:val="669"/>
        </w:trPr>
        <w:tc>
          <w:tcPr>
            <w:tcW w:w="3402" w:type="dxa"/>
            <w:vAlign w:val="center"/>
          </w:tcPr>
          <w:p w14:paraId="61DAE38C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Zakup s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kaner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a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do kopii filmowych</w:t>
            </w:r>
          </w:p>
          <w:p w14:paraId="25586EFE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y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branym  dostawcą)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C6C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524F5EC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7" w:type="dxa"/>
            <w:vAlign w:val="center"/>
          </w:tcPr>
          <w:p w14:paraId="65FB1D99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6DAB5FA1" w14:textId="77777777" w:rsidR="00E42951" w:rsidRPr="00C35CF4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48EE7176" w14:textId="77777777" w:rsidTr="00A30F37">
        <w:trPr>
          <w:trHeight w:val="873"/>
        </w:trPr>
        <w:tc>
          <w:tcPr>
            <w:tcW w:w="3402" w:type="dxa"/>
            <w:vAlign w:val="center"/>
          </w:tcPr>
          <w:p w14:paraId="7A20658C" w14:textId="77777777" w:rsidR="00E42951" w:rsidRDefault="00E42951" w:rsidP="0090619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Zadanie 3 - Rozbudowa (projektowa i wdrożeniowa) cyfrowej platformy </w:t>
            </w:r>
          </w:p>
          <w:p w14:paraId="47E4A6BE" w14:textId="77777777" w:rsidR="00E42951" w:rsidRPr="0054764A" w:rsidRDefault="00E42951" w:rsidP="00906197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dystrybucyjnej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9CAB" w14:textId="77777777" w:rsidR="00E42951" w:rsidRPr="0054764A" w:rsidRDefault="00E42951" w:rsidP="0090619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023632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KPI 4, 1 szt.</w:t>
            </w:r>
          </w:p>
        </w:tc>
        <w:tc>
          <w:tcPr>
            <w:tcW w:w="1276" w:type="dxa"/>
            <w:vAlign w:val="center"/>
          </w:tcPr>
          <w:p w14:paraId="35D01733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10-2021</w:t>
            </w:r>
          </w:p>
        </w:tc>
        <w:tc>
          <w:tcPr>
            <w:tcW w:w="1417" w:type="dxa"/>
            <w:vAlign w:val="center"/>
          </w:tcPr>
          <w:p w14:paraId="0B16D985" w14:textId="77777777" w:rsidR="00E42951" w:rsidRPr="00C50E26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14:paraId="7F0E90D8" w14:textId="162F7FEB" w:rsidR="00E42951" w:rsidRDefault="00906197" w:rsidP="009061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E42951"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15002268" w14:textId="76A3D2F6" w:rsidR="00906197" w:rsidRPr="00906197" w:rsidRDefault="00906197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Z uwagi na harmon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o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gram realizacji </w:t>
            </w:r>
            <w:r w:rsidR="00B07A06">
              <w:rPr>
                <w:rFonts w:cstheme="minorHAnsi"/>
                <w:color w:val="000000" w:themeColor="text1"/>
                <w:sz w:val="16"/>
                <w:szCs w:val="16"/>
              </w:rPr>
              <w:t>powi</w:t>
            </w:r>
            <w:r w:rsidR="00B07A06">
              <w:rPr>
                <w:rFonts w:cstheme="minorHAnsi"/>
                <w:color w:val="000000" w:themeColor="text1"/>
                <w:sz w:val="16"/>
                <w:szCs w:val="16"/>
              </w:rPr>
              <w:t>ą</w:t>
            </w:r>
            <w:r w:rsidR="00B07A06">
              <w:rPr>
                <w:rFonts w:cstheme="minorHAnsi"/>
                <w:color w:val="000000" w:themeColor="text1"/>
                <w:sz w:val="16"/>
                <w:szCs w:val="16"/>
              </w:rPr>
              <w:t xml:space="preserve">zanego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Projektu POPC.02.03.02-00-0007/17 i planowane wdrożenie platformy </w:t>
            </w:r>
            <w:proofErr w:type="spellStart"/>
            <w:r w:rsidR="00B07A06">
              <w:rPr>
                <w:rFonts w:cstheme="minorHAnsi"/>
                <w:color w:val="000000" w:themeColor="text1"/>
                <w:sz w:val="16"/>
                <w:szCs w:val="16"/>
              </w:rPr>
              <w:t>streamingowej</w:t>
            </w:r>
            <w:proofErr w:type="spellEnd"/>
            <w:r w:rsidR="00B07A0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w   2020 roku, przesuni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ę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ciu równolegle uległ harmonogram realiz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cji zadań z drugiego projektu POPC.02.03.02-00-0015/18 tj.: wdrożenie zaawansowanej wyszukiwarki AI, rozwiązań </w:t>
            </w:r>
            <w:proofErr w:type="spellStart"/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cloudowych</w:t>
            </w:r>
            <w:proofErr w:type="spellEnd"/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 xml:space="preserve"> oraz budowa wersji mobilnej platformy.</w:t>
            </w:r>
          </w:p>
          <w:p w14:paraId="5D639F86" w14:textId="77777777" w:rsidR="00906197" w:rsidRDefault="00906197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Wyżej wymienione zadania będą realiz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o</w:t>
            </w:r>
            <w:r w:rsidRPr="00906197">
              <w:rPr>
                <w:rFonts w:cstheme="minorHAnsi"/>
                <w:color w:val="000000" w:themeColor="text1"/>
                <w:sz w:val="16"/>
                <w:szCs w:val="16"/>
              </w:rPr>
              <w:t>wane w 2020 roku po wdrożeniu platformy cyfrowej w ramach realizacji zadań z projektu POPC.02.03.02-00-0007/17.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06A37C91" w14:textId="3113A739" w:rsidR="00030A89" w:rsidRPr="00906197" w:rsidRDefault="00030A89" w:rsidP="0090619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Aktualizacja HRK wraz  z rozliczeniami zost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nie przedstawiona Instytucji Rozliczającej do 31.12.2019r.</w:t>
            </w:r>
          </w:p>
        </w:tc>
      </w:tr>
      <w:tr w:rsidR="00E42951" w:rsidRPr="002B50C0" w14:paraId="5684E457" w14:textId="77777777" w:rsidTr="00A30F37">
        <w:trPr>
          <w:trHeight w:val="969"/>
        </w:trPr>
        <w:tc>
          <w:tcPr>
            <w:tcW w:w="3402" w:type="dxa"/>
            <w:vAlign w:val="center"/>
          </w:tcPr>
          <w:p w14:paraId="7E838AD7" w14:textId="77777777" w:rsidR="00E42951" w:rsidRPr="0090358B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Zaawansowana wyszukiwarka zbudowana w oparciu o mechanizm sztucznej inteligencji - AI, wprowadzenie funkcji analizy video zasilanej z AI (rozpoznawanie osób, twarzy, przedmiotów, scen czy danej treści)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452E" w14:textId="77777777" w:rsidR="00E42951" w:rsidRPr="004E2AD0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E2AD0">
              <w:rPr>
                <w:rFonts w:ascii="Arial" w:hAnsi="Arial" w:cs="Arial"/>
                <w:color w:val="000000" w:themeColor="text1"/>
                <w:sz w:val="16"/>
                <w:szCs w:val="16"/>
              </w:rPr>
              <w:t>KPI 4, 1 szt.</w:t>
            </w:r>
          </w:p>
        </w:tc>
        <w:tc>
          <w:tcPr>
            <w:tcW w:w="1276" w:type="dxa"/>
            <w:vAlign w:val="center"/>
          </w:tcPr>
          <w:p w14:paraId="15D4BEEB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90358B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1DAD029B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1149C7DB" w14:textId="77777777" w:rsidR="00E42951" w:rsidRPr="0090358B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E42951" w:rsidRPr="002B50C0" w14:paraId="01BD7CE1" w14:textId="77777777" w:rsidTr="00A30F37">
        <w:trPr>
          <w:trHeight w:val="827"/>
        </w:trPr>
        <w:tc>
          <w:tcPr>
            <w:tcW w:w="3402" w:type="dxa"/>
            <w:vAlign w:val="center"/>
          </w:tcPr>
          <w:p w14:paraId="4338B7E5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etap przygotowawczy – </w:t>
            </w:r>
            <w:proofErr w:type="spellStart"/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research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i an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liza</w:t>
            </w: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dostępnych na rynku rozwiązań AI pod kątem planowanych funkcjonalności (rozpoznawanie twarzy, przedmiotów, scen, treści, etc.)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A14F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2A803ABA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417" w:type="dxa"/>
            <w:vAlign w:val="center"/>
          </w:tcPr>
          <w:p w14:paraId="1459C21F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5278DCDA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E42951" w:rsidRPr="002B50C0" w14:paraId="142A28C8" w14:textId="77777777" w:rsidTr="00A30F37">
        <w:trPr>
          <w:trHeight w:val="711"/>
        </w:trPr>
        <w:tc>
          <w:tcPr>
            <w:tcW w:w="3402" w:type="dxa"/>
            <w:vAlign w:val="center"/>
          </w:tcPr>
          <w:p w14:paraId="5D6C6382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opracowanie dokumentacji projektowej do SIWZ na wybór dostawcy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 (zad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a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nie kompatybilne z wyborem dostawcy </w:t>
            </w:r>
            <w:proofErr w:type="spellStart"/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</w:t>
            </w:r>
            <w:proofErr w:type="spellEnd"/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4CAB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7EB40FD0" w14:textId="203248B5" w:rsidR="00E42951" w:rsidRPr="00C50E26" w:rsidRDefault="00CE7352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5CCF9AA4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236C7DFD" w14:textId="77777777" w:rsidR="00E42951" w:rsidRPr="0090358B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2CC19ED0" w14:textId="77777777" w:rsidTr="00A30F37">
        <w:trPr>
          <w:trHeight w:val="538"/>
        </w:trPr>
        <w:tc>
          <w:tcPr>
            <w:tcW w:w="3402" w:type="dxa"/>
            <w:vAlign w:val="center"/>
          </w:tcPr>
          <w:p w14:paraId="306B3A47" w14:textId="77777777" w:rsidR="00E42951" w:rsidRPr="0090358B" w:rsidRDefault="00E42951" w:rsidP="00E42951">
            <w:pPr>
              <w:pStyle w:val="Akapitzlist"/>
              <w:numPr>
                <w:ilvl w:val="0"/>
                <w:numId w:val="21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wybranym  dostawcą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836C" w14:textId="77777777" w:rsidR="00E42951" w:rsidRPr="0046759C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14:paraId="6169809A" w14:textId="01900BF4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CE7352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277780E5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2E9888B7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358B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673E4540" w14:textId="77777777" w:rsidTr="00A30F37">
        <w:trPr>
          <w:trHeight w:val="640"/>
        </w:trPr>
        <w:tc>
          <w:tcPr>
            <w:tcW w:w="3402" w:type="dxa"/>
            <w:vAlign w:val="center"/>
          </w:tcPr>
          <w:p w14:paraId="1AF64C3C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Wprowadzanie rozwiązań i architektury </w:t>
            </w:r>
          </w:p>
          <w:p w14:paraId="75D755E3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cloudowej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D93A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EC87856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4BBD5528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3978B82C" w14:textId="77777777" w:rsidR="00E42951" w:rsidRPr="00085DB7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  <w:r w:rsidRPr="00041981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</w:p>
        </w:tc>
      </w:tr>
      <w:tr w:rsidR="00E42951" w:rsidRPr="002B50C0" w14:paraId="3924F830" w14:textId="77777777" w:rsidTr="00A30F37">
        <w:trPr>
          <w:trHeight w:val="768"/>
        </w:trPr>
        <w:tc>
          <w:tcPr>
            <w:tcW w:w="3402" w:type="dxa"/>
            <w:vAlign w:val="center"/>
          </w:tcPr>
          <w:p w14:paraId="5AF39D36" w14:textId="77777777" w:rsidR="00E42951" w:rsidRPr="00085DB7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lastRenderedPageBreak/>
              <w:t xml:space="preserve">etap przygotowawczy - </w:t>
            </w:r>
            <w:proofErr w:type="spellStart"/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research</w:t>
            </w:r>
            <w:proofErr w:type="spellEnd"/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i anal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i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za</w:t>
            </w:r>
          </w:p>
          <w:p w14:paraId="4EE30F36" w14:textId="77777777" w:rsidR="00E42951" w:rsidRPr="001720AB" w:rsidRDefault="00E42951" w:rsidP="00906197">
            <w:pPr>
              <w:pStyle w:val="Akapitzlist"/>
              <w:ind w:left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dostępnych na rynku rozwiązań  </w:t>
            </w:r>
            <w:proofErr w:type="spellStart"/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cloud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(chmury publicznej)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685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16F2773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417" w:type="dxa"/>
            <w:vAlign w:val="center"/>
          </w:tcPr>
          <w:p w14:paraId="30495034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0796A42D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E42951" w:rsidRPr="002B50C0" w14:paraId="7F0A6DBC" w14:textId="77777777" w:rsidTr="00A30F37">
        <w:trPr>
          <w:trHeight w:val="849"/>
        </w:trPr>
        <w:tc>
          <w:tcPr>
            <w:tcW w:w="3402" w:type="dxa"/>
            <w:vAlign w:val="center"/>
          </w:tcPr>
          <w:p w14:paraId="5A5218DC" w14:textId="77777777" w:rsidR="00E42951" w:rsidRPr="0046759C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opracowanie dokumentacji projektowej do SIWZ na wybór dostawcy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cloud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(z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danie kompatybilne z wyborem dosta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w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cy AI)</w:t>
            </w:r>
            <w:r w:rsidRP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9E72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91B2BD2" w14:textId="6D480413" w:rsidR="00E42951" w:rsidRPr="00C50E26" w:rsidRDefault="00CE7352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</w:t>
            </w:r>
            <w:r w:rsidR="00E42951" w:rsidRPr="00961F9A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626CD7CD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049FBC60" w14:textId="77777777" w:rsidR="00E42951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15A7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7615893F" w14:textId="77777777" w:rsidTr="00A30F37">
        <w:trPr>
          <w:trHeight w:val="873"/>
        </w:trPr>
        <w:tc>
          <w:tcPr>
            <w:tcW w:w="3402" w:type="dxa"/>
            <w:vAlign w:val="center"/>
          </w:tcPr>
          <w:p w14:paraId="4E20D4B6" w14:textId="77777777" w:rsidR="00E42951" w:rsidRPr="00085DB7" w:rsidRDefault="00E42951" w:rsidP="00E42951">
            <w:pPr>
              <w:pStyle w:val="Akapitzlist"/>
              <w:numPr>
                <w:ilvl w:val="0"/>
                <w:numId w:val="22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wybranym  dostawcą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1711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BBAD5EC" w14:textId="3D68637D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CE7352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39AD840B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50AF7482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5195C801" w14:textId="77777777" w:rsidTr="00A30F37">
        <w:trPr>
          <w:trHeight w:val="706"/>
        </w:trPr>
        <w:tc>
          <w:tcPr>
            <w:tcW w:w="3402" w:type="dxa"/>
            <w:vAlign w:val="center"/>
          </w:tcPr>
          <w:p w14:paraId="333F36EA" w14:textId="77777777" w:rsidR="00E42951" w:rsidRPr="0046759C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Budowa wersji mobilnej platformy </w:t>
            </w:r>
          </w:p>
          <w:p w14:paraId="1B2A80C2" w14:textId="77777777" w:rsidR="00E42951" w:rsidRPr="0046759C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cyfrowej online oraz modułu dla licencjobio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r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ców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4C79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274880F" w14:textId="77777777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7" w:type="dxa"/>
            <w:vAlign w:val="center"/>
          </w:tcPr>
          <w:p w14:paraId="2B9499F1" w14:textId="77777777" w:rsidR="00E42951" w:rsidRPr="00BB13B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7EE27B01" w14:textId="77777777" w:rsidR="00E42951" w:rsidRPr="00C35CF4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3AFB3D23" w14:textId="77777777" w:rsidTr="00A30F37">
        <w:trPr>
          <w:trHeight w:val="675"/>
        </w:trPr>
        <w:tc>
          <w:tcPr>
            <w:tcW w:w="3402" w:type="dxa"/>
            <w:vAlign w:val="center"/>
          </w:tcPr>
          <w:p w14:paraId="7A26A4E7" w14:textId="77777777" w:rsidR="00E42951" w:rsidRPr="00E97B51" w:rsidRDefault="00E42951" w:rsidP="00E42951">
            <w:pPr>
              <w:pStyle w:val="Akapitzlist"/>
              <w:numPr>
                <w:ilvl w:val="0"/>
                <w:numId w:val="23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e</w:t>
            </w:r>
            <w:r w:rsidRPr="00E97B5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tap przygotowawczy – opracowanie </w:t>
            </w:r>
          </w:p>
          <w:p w14:paraId="37912A41" w14:textId="77777777" w:rsidR="00E42951" w:rsidRPr="00E97B51" w:rsidRDefault="00E42951" w:rsidP="00906197">
            <w:pPr>
              <w:pStyle w:val="Akapitzlist"/>
              <w:ind w:left="318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E97B51">
              <w:rPr>
                <w:rFonts w:ascii="Arial" w:hAnsi="Arial" w:cs="Arial"/>
                <w:i/>
                <w:iCs/>
                <w:sz w:val="16"/>
                <w:szCs w:val="16"/>
              </w:rPr>
              <w:t>dokumentacji funkcjonalnej i projektowej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CEA9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E1B1B6F" w14:textId="4BDAA14A" w:rsidR="00E42951" w:rsidRPr="00C50E26" w:rsidRDefault="00A55B44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</w:t>
            </w:r>
            <w:r w:rsidR="00E42951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Align w:val="center"/>
          </w:tcPr>
          <w:p w14:paraId="20F85CB3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7308FDBD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E42951" w:rsidRPr="002B50C0" w14:paraId="5F779D58" w14:textId="77777777" w:rsidTr="00A30F37">
        <w:trPr>
          <w:trHeight w:val="725"/>
        </w:trPr>
        <w:tc>
          <w:tcPr>
            <w:tcW w:w="3402" w:type="dxa"/>
            <w:vAlign w:val="center"/>
          </w:tcPr>
          <w:p w14:paraId="53653CC2" w14:textId="77777777" w:rsidR="00E42951" w:rsidRPr="008D25E7" w:rsidRDefault="00E42951" w:rsidP="00E42951">
            <w:pPr>
              <w:pStyle w:val="Akapitzlist"/>
              <w:numPr>
                <w:ilvl w:val="0"/>
                <w:numId w:val="23"/>
              </w:numPr>
              <w:ind w:left="318" w:hanging="284"/>
              <w:rPr>
                <w:rFonts w:ascii="Arial" w:hAnsi="Arial" w:cs="Arial"/>
                <w:sz w:val="14"/>
                <w:szCs w:val="14"/>
              </w:rPr>
            </w:pP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planowana data podpisania umowy z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         </w:t>
            </w: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wybranym  dostawcą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BE88" w14:textId="77777777" w:rsidR="00E42951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F12625D" w14:textId="18C64F73" w:rsidR="00E42951" w:rsidRPr="00C50E26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 w:rsidR="00A55B44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6</w:t>
            </w: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6F546678" w14:textId="77777777" w:rsidR="00E42951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3EBFDE3" w14:textId="77777777" w:rsidR="00E42951" w:rsidRPr="00410CDF" w:rsidRDefault="00E42951" w:rsidP="00906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E42951" w:rsidRPr="002B50C0" w14:paraId="689C82E6" w14:textId="77777777" w:rsidTr="00A30F37">
        <w:tc>
          <w:tcPr>
            <w:tcW w:w="3402" w:type="dxa"/>
            <w:vAlign w:val="center"/>
          </w:tcPr>
          <w:p w14:paraId="0ADC156F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4 </w:t>
            </w:r>
            <w: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–</w:t>
            </w: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Zarządzanie</w:t>
            </w:r>
          </w:p>
          <w:p w14:paraId="382EFC58" w14:textId="77777777" w:rsidR="00E42951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D939E92" w14:textId="77777777" w:rsidR="00E42951" w:rsidRPr="00633C27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Zatrudnienie Kierownika Projektu oraz As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y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stenta Kierownika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48BE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AEE64B0" w14:textId="77777777" w:rsidR="00E42951" w:rsidRPr="00633C27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03-2019</w:t>
            </w:r>
          </w:p>
        </w:tc>
        <w:tc>
          <w:tcPr>
            <w:tcW w:w="1417" w:type="dxa"/>
            <w:vAlign w:val="center"/>
          </w:tcPr>
          <w:p w14:paraId="4699683D" w14:textId="77777777" w:rsidR="00E42951" w:rsidRPr="00633C27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05-2019</w:t>
            </w:r>
          </w:p>
        </w:tc>
        <w:tc>
          <w:tcPr>
            <w:tcW w:w="1701" w:type="dxa"/>
            <w:vAlign w:val="center"/>
          </w:tcPr>
          <w:p w14:paraId="0640BDC3" w14:textId="77777777" w:rsidR="00E42951" w:rsidRPr="008F3435" w:rsidRDefault="00E429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F3435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osiągnięty</w:t>
            </w:r>
          </w:p>
          <w:p w14:paraId="7CBC8DE5" w14:textId="77777777" w:rsidR="00E42951" w:rsidRPr="00633C27" w:rsidRDefault="00E42951" w:rsidP="00906197">
            <w:pPr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Opóźnienie spowod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o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wane jest planowanymi zmianami organizacy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j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nymi, w związku z Ob-wieszczeniem Ministra Kultury i Dziedzictwa Narodowego z dnia 28 grudnia 2018 r. o zamiarze i przyczynach połączenia państw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o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wych instytucji kultury: Studio Filmowe "Kadr", Studio Filmowe "Tor", Studio Filmowe "Z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e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bra", Wytwórnia Filmów Dokumentalnych i Fabularnych oraz Studio Miniatur Film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o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wych. </w:t>
            </w:r>
            <w:proofErr w:type="spellStart"/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WFDiF</w:t>
            </w:r>
            <w:proofErr w:type="spellEnd"/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została objęta planem włącz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e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nia swoich struktur organizacyjnych do nowej, planowanej instytucji kultury. Planowana reorganiz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a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cja, w tym restruktur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y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zacja struktur kadr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o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wych – wpłynęły na przesunięcie terminu realizacji kamienia milowego (zadanie numer 4).</w:t>
            </w:r>
          </w:p>
        </w:tc>
      </w:tr>
      <w:tr w:rsidR="00E42951" w:rsidRPr="002B50C0" w14:paraId="6C25EF15" w14:textId="77777777" w:rsidTr="00A30F37">
        <w:trPr>
          <w:trHeight w:val="855"/>
        </w:trPr>
        <w:tc>
          <w:tcPr>
            <w:tcW w:w="3402" w:type="dxa"/>
            <w:vAlign w:val="center"/>
          </w:tcPr>
          <w:p w14:paraId="5756A35F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5 - Promocja projektu</w:t>
            </w:r>
          </w:p>
          <w:p w14:paraId="31C649FB" w14:textId="77777777" w:rsidR="00E42951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Informacje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medialne 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nt. Projektu w zakresie </w:t>
            </w:r>
          </w:p>
          <w:p w14:paraId="1F10ED30" w14:textId="77777777" w:rsidR="00E42951" w:rsidRPr="00633C27" w:rsidRDefault="00E42951" w:rsidP="00906197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wdrożenia AI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(prezentacja platformy cyfr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wej)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1D75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6" w:type="dxa"/>
            <w:vAlign w:val="center"/>
          </w:tcPr>
          <w:p w14:paraId="203EF53C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9</w:t>
            </w: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-2020</w:t>
            </w:r>
          </w:p>
        </w:tc>
        <w:tc>
          <w:tcPr>
            <w:tcW w:w="1417" w:type="dxa"/>
            <w:vAlign w:val="center"/>
          </w:tcPr>
          <w:p w14:paraId="2A52CF92" w14:textId="77777777" w:rsidR="00E42951" w:rsidRPr="0052394B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vAlign w:val="center"/>
          </w:tcPr>
          <w:p w14:paraId="45F1E689" w14:textId="77777777" w:rsidR="00E42951" w:rsidRPr="00C35CF4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E42951" w:rsidRPr="002B50C0" w14:paraId="72F681A5" w14:textId="77777777" w:rsidTr="00A30F37">
        <w:trPr>
          <w:trHeight w:val="1072"/>
        </w:trPr>
        <w:tc>
          <w:tcPr>
            <w:tcW w:w="3402" w:type="dxa"/>
          </w:tcPr>
          <w:p w14:paraId="0651E641" w14:textId="77777777" w:rsidR="00E42951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</w:p>
          <w:p w14:paraId="3A7C55C2" w14:textId="77777777" w:rsidR="00A30F37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6 - Usługi zewnętrzne – </w:t>
            </w:r>
          </w:p>
          <w:p w14:paraId="0EFAF534" w14:textId="2BF393DD" w:rsidR="00E42951" w:rsidRPr="0068176F" w:rsidRDefault="00E42951" w:rsidP="00906197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przygotowanie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7819" w14:textId="77777777" w:rsidR="00E42951" w:rsidRPr="0052394B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276" w:type="dxa"/>
            <w:vAlign w:val="center"/>
          </w:tcPr>
          <w:p w14:paraId="5015375D" w14:textId="77777777" w:rsidR="00E42951" w:rsidRPr="000E620E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417" w:type="dxa"/>
            <w:vAlign w:val="center"/>
          </w:tcPr>
          <w:p w14:paraId="58F9D448" w14:textId="77777777" w:rsidR="00E42951" w:rsidRPr="000E620E" w:rsidRDefault="00E42951" w:rsidP="0090619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701" w:type="dxa"/>
            <w:vAlign w:val="center"/>
          </w:tcPr>
          <w:p w14:paraId="0351C4C6" w14:textId="77777777" w:rsidR="00E42951" w:rsidRPr="000E620E" w:rsidRDefault="00E429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</w:rPr>
              <w:t>osiągnięty</w:t>
            </w:r>
          </w:p>
        </w:tc>
      </w:tr>
    </w:tbl>
    <w:p w14:paraId="75D88D1A" w14:textId="77777777" w:rsidR="00E42951" w:rsidRDefault="00E42951" w:rsidP="00E42951">
      <w:pPr>
        <w:spacing w:before="120" w:after="0"/>
        <w:rPr>
          <w:rFonts w:ascii="Arial" w:hAnsi="Arial" w:cs="Arial"/>
          <w:b/>
          <w:sz w:val="20"/>
          <w:szCs w:val="20"/>
        </w:rPr>
      </w:pPr>
    </w:p>
    <w:p w14:paraId="6A6A6573" w14:textId="712218C9" w:rsidR="000204CE" w:rsidRDefault="000204C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4ADCCB0" w14:textId="47B5A34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218" w:type="dxa"/>
        <w:jc w:val="center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4"/>
        <w:gridCol w:w="846"/>
        <w:gridCol w:w="1417"/>
        <w:gridCol w:w="1279"/>
        <w:gridCol w:w="1992"/>
      </w:tblGrid>
      <w:tr w:rsidR="00D532F9" w:rsidRPr="00D532F9" w14:paraId="54AF76BD" w14:textId="77777777" w:rsidTr="00D532F9">
        <w:trPr>
          <w:tblHeader/>
          <w:jc w:val="center"/>
        </w:trPr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75B0C0E7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846" w:type="dxa"/>
            <w:shd w:val="clear" w:color="auto" w:fill="D0CECE" w:themeFill="background2" w:themeFillShade="E6"/>
            <w:vAlign w:val="center"/>
          </w:tcPr>
          <w:p w14:paraId="18E54B77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F8CDD49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4A12172E" w14:textId="77777777" w:rsidR="00C74C51" w:rsidRPr="00D532F9" w:rsidRDefault="00C74C51" w:rsidP="0090619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3101B80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993" w:type="dxa"/>
            <w:shd w:val="clear" w:color="auto" w:fill="D0CECE" w:themeFill="background2" w:themeFillShade="E6"/>
            <w:vAlign w:val="center"/>
          </w:tcPr>
          <w:p w14:paraId="0BFBC489" w14:textId="77777777" w:rsidR="00C74C51" w:rsidRPr="00D532F9" w:rsidRDefault="00C74C51" w:rsidP="009061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2F9">
              <w:rPr>
                <w:rFonts w:ascii="Arial" w:hAnsi="Arial" w:cs="Arial"/>
                <w:b/>
                <w:sz w:val="18"/>
                <w:szCs w:val="18"/>
              </w:rPr>
              <w:t>Wartość osiągnięta od początku realiz</w:t>
            </w:r>
            <w:r w:rsidRPr="00D532F9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D532F9">
              <w:rPr>
                <w:rFonts w:ascii="Arial" w:hAnsi="Arial" w:cs="Arial"/>
                <w:b/>
                <w:sz w:val="18"/>
                <w:szCs w:val="18"/>
              </w:rPr>
              <w:t>cji projektu (narast</w:t>
            </w:r>
            <w:r w:rsidRPr="00D532F9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D532F9">
              <w:rPr>
                <w:rFonts w:ascii="Arial" w:hAnsi="Arial" w:cs="Arial"/>
                <w:b/>
                <w:sz w:val="18"/>
                <w:szCs w:val="18"/>
              </w:rPr>
              <w:t>jąco)</w:t>
            </w:r>
          </w:p>
        </w:tc>
      </w:tr>
      <w:tr w:rsidR="00D532F9" w:rsidRPr="002B50C0" w14:paraId="0F3104B8" w14:textId="77777777" w:rsidTr="00132EAC">
        <w:trPr>
          <w:trHeight w:val="478"/>
          <w:jc w:val="center"/>
        </w:trPr>
        <w:tc>
          <w:tcPr>
            <w:tcW w:w="3685" w:type="dxa"/>
            <w:vAlign w:val="center"/>
          </w:tcPr>
          <w:p w14:paraId="6A6B08A0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0A3E0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podmiotów, które udostępniły on-line informacje sektora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846" w:type="dxa"/>
            <w:vAlign w:val="center"/>
          </w:tcPr>
          <w:p w14:paraId="2736C568" w14:textId="77777777" w:rsidR="00C74C51" w:rsidRPr="000A3E04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A3E04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7B3FF41B" w14:textId="77777777" w:rsidR="00C74C51" w:rsidRPr="000A3E0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5F849B08" w14:textId="77777777" w:rsidR="00C74C51" w:rsidRPr="000A3E0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</w:t>
            </w: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1989" w:type="dxa"/>
            <w:vAlign w:val="center"/>
          </w:tcPr>
          <w:p w14:paraId="7D3C590B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394BD9A8" w14:textId="77777777" w:rsidTr="00132EAC">
        <w:trPr>
          <w:trHeight w:val="569"/>
          <w:jc w:val="center"/>
        </w:trPr>
        <w:tc>
          <w:tcPr>
            <w:tcW w:w="3685" w:type="dxa"/>
            <w:vAlign w:val="center"/>
          </w:tcPr>
          <w:p w14:paraId="668EB4EC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</w:t>
            </w:r>
            <w:proofErr w:type="spellStart"/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zdigitalizowanych</w:t>
            </w:r>
            <w:proofErr w:type="spellEnd"/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dokumentów zawi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e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846" w:type="dxa"/>
            <w:vAlign w:val="center"/>
          </w:tcPr>
          <w:p w14:paraId="0BBFB6C7" w14:textId="77777777" w:rsidR="00C74C51" w:rsidRPr="0025709F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54D39921" w14:textId="77777777" w:rsidR="00C74C51" w:rsidRPr="0025709F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280" w:type="dxa"/>
            <w:vAlign w:val="center"/>
          </w:tcPr>
          <w:p w14:paraId="54A6609A" w14:textId="77777777" w:rsidR="00C74C51" w:rsidRPr="0025709F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0DD4D714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5709F" w14:paraId="07444267" w14:textId="77777777" w:rsidTr="00132EAC">
        <w:trPr>
          <w:trHeight w:val="536"/>
          <w:jc w:val="center"/>
        </w:trPr>
        <w:tc>
          <w:tcPr>
            <w:tcW w:w="3685" w:type="dxa"/>
            <w:vAlign w:val="center"/>
          </w:tcPr>
          <w:p w14:paraId="2DE9CF22" w14:textId="77777777" w:rsidR="00C74C51" w:rsidRPr="0025709F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udostępnionych on-line dokumentów zawierających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informacje sektora publicznego</w:t>
            </w:r>
          </w:p>
        </w:tc>
        <w:tc>
          <w:tcPr>
            <w:tcW w:w="846" w:type="dxa"/>
            <w:vAlign w:val="center"/>
          </w:tcPr>
          <w:p w14:paraId="7DBC21AA" w14:textId="77777777" w:rsidR="00C74C51" w:rsidRPr="0025709F" w:rsidRDefault="00C74C51" w:rsidP="00D532F9">
            <w:pPr>
              <w:pStyle w:val="Akapitzlist"/>
              <w:ind w:left="39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3564808D" w14:textId="77777777" w:rsidR="00C74C51" w:rsidRPr="0025709F" w:rsidRDefault="00C74C51" w:rsidP="00906197">
            <w:pPr>
              <w:pStyle w:val="Akapitzlist"/>
              <w:ind w:left="394" w:hanging="364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280" w:type="dxa"/>
            <w:vAlign w:val="center"/>
          </w:tcPr>
          <w:p w14:paraId="6BA47C8F" w14:textId="77777777" w:rsidR="00C74C51" w:rsidRPr="0025709F" w:rsidRDefault="00C74C51" w:rsidP="00906197">
            <w:pPr>
              <w:pStyle w:val="Akapitzlist"/>
              <w:ind w:left="28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0</w:t>
            </w: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-2021</w:t>
            </w:r>
          </w:p>
        </w:tc>
        <w:tc>
          <w:tcPr>
            <w:tcW w:w="1989" w:type="dxa"/>
            <w:vAlign w:val="center"/>
          </w:tcPr>
          <w:p w14:paraId="204B63E6" w14:textId="77777777" w:rsidR="00C74C51" w:rsidRPr="00437000" w:rsidRDefault="00C74C51" w:rsidP="00906197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7E4D1DC0" w14:textId="77777777" w:rsidTr="00132EAC">
        <w:trPr>
          <w:trHeight w:val="429"/>
          <w:jc w:val="center"/>
        </w:trPr>
        <w:tc>
          <w:tcPr>
            <w:tcW w:w="3685" w:type="dxa"/>
            <w:vAlign w:val="center"/>
          </w:tcPr>
          <w:p w14:paraId="60B426B5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846" w:type="dxa"/>
            <w:vAlign w:val="center"/>
          </w:tcPr>
          <w:p w14:paraId="7A3DDDEB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32777D5A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2D10BEA3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766E3DFE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42C8767D" w14:textId="77777777" w:rsidTr="00132EAC">
        <w:trPr>
          <w:trHeight w:val="618"/>
          <w:jc w:val="center"/>
        </w:trPr>
        <w:tc>
          <w:tcPr>
            <w:tcW w:w="3685" w:type="dxa"/>
            <w:vAlign w:val="center"/>
          </w:tcPr>
          <w:p w14:paraId="6F7B3EEA" w14:textId="77777777" w:rsidR="00C74C51" w:rsidRPr="006334BF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846" w:type="dxa"/>
            <w:vAlign w:val="center"/>
          </w:tcPr>
          <w:p w14:paraId="66299410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642209CB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08DEA4BD" w14:textId="77777777" w:rsidR="00C74C51" w:rsidRPr="008A76E4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6062A107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D532F9" w:rsidRPr="007A3D68" w14:paraId="55BF83F1" w14:textId="77777777" w:rsidTr="00132EAC">
        <w:trPr>
          <w:trHeight w:val="482"/>
          <w:jc w:val="center"/>
        </w:trPr>
        <w:tc>
          <w:tcPr>
            <w:tcW w:w="3685" w:type="dxa"/>
            <w:vAlign w:val="center"/>
          </w:tcPr>
          <w:p w14:paraId="1F76774C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pobrań/</w:t>
            </w:r>
            <w:proofErr w:type="spellStart"/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odtworzeń</w:t>
            </w:r>
            <w:proofErr w:type="spellEnd"/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846" w:type="dxa"/>
            <w:vAlign w:val="center"/>
          </w:tcPr>
          <w:p w14:paraId="1ECB68F1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[szt./rok]</w:t>
            </w:r>
          </w:p>
        </w:tc>
        <w:tc>
          <w:tcPr>
            <w:tcW w:w="1418" w:type="dxa"/>
            <w:vAlign w:val="center"/>
          </w:tcPr>
          <w:p w14:paraId="7C85A037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1 200 000,00</w:t>
            </w:r>
          </w:p>
        </w:tc>
        <w:tc>
          <w:tcPr>
            <w:tcW w:w="1280" w:type="dxa"/>
            <w:vAlign w:val="center"/>
          </w:tcPr>
          <w:p w14:paraId="2D6066CD" w14:textId="77777777" w:rsidR="00C74C51" w:rsidRPr="007F1BEB" w:rsidRDefault="00C74C51" w:rsidP="0090619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</w:pPr>
            <w:r w:rsidRPr="007F1BEB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11-2022</w:t>
            </w:r>
          </w:p>
        </w:tc>
        <w:tc>
          <w:tcPr>
            <w:tcW w:w="1989" w:type="dxa"/>
            <w:vAlign w:val="center"/>
          </w:tcPr>
          <w:p w14:paraId="66549405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3E4F3C94" w14:textId="77777777" w:rsidTr="00132EAC">
        <w:trPr>
          <w:trHeight w:val="543"/>
          <w:jc w:val="center"/>
        </w:trPr>
        <w:tc>
          <w:tcPr>
            <w:tcW w:w="3685" w:type="dxa"/>
            <w:vAlign w:val="center"/>
          </w:tcPr>
          <w:p w14:paraId="2F35A59E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Rozmiar </w:t>
            </w:r>
            <w:proofErr w:type="spellStart"/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zdigitalizowanej</w:t>
            </w:r>
            <w:proofErr w:type="spellEnd"/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846" w:type="dxa"/>
            <w:vAlign w:val="center"/>
          </w:tcPr>
          <w:p w14:paraId="381F7BE9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8" w:type="dxa"/>
            <w:vAlign w:val="center"/>
          </w:tcPr>
          <w:p w14:paraId="2AE1677F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280" w:type="dxa"/>
            <w:vAlign w:val="center"/>
          </w:tcPr>
          <w:p w14:paraId="244C426A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12-2021</w:t>
            </w:r>
          </w:p>
        </w:tc>
        <w:tc>
          <w:tcPr>
            <w:tcW w:w="1989" w:type="dxa"/>
            <w:vAlign w:val="center"/>
          </w:tcPr>
          <w:p w14:paraId="1C9C96BB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28D1B54D" w14:textId="77777777" w:rsidTr="00132EAC">
        <w:trPr>
          <w:trHeight w:val="563"/>
          <w:jc w:val="center"/>
        </w:trPr>
        <w:tc>
          <w:tcPr>
            <w:tcW w:w="3685" w:type="dxa"/>
            <w:vAlign w:val="center"/>
          </w:tcPr>
          <w:p w14:paraId="00D3DFE6" w14:textId="77777777" w:rsidR="00C74C51" w:rsidRPr="007A3D68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846" w:type="dxa"/>
            <w:vAlign w:val="center"/>
          </w:tcPr>
          <w:p w14:paraId="5B411DC5" w14:textId="77777777" w:rsidR="00C74C51" w:rsidRPr="007A3D68" w:rsidRDefault="00C74C51" w:rsidP="00D532F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418" w:type="dxa"/>
            <w:vAlign w:val="center"/>
          </w:tcPr>
          <w:p w14:paraId="6C1FF6A4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280" w:type="dxa"/>
            <w:vAlign w:val="center"/>
          </w:tcPr>
          <w:p w14:paraId="2145E259" w14:textId="77777777" w:rsidR="00C74C51" w:rsidRPr="007A3D68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12-2021</w:t>
            </w:r>
          </w:p>
        </w:tc>
        <w:tc>
          <w:tcPr>
            <w:tcW w:w="1989" w:type="dxa"/>
            <w:vAlign w:val="center"/>
          </w:tcPr>
          <w:p w14:paraId="1109320C" w14:textId="77777777" w:rsidR="00C74C51" w:rsidRPr="00437000" w:rsidRDefault="00C74C5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D532F9" w:rsidRPr="002B50C0" w14:paraId="44289F9D" w14:textId="77777777" w:rsidTr="00D532F9">
        <w:trPr>
          <w:trHeight w:val="723"/>
          <w:jc w:val="center"/>
        </w:trPr>
        <w:tc>
          <w:tcPr>
            <w:tcW w:w="3685" w:type="dxa"/>
            <w:vAlign w:val="center"/>
          </w:tcPr>
          <w:p w14:paraId="102514A1" w14:textId="77777777" w:rsidR="00C74C51" w:rsidRPr="008A76E4" w:rsidRDefault="00C74C51" w:rsidP="00906197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846" w:type="dxa"/>
            <w:vAlign w:val="center"/>
          </w:tcPr>
          <w:p w14:paraId="79952D2A" w14:textId="77777777" w:rsidR="00C74C51" w:rsidRPr="008A76E4" w:rsidRDefault="00C74C51" w:rsidP="00D532F9">
            <w:pPr>
              <w:ind w:left="-10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6AF2ABCD" w14:textId="77777777" w:rsidR="00C74C51" w:rsidRPr="008A76E4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280" w:type="dxa"/>
            <w:vAlign w:val="center"/>
          </w:tcPr>
          <w:p w14:paraId="7AB5C7F0" w14:textId="77777777" w:rsidR="00C74C51" w:rsidRPr="008A76E4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1989" w:type="dxa"/>
            <w:vAlign w:val="center"/>
          </w:tcPr>
          <w:p w14:paraId="2AC434C1" w14:textId="77777777" w:rsidR="00C74C51" w:rsidRPr="00437000" w:rsidRDefault="00C74C51" w:rsidP="00906197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</w:tbl>
    <w:p w14:paraId="52A08447" w14:textId="0948569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701"/>
        <w:gridCol w:w="3260"/>
      </w:tblGrid>
      <w:tr w:rsidR="006453C1" w:rsidRPr="002B50C0" w14:paraId="27DD22C2" w14:textId="77777777" w:rsidTr="0090619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391F991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121FF49D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EF7E2B4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6C11205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53C1" w:rsidRPr="002B50C0" w14:paraId="2AAA34BC" w14:textId="77777777" w:rsidTr="00906197">
        <w:trPr>
          <w:trHeight w:val="565"/>
        </w:trPr>
        <w:tc>
          <w:tcPr>
            <w:tcW w:w="2937" w:type="dxa"/>
            <w:vAlign w:val="center"/>
          </w:tcPr>
          <w:p w14:paraId="698B3741" w14:textId="77777777" w:rsidR="006453C1" w:rsidRPr="007B2AA1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Moduł B2B dla licencjobiorców</w:t>
            </w:r>
          </w:p>
        </w:tc>
        <w:tc>
          <w:tcPr>
            <w:tcW w:w="1736" w:type="dxa"/>
            <w:vAlign w:val="center"/>
          </w:tcPr>
          <w:p w14:paraId="1CD39D18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701" w:type="dxa"/>
            <w:vAlign w:val="center"/>
          </w:tcPr>
          <w:p w14:paraId="7D3E6B72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14:paraId="5EACEA6D" w14:textId="77777777" w:rsidR="006453C1" w:rsidRPr="007B2AA1" w:rsidRDefault="006453C1" w:rsidP="00906197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</w:tr>
    </w:tbl>
    <w:p w14:paraId="372E8A51" w14:textId="77777777" w:rsidR="006453C1" w:rsidRPr="006453C1" w:rsidRDefault="006453C1" w:rsidP="006453C1"/>
    <w:p w14:paraId="526AAE7B" w14:textId="64A43CD1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535"/>
        <w:gridCol w:w="1902"/>
        <w:gridCol w:w="3260"/>
      </w:tblGrid>
      <w:tr w:rsidR="006453C1" w:rsidRPr="002B50C0" w14:paraId="07F163E2" w14:textId="77777777" w:rsidTr="0090619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7650866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35" w:type="dxa"/>
            <w:shd w:val="clear" w:color="auto" w:fill="D0CECE" w:themeFill="background2" w:themeFillShade="E6"/>
            <w:vAlign w:val="center"/>
          </w:tcPr>
          <w:p w14:paraId="5A00262B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14:paraId="52C515CA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DE1BBE0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53C1" w:rsidRPr="002B50C0" w14:paraId="39F694DB" w14:textId="77777777" w:rsidTr="00906197">
        <w:trPr>
          <w:trHeight w:val="798"/>
        </w:trPr>
        <w:tc>
          <w:tcPr>
            <w:tcW w:w="2937" w:type="dxa"/>
            <w:vAlign w:val="center"/>
          </w:tcPr>
          <w:p w14:paraId="529190F8" w14:textId="77777777" w:rsidR="006453C1" w:rsidRPr="008A76E4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A76E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Zrekonstruowane i </w:t>
            </w:r>
            <w:proofErr w:type="spellStart"/>
            <w:r w:rsidRPr="008A76E4">
              <w:rPr>
                <w:rFonts w:ascii="Arial" w:hAnsi="Arial" w:cs="Arial"/>
                <w:color w:val="000000" w:themeColor="text1"/>
                <w:sz w:val="16"/>
                <w:szCs w:val="16"/>
              </w:rPr>
              <w:t>zdigitalizowane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filmy dokumentalne oraz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zdigitaliz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wane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materiały fonoteki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WFDiF</w:t>
            </w:r>
            <w:proofErr w:type="spellEnd"/>
          </w:p>
        </w:tc>
        <w:tc>
          <w:tcPr>
            <w:tcW w:w="1535" w:type="dxa"/>
            <w:vAlign w:val="center"/>
          </w:tcPr>
          <w:p w14:paraId="357358F4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902" w:type="dxa"/>
            <w:vAlign w:val="center"/>
          </w:tcPr>
          <w:p w14:paraId="252860D5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3260" w:type="dxa"/>
            <w:vAlign w:val="center"/>
          </w:tcPr>
          <w:p w14:paraId="19179D34" w14:textId="77777777" w:rsidR="006453C1" w:rsidRPr="008A76E4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</w:tr>
    </w:tbl>
    <w:p w14:paraId="2598878D" w14:textId="53905F35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453C1" w:rsidRPr="002B50C0" w14:paraId="31F958B5" w14:textId="77777777" w:rsidTr="0090619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2160E77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335D254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2D2DE53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EA7C8A8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5C998D7" w14:textId="77777777" w:rsidR="006453C1" w:rsidRPr="00141A92" w:rsidRDefault="006453C1" w:rsidP="009061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53C1" w:rsidRPr="00710627" w14:paraId="5F44FE1B" w14:textId="77777777" w:rsidTr="00906197">
        <w:tc>
          <w:tcPr>
            <w:tcW w:w="2547" w:type="dxa"/>
            <w:vAlign w:val="center"/>
          </w:tcPr>
          <w:p w14:paraId="45CCE11C" w14:textId="77777777" w:rsidR="006453C1" w:rsidRPr="00536D85" w:rsidRDefault="006453C1" w:rsidP="006453C1">
            <w:pPr>
              <w:pStyle w:val="Akapitzlist"/>
              <w:numPr>
                <w:ilvl w:val="0"/>
                <w:numId w:val="25"/>
              </w:numPr>
              <w:ind w:left="177" w:hanging="28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zrekonstruowane i </w:t>
            </w:r>
            <w:proofErr w:type="spellStart"/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zdigital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i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zowane</w:t>
            </w:r>
            <w:proofErr w:type="spellEnd"/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materiały filmowe g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towe do przekazania i głęb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kiej archiwizacji</w:t>
            </w:r>
          </w:p>
        </w:tc>
        <w:tc>
          <w:tcPr>
            <w:tcW w:w="1701" w:type="dxa"/>
            <w:vAlign w:val="center"/>
          </w:tcPr>
          <w:p w14:paraId="5FE4C257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843" w:type="dxa"/>
            <w:vAlign w:val="center"/>
          </w:tcPr>
          <w:p w14:paraId="66007545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3A9FC6F6" w14:textId="77777777" w:rsidR="006453C1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Platforma KRONIKA@</w:t>
            </w:r>
          </w:p>
          <w:p w14:paraId="1EA09E9D" w14:textId="77777777" w:rsidR="006453C1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p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cyfrowa 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zostanie wyposażona w bazę wiedzy progr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mistycznej, wykorzystując w tym celu projekt „</w:t>
            </w:r>
            <w:proofErr w:type="spellStart"/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wiki</w:t>
            </w:r>
            <w:proofErr w:type="spellEnd"/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” z ograniczonym dostępem dla podmi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tów publicznych oraz wtyczki programistyczne API zgodnie ze standardami interoperacyjn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ści, mające na celu ułatwienie współpracy z innymi podmiotami/firmami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w zakresie w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y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miany materiałów audiowizualnych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i pr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lastRenderedPageBreak/>
              <w:t>gramistycznego podłączenia do samej wysz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u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kiwarki. Takie podejście umożliwi pełną wspó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ł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pracę również w ramach projektu KRONIK@.</w:t>
            </w:r>
          </w:p>
          <w:p w14:paraId="12F1BF4F" w14:textId="77777777" w:rsidR="006453C1" w:rsidRPr="00536D85" w:rsidRDefault="006453C1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e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mów/implementacji rozwiązania: planowane</w:t>
            </w:r>
          </w:p>
        </w:tc>
      </w:tr>
      <w:tr w:rsidR="006453C1" w:rsidRPr="002B50C0" w14:paraId="05C2E4F6" w14:textId="77777777" w:rsidTr="00906197">
        <w:trPr>
          <w:trHeight w:val="530"/>
        </w:trPr>
        <w:tc>
          <w:tcPr>
            <w:tcW w:w="2547" w:type="dxa"/>
            <w:vAlign w:val="center"/>
          </w:tcPr>
          <w:p w14:paraId="74D54BCA" w14:textId="77777777" w:rsidR="006453C1" w:rsidRPr="00536D85" w:rsidRDefault="006453C1" w:rsidP="006453C1">
            <w:pPr>
              <w:pStyle w:val="Akapitzlist"/>
              <w:numPr>
                <w:ilvl w:val="0"/>
                <w:numId w:val="25"/>
              </w:numPr>
              <w:ind w:left="177" w:hanging="284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lastRenderedPageBreak/>
              <w:t>Cyfrowa p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online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z funkcjonalnościami AI</w:t>
            </w:r>
          </w:p>
        </w:tc>
        <w:tc>
          <w:tcPr>
            <w:tcW w:w="1701" w:type="dxa"/>
            <w:vAlign w:val="center"/>
          </w:tcPr>
          <w:p w14:paraId="35C9797F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</w:t>
            </w: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2021</w:t>
            </w:r>
          </w:p>
        </w:tc>
        <w:tc>
          <w:tcPr>
            <w:tcW w:w="1843" w:type="dxa"/>
            <w:vAlign w:val="center"/>
          </w:tcPr>
          <w:p w14:paraId="0D46D362" w14:textId="77777777" w:rsidR="006453C1" w:rsidRPr="00536D85" w:rsidRDefault="006453C1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-</w:t>
            </w:r>
          </w:p>
        </w:tc>
        <w:tc>
          <w:tcPr>
            <w:tcW w:w="3543" w:type="dxa"/>
            <w:vAlign w:val="center"/>
          </w:tcPr>
          <w:p w14:paraId="71280CB2" w14:textId="77777777" w:rsidR="006453C1" w:rsidRPr="009E73F4" w:rsidRDefault="006453C1" w:rsidP="00906197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Platforma KRONIKA@</w:t>
            </w:r>
          </w:p>
          <w:p w14:paraId="287C0E6A" w14:textId="77777777" w:rsidR="006453C1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cyfrowa platforma z funkcjonalnościami AI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wyposażon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będzie w urządzenia i oprogramowanie umożliwiające wymianę danych z innymi systemami telei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n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formatycznymi za pomocą protokołów komun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kacyjnych i szyfrujących. Stworzone w ramach projektu API (interfejs programistyczny aplik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cji) dostarczać będzie szereg programów, struktur danych, klas obiektów oraz protokołów komunikacji i umożliwi eksploatowanie, prz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e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glądnie i utrzymywanie przygotowanych d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nych przez platformę KRONIK@ oraz innych uczestników rynku korzystających z technol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gii VOD.</w:t>
            </w:r>
          </w:p>
          <w:p w14:paraId="3A41B4D3" w14:textId="77777777" w:rsidR="006453C1" w:rsidRPr="00536D85" w:rsidRDefault="006453C1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mów/implementacji rozwiązania: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planowane</w:t>
            </w:r>
          </w:p>
        </w:tc>
      </w:tr>
    </w:tbl>
    <w:p w14:paraId="2AC8CEEF" w14:textId="61150D0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709"/>
        <w:gridCol w:w="1678"/>
        <w:gridCol w:w="2086"/>
        <w:gridCol w:w="3025"/>
      </w:tblGrid>
      <w:tr w:rsidR="00DA5285" w:rsidRPr="002B50C0" w14:paraId="25F6EA4E" w14:textId="77777777" w:rsidTr="00906197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6791B2BF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B8337C1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53FED64E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2705D74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5BBE134A" w14:textId="77777777" w:rsidR="00DA5285" w:rsidRPr="00703A5C" w:rsidRDefault="00DA5285" w:rsidP="0090619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3A5C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DA5285" w:rsidRPr="002B50C0" w14:paraId="4C4B4AD4" w14:textId="77777777" w:rsidTr="00906197">
        <w:tc>
          <w:tcPr>
            <w:tcW w:w="2835" w:type="dxa"/>
            <w:vAlign w:val="center"/>
          </w:tcPr>
          <w:p w14:paraId="0C8785CF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projektowe: niewłaściwie</w:t>
            </w:r>
          </w:p>
          <w:p w14:paraId="46251703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oszacowane koszty projektu</w:t>
            </w:r>
          </w:p>
        </w:tc>
        <w:tc>
          <w:tcPr>
            <w:tcW w:w="1701" w:type="dxa"/>
            <w:vAlign w:val="center"/>
          </w:tcPr>
          <w:p w14:paraId="17F0AC81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MAŁA</w:t>
            </w:r>
          </w:p>
        </w:tc>
        <w:tc>
          <w:tcPr>
            <w:tcW w:w="1843" w:type="dxa"/>
            <w:vAlign w:val="center"/>
          </w:tcPr>
          <w:p w14:paraId="07167F3F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NISKIE</w:t>
            </w:r>
          </w:p>
        </w:tc>
        <w:tc>
          <w:tcPr>
            <w:tcW w:w="3119" w:type="dxa"/>
            <w:vAlign w:val="center"/>
          </w:tcPr>
          <w:p w14:paraId="051C5813" w14:textId="77777777" w:rsidR="00DA5285" w:rsidRPr="000D3BAB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2B6B8F9E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W celu minimalizacji ryzyka</w:t>
            </w:r>
          </w:p>
          <w:p w14:paraId="58717B83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dokonano analizy rynku i zbadano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poziom cen na usługi realizowane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projekcie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oraz wprowadzono b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>ieżąc</w:t>
            </w:r>
            <w:r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kontrol</w:t>
            </w:r>
            <w:r>
              <w:rPr>
                <w:rFonts w:ascii="Arial" w:hAnsi="Arial" w:cs="Arial"/>
                <w:color w:val="000000" w:themeColor="text1"/>
                <w:sz w:val="16"/>
              </w:rPr>
              <w:t>ę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koszt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i planowan</w:t>
            </w:r>
            <w:r>
              <w:rPr>
                <w:rFonts w:ascii="Arial" w:hAnsi="Arial" w:cs="Arial"/>
                <w:color w:val="000000" w:themeColor="text1"/>
                <w:sz w:val="16"/>
              </w:rPr>
              <w:t>ych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 xml:space="preserve"> wyda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>t</w:t>
            </w:r>
            <w:r w:rsidRPr="000D3BAB">
              <w:rPr>
                <w:rFonts w:ascii="Arial" w:hAnsi="Arial" w:cs="Arial"/>
                <w:color w:val="000000" w:themeColor="text1"/>
                <w:sz w:val="16"/>
              </w:rPr>
              <w:t>k</w:t>
            </w:r>
            <w:r>
              <w:rPr>
                <w:rFonts w:ascii="Arial" w:hAnsi="Arial" w:cs="Arial"/>
                <w:color w:val="000000" w:themeColor="text1"/>
                <w:sz w:val="16"/>
              </w:rPr>
              <w:t>ów przez Beneficjenta</w:t>
            </w:r>
          </w:p>
          <w:p w14:paraId="149C25A3" w14:textId="77777777" w:rsidR="00DA5285" w:rsidRPr="000D3BAB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D3BAB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455C97E9" w14:textId="77777777" w:rsidR="00DA5285" w:rsidRPr="000D3BAB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Zaktualizowane ceny usług oraz bież</w:t>
            </w:r>
            <w:r>
              <w:rPr>
                <w:rFonts w:ascii="Arial" w:hAnsi="Arial" w:cs="Arial"/>
                <w:color w:val="000000" w:themeColor="text1"/>
                <w:sz w:val="16"/>
              </w:rPr>
              <w:t>ą</w:t>
            </w:r>
            <w:r>
              <w:rPr>
                <w:rFonts w:ascii="Arial" w:hAnsi="Arial" w:cs="Arial"/>
                <w:color w:val="000000" w:themeColor="text1"/>
                <w:sz w:val="16"/>
              </w:rPr>
              <w:t>cy monitoring rynku.</w:t>
            </w:r>
          </w:p>
          <w:p w14:paraId="0C3C9A3E" w14:textId="77777777" w:rsidR="00DA5285" w:rsidRPr="0094019E" w:rsidRDefault="00DA5285" w:rsidP="00DA5285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94019E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0BF5F2C6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Koszty projektu o podwyższonym poziomie kontroli w stosunku do p</w:t>
            </w:r>
            <w:r>
              <w:rPr>
                <w:rFonts w:ascii="Arial" w:hAnsi="Arial" w:cs="Arial"/>
                <w:color w:val="000000" w:themeColor="text1"/>
                <w:sz w:val="16"/>
              </w:rPr>
              <w:t>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przedniego okresu sprawozdawczego.</w:t>
            </w:r>
          </w:p>
          <w:p w14:paraId="756F5CE2" w14:textId="77777777" w:rsidR="00DA5285" w:rsidRPr="0094019E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 xml:space="preserve">Wynikiem kontroli kosztów projektu jest 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korekta HFR w zakresie kategorii wydatków w zadaniu 3. – Rozbudowa projektowa i wdrożeniowa cyfrowej platformy cyfrowej – przekwalifikowanie części wydatków z kategorii środki trwałe i wartości niematerialne i prawne – oprogramowanie – na usługi zew. – usługi wspomagające realizację proje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k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tu – w kontekście usługi nadzoru tec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h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nologicznego i optymalizacji kosztów integracyjnych planowanych technol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o</w:t>
            </w:r>
            <w:r w:rsidRPr="0094019E">
              <w:rPr>
                <w:rFonts w:ascii="Arial" w:hAnsi="Arial" w:cs="Arial"/>
                <w:color w:val="000000" w:themeColor="text1"/>
                <w:sz w:val="16"/>
              </w:rPr>
              <w:t>gii.</w:t>
            </w:r>
          </w:p>
        </w:tc>
      </w:tr>
      <w:tr w:rsidR="00DA5285" w:rsidRPr="002B50C0" w14:paraId="261D166D" w14:textId="77777777" w:rsidTr="00906197">
        <w:trPr>
          <w:trHeight w:val="893"/>
        </w:trPr>
        <w:tc>
          <w:tcPr>
            <w:tcW w:w="2835" w:type="dxa"/>
            <w:vAlign w:val="center"/>
          </w:tcPr>
          <w:p w14:paraId="7F828340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administracyjne i ryzyko z</w:t>
            </w:r>
          </w:p>
          <w:p w14:paraId="4CF21F17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udzieleniem zamówień:</w:t>
            </w:r>
          </w:p>
          <w:p w14:paraId="7F9FA478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Opóźnienia w zamówieniach</w:t>
            </w:r>
          </w:p>
          <w:p w14:paraId="2A759E1C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dotyczących projektu</w:t>
            </w:r>
          </w:p>
        </w:tc>
        <w:tc>
          <w:tcPr>
            <w:tcW w:w="1701" w:type="dxa"/>
            <w:vAlign w:val="center"/>
          </w:tcPr>
          <w:p w14:paraId="7D3F5E3A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030ED0E8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119" w:type="dxa"/>
            <w:vAlign w:val="center"/>
          </w:tcPr>
          <w:p w14:paraId="6A71153E" w14:textId="77777777" w:rsidR="00DA5285" w:rsidRPr="004D2E03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Działanie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0F48D7E0" w14:textId="77777777" w:rsidR="00DA5285" w:rsidRPr="004D2E03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W celu minimalizacji ryzyka</w:t>
            </w:r>
          </w:p>
          <w:p w14:paraId="788E6983" w14:textId="77777777" w:rsidR="00DA5285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wydłużono czas przewidziany na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917976">
              <w:rPr>
                <w:rFonts w:ascii="ArialMT" w:hAnsi="ArialMT" w:cs="ArialMT"/>
                <w:sz w:val="16"/>
                <w:szCs w:val="16"/>
              </w:rPr>
              <w:t>wy</w:t>
            </w:r>
            <w:r>
              <w:rPr>
                <w:rFonts w:ascii="ArialMT" w:hAnsi="ArialMT" w:cs="ArialMT"/>
                <w:sz w:val="16"/>
                <w:szCs w:val="16"/>
              </w:rPr>
              <w:t>bór</w:t>
            </w:r>
            <w:r w:rsidRPr="00917976">
              <w:rPr>
                <w:rFonts w:ascii="ArialMT" w:hAnsi="ArialMT" w:cs="ArialMT"/>
                <w:sz w:val="16"/>
                <w:szCs w:val="16"/>
              </w:rPr>
              <w:t xml:space="preserve"> wykonawców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  <w:r w:rsidRPr="004D2E03">
              <w:rPr>
                <w:rFonts w:ascii="ArialMT" w:hAnsi="ArialMT" w:cs="ArialMT"/>
                <w:sz w:val="16"/>
                <w:szCs w:val="16"/>
              </w:rPr>
              <w:t xml:space="preserve"> </w:t>
            </w:r>
          </w:p>
          <w:p w14:paraId="0A72CF30" w14:textId="77777777" w:rsidR="00DA5285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Planowane jest zatrudnienie w pa</w:t>
            </w:r>
            <w:r w:rsidRPr="004D2E03">
              <w:rPr>
                <w:rFonts w:ascii="ArialMT" w:hAnsi="ArialMT" w:cs="ArialMT"/>
                <w:sz w:val="16"/>
                <w:szCs w:val="16"/>
              </w:rPr>
              <w:t>ź</w:t>
            </w:r>
            <w:r w:rsidRPr="004D2E03">
              <w:rPr>
                <w:rFonts w:ascii="ArialMT" w:hAnsi="ArialMT" w:cs="ArialMT"/>
                <w:sz w:val="16"/>
                <w:szCs w:val="16"/>
              </w:rPr>
              <w:t>dzierniku 2019r. dedykowanego ek</w:t>
            </w:r>
            <w:r w:rsidRPr="004D2E03">
              <w:rPr>
                <w:rFonts w:ascii="ArialMT" w:hAnsi="ArialMT" w:cs="ArialMT"/>
                <w:sz w:val="16"/>
                <w:szCs w:val="16"/>
              </w:rPr>
              <w:t>s</w:t>
            </w:r>
            <w:r w:rsidRPr="004D2E03">
              <w:rPr>
                <w:rFonts w:ascii="ArialMT" w:hAnsi="ArialMT" w:cs="ArialMT"/>
                <w:sz w:val="16"/>
                <w:szCs w:val="16"/>
              </w:rPr>
              <w:t>perta do projektu ds. PZP.</w:t>
            </w:r>
          </w:p>
          <w:p w14:paraId="71831D01" w14:textId="77777777" w:rsidR="00DA5285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>Efekty</w:t>
            </w: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:</w:t>
            </w:r>
          </w:p>
          <w:p w14:paraId="4DFCB4E3" w14:textId="77777777" w:rsidR="00DA5285" w:rsidRPr="004D2E03" w:rsidRDefault="00DA5285" w:rsidP="00906197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4D2E03">
              <w:rPr>
                <w:rFonts w:ascii="ArialMT" w:hAnsi="ArialMT" w:cs="ArialMT"/>
                <w:sz w:val="16"/>
                <w:szCs w:val="16"/>
              </w:rPr>
              <w:t>Zamówienia realizowane zgodnie z harmonogramem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projektu</w:t>
            </w:r>
          </w:p>
          <w:p w14:paraId="72B43650" w14:textId="77777777" w:rsidR="00DA5285" w:rsidRDefault="00DA5285" w:rsidP="00DA528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bCs/>
                <w:sz w:val="16"/>
                <w:szCs w:val="16"/>
              </w:rPr>
            </w:pPr>
            <w:r>
              <w:rPr>
                <w:rFonts w:ascii="ArialMT" w:hAnsi="ArialMT" w:cs="ArialMT"/>
                <w:b/>
                <w:bCs/>
                <w:sz w:val="16"/>
                <w:szCs w:val="16"/>
              </w:rPr>
              <w:t>Zmiana</w:t>
            </w:r>
            <w:r w:rsidRPr="004D2E03">
              <w:rPr>
                <w:rFonts w:ascii="ArialMT" w:hAnsi="ArialMT" w:cs="ArialMT"/>
                <w:b/>
                <w:bCs/>
                <w:sz w:val="16"/>
                <w:szCs w:val="16"/>
              </w:rPr>
              <w:t xml:space="preserve">: </w:t>
            </w:r>
          </w:p>
          <w:p w14:paraId="069490B4" w14:textId="77777777" w:rsidR="00DA5285" w:rsidRPr="008E63EC" w:rsidRDefault="00DA5285" w:rsidP="00906197">
            <w:pPr>
              <w:autoSpaceDE w:val="0"/>
              <w:autoSpaceDN w:val="0"/>
              <w:adjustRightInd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 w:rsidRPr="008E63EC">
              <w:rPr>
                <w:rFonts w:ascii="ArialMT" w:hAnsi="ArialMT" w:cs="ArialMT"/>
                <w:sz w:val="16"/>
                <w:szCs w:val="16"/>
              </w:rPr>
              <w:t>Skrócenie czasu w procesie udzielania zamówień publicznych</w:t>
            </w:r>
            <w:r>
              <w:rPr>
                <w:rFonts w:ascii="ArialMT" w:hAnsi="ArialMT" w:cs="ArialMT"/>
                <w:sz w:val="16"/>
                <w:szCs w:val="16"/>
              </w:rPr>
              <w:t>.</w:t>
            </w:r>
          </w:p>
          <w:p w14:paraId="0C8003C3" w14:textId="77777777" w:rsidR="00DA5285" w:rsidRPr="004D2E03" w:rsidRDefault="00DA5285" w:rsidP="009061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</w:p>
        </w:tc>
      </w:tr>
      <w:tr w:rsidR="00DA5285" w:rsidRPr="002B50C0" w14:paraId="711FA5D1" w14:textId="77777777" w:rsidTr="00906197">
        <w:trPr>
          <w:trHeight w:val="2800"/>
        </w:trPr>
        <w:tc>
          <w:tcPr>
            <w:tcW w:w="2835" w:type="dxa"/>
            <w:vAlign w:val="center"/>
          </w:tcPr>
          <w:p w14:paraId="44F20B1F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lastRenderedPageBreak/>
              <w:t>Ryzyko operacyjne i finansowe:</w:t>
            </w:r>
          </w:p>
          <w:p w14:paraId="14A16E98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kosztów operacyjnych</w:t>
            </w:r>
          </w:p>
          <w:p w14:paraId="101C77E4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związanych z rozbudową wydajn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o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ści</w:t>
            </w:r>
          </w:p>
          <w:p w14:paraId="2F3021EC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środowiska IT oraz zwiększaniem</w:t>
            </w:r>
          </w:p>
          <w:p w14:paraId="64922822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poziomu zabezpieczeń</w:t>
            </w:r>
          </w:p>
        </w:tc>
        <w:tc>
          <w:tcPr>
            <w:tcW w:w="1701" w:type="dxa"/>
            <w:vAlign w:val="center"/>
          </w:tcPr>
          <w:p w14:paraId="561A928B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5474B171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119" w:type="dxa"/>
            <w:vAlign w:val="center"/>
          </w:tcPr>
          <w:p w14:paraId="1BC818D1" w14:textId="77777777" w:rsidR="00DA5285" w:rsidRPr="004D2E03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666CB874" w14:textId="77777777" w:rsidR="00DA5285" w:rsidRPr="004D2E03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color w:val="000000" w:themeColor="text1"/>
                <w:sz w:val="16"/>
              </w:rPr>
              <w:t>Utrzymanie i dalszy rozwój</w:t>
            </w:r>
          </w:p>
          <w:p w14:paraId="73ED329F" w14:textId="77777777" w:rsidR="00DA5285" w:rsidRPr="006C50EF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środowiska IT, wsparcia</w:t>
            </w:r>
          </w:p>
          <w:p w14:paraId="6DBC00F5" w14:textId="77777777" w:rsidR="00DA5285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technicznego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 Planowane są wdroż</w:t>
            </w:r>
            <w:r>
              <w:rPr>
                <w:rFonts w:ascii="Arial" w:hAnsi="Arial" w:cs="Arial"/>
                <w:color w:val="000000" w:themeColor="text1"/>
                <w:sz w:val="16"/>
              </w:rPr>
              <w:t>e</w:t>
            </w:r>
            <w:r>
              <w:rPr>
                <w:rFonts w:ascii="Arial" w:hAnsi="Arial" w:cs="Arial"/>
                <w:color w:val="000000" w:themeColor="text1"/>
                <w:sz w:val="16"/>
              </w:rPr>
              <w:t>nia rozwiązań technologicznych opt</w:t>
            </w:r>
            <w:r>
              <w:rPr>
                <w:rFonts w:ascii="Arial" w:hAnsi="Arial" w:cs="Arial"/>
                <w:color w:val="000000" w:themeColor="text1"/>
                <w:sz w:val="16"/>
              </w:rPr>
              <w:t>y</w:t>
            </w:r>
            <w:r>
              <w:rPr>
                <w:rFonts w:ascii="Arial" w:hAnsi="Arial" w:cs="Arial"/>
                <w:color w:val="000000" w:themeColor="text1"/>
                <w:sz w:val="16"/>
              </w:rPr>
              <w:t>malizujących koszt operacyjny związ</w:t>
            </w:r>
            <w:r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ny z rozbudową wydajności środowiska IT (np. skorzystanie z usługi public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</w:rPr>
              <w:t>cloud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</w:rPr>
              <w:t>)</w:t>
            </w:r>
          </w:p>
          <w:p w14:paraId="607DB94D" w14:textId="77777777" w:rsidR="00DA5285" w:rsidRPr="004D2E03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Efekty:</w:t>
            </w:r>
          </w:p>
          <w:p w14:paraId="523ABA61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Optymalizacja kosztów.</w:t>
            </w:r>
          </w:p>
          <w:p w14:paraId="320CFB4C" w14:textId="77777777" w:rsidR="00DA5285" w:rsidRDefault="00DA5285" w:rsidP="00DA5285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4D2E03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37116734" w14:textId="77777777" w:rsidR="00DA5285" w:rsidRPr="00FD0FB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Zmiana n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>astąpi po wdrożeniu rozwi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>ą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 xml:space="preserve">zań IT, zgodnie HRF 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projektu </w:t>
            </w:r>
            <w:r w:rsidRPr="00FD0FBF">
              <w:rPr>
                <w:rFonts w:ascii="Arial" w:hAnsi="Arial" w:cs="Arial"/>
                <w:color w:val="000000" w:themeColor="text1"/>
                <w:sz w:val="16"/>
              </w:rPr>
              <w:t>w 2020 i 2021 roku</w:t>
            </w:r>
          </w:p>
          <w:p w14:paraId="31B11281" w14:textId="77777777" w:rsidR="00DA5285" w:rsidRPr="00917976" w:rsidRDefault="00DA5285" w:rsidP="00906197">
            <w:pPr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</w:p>
        </w:tc>
      </w:tr>
      <w:tr w:rsidR="00DA5285" w:rsidRPr="002B50C0" w14:paraId="7A48894A" w14:textId="77777777" w:rsidTr="00906197">
        <w:tc>
          <w:tcPr>
            <w:tcW w:w="2835" w:type="dxa"/>
            <w:vAlign w:val="center"/>
          </w:tcPr>
          <w:p w14:paraId="662943A7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Problemy podczas rekrutacji</w:t>
            </w:r>
          </w:p>
          <w:p w14:paraId="581539E7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odpowiednio doświadczonych</w:t>
            </w:r>
          </w:p>
          <w:p w14:paraId="415B43C3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pracowników do realizacji zadań</w:t>
            </w:r>
          </w:p>
          <w:p w14:paraId="65435872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projektowych</w:t>
            </w:r>
          </w:p>
        </w:tc>
        <w:tc>
          <w:tcPr>
            <w:tcW w:w="1701" w:type="dxa"/>
            <w:vAlign w:val="center"/>
          </w:tcPr>
          <w:p w14:paraId="63A4E7A0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4856D9A3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3119" w:type="dxa"/>
            <w:vAlign w:val="center"/>
          </w:tcPr>
          <w:p w14:paraId="46E82D5D" w14:textId="77777777" w:rsidR="00DA5285" w:rsidRPr="00033730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542118E2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Wykorzystanie zespołu specjalistów WFDIF oraz kontaktów w środowisku w celu zatrudnienia wyspecjalizowanych pracowników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14C4769D" w14:textId="77777777" w:rsidR="00DA5285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y:</w:t>
            </w:r>
          </w:p>
          <w:p w14:paraId="500716B6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033730">
              <w:rPr>
                <w:rFonts w:ascii="Arial" w:hAnsi="Arial" w:cs="Arial"/>
                <w:color w:val="000000" w:themeColor="text1"/>
                <w:sz w:val="16"/>
              </w:rPr>
              <w:t>Pozyskanie wykwalifikowanej kadry</w:t>
            </w:r>
            <w:r>
              <w:rPr>
                <w:rFonts w:ascii="Arial" w:hAnsi="Arial" w:cs="Arial"/>
                <w:color w:val="000000" w:themeColor="text1"/>
                <w:sz w:val="16"/>
              </w:rPr>
              <w:t>.</w:t>
            </w:r>
          </w:p>
          <w:p w14:paraId="3AFF2E5E" w14:textId="77777777" w:rsidR="00DA5285" w:rsidRPr="00F35BE2" w:rsidRDefault="00DA5285" w:rsidP="00DA528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F35BE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Zmiana:</w:t>
            </w:r>
          </w:p>
          <w:p w14:paraId="6AA2955A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W związku z planowanym z dniem 01 października 2019r. połączeniem pa</w:t>
            </w:r>
            <w:r>
              <w:rPr>
                <w:rFonts w:ascii="Arial" w:hAnsi="Arial" w:cs="Arial"/>
                <w:color w:val="000000" w:themeColor="text1"/>
                <w:sz w:val="16"/>
              </w:rPr>
              <w:t>ń</w:t>
            </w:r>
            <w:r>
              <w:rPr>
                <w:rFonts w:ascii="Arial" w:hAnsi="Arial" w:cs="Arial"/>
                <w:color w:val="000000" w:themeColor="text1"/>
                <w:sz w:val="16"/>
              </w:rPr>
              <w:t>stwowych instytucji kultury w 1 podmiot (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</w:rPr>
              <w:t>WFDiF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</w:rPr>
              <w:t>) – liczba doświadczonych pracowników do realizacji zadania wzrośnie w Q4 2019</w:t>
            </w:r>
          </w:p>
        </w:tc>
      </w:tr>
      <w:tr w:rsidR="00DA5285" w:rsidRPr="002B50C0" w14:paraId="3A6E6D0D" w14:textId="77777777" w:rsidTr="00906197">
        <w:trPr>
          <w:trHeight w:val="973"/>
        </w:trPr>
        <w:tc>
          <w:tcPr>
            <w:tcW w:w="2835" w:type="dxa"/>
            <w:vAlign w:val="center"/>
          </w:tcPr>
          <w:p w14:paraId="4BC7D5CA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Inflacja, wzrost kosztów</w:t>
            </w:r>
          </w:p>
          <w:p w14:paraId="4C61949A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bezpośrednich oraz wynagrodzeń-</w:t>
            </w:r>
          </w:p>
          <w:p w14:paraId="568EB934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inflacji / kosztów zatrudni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e</w:t>
            </w: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nia</w:t>
            </w:r>
          </w:p>
          <w:p w14:paraId="3C63D0E3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wyższy niż zakładany</w:t>
            </w:r>
          </w:p>
        </w:tc>
        <w:tc>
          <w:tcPr>
            <w:tcW w:w="1701" w:type="dxa"/>
            <w:vAlign w:val="center"/>
          </w:tcPr>
          <w:p w14:paraId="5C517BDD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1843" w:type="dxa"/>
            <w:vAlign w:val="center"/>
          </w:tcPr>
          <w:p w14:paraId="3D09C09A" w14:textId="77777777" w:rsidR="00DA5285" w:rsidRPr="00917976" w:rsidRDefault="00DA5285" w:rsidP="00906197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3119" w:type="dxa"/>
            <w:vAlign w:val="center"/>
          </w:tcPr>
          <w:p w14:paraId="3A2E9C54" w14:textId="77777777" w:rsidR="00DA5285" w:rsidRPr="008D5081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Działanie:</w:t>
            </w:r>
          </w:p>
          <w:p w14:paraId="293007D3" w14:textId="77777777" w:rsidR="00DA5285" w:rsidRPr="008D5081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color w:val="000000" w:themeColor="text1"/>
                <w:sz w:val="16"/>
              </w:rPr>
              <w:t>Bieżący monitoring warunków</w:t>
            </w:r>
          </w:p>
          <w:p w14:paraId="32A9042B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makroekonomicznych oraz</w:t>
            </w:r>
          </w:p>
          <w:p w14:paraId="1911A949" w14:textId="77777777" w:rsidR="00DA5285" w:rsidRPr="006C50EF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zabezpieczenie możliwości</w:t>
            </w:r>
          </w:p>
          <w:p w14:paraId="559809D2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dodatkowego finansowania</w:t>
            </w:r>
          </w:p>
          <w:p w14:paraId="44BD8EE3" w14:textId="77777777" w:rsidR="00DA5285" w:rsidRPr="006002D2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6002D2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Efekt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371F6CE3" w14:textId="77777777" w:rsidR="00DA5285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Koszty na poziomie zakładanym w projekcie</w:t>
            </w:r>
          </w:p>
          <w:p w14:paraId="4BA112D0" w14:textId="77777777" w:rsidR="00DA5285" w:rsidRPr="008D5081" w:rsidRDefault="00DA5285" w:rsidP="00DA5285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6"/>
              </w:rPr>
            </w:pPr>
            <w:r w:rsidRPr="008D5081"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Zmiana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</w:rPr>
              <w:t>:</w:t>
            </w:r>
          </w:p>
          <w:p w14:paraId="7D5B80F0" w14:textId="77777777" w:rsidR="00DA5285" w:rsidRPr="00917976" w:rsidRDefault="00DA5285" w:rsidP="00906197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Ryzyko zostało uwzględnione w zał</w:t>
            </w:r>
            <w:r>
              <w:rPr>
                <w:rFonts w:ascii="Arial" w:hAnsi="Arial" w:cs="Arial"/>
                <w:color w:val="000000" w:themeColor="text1"/>
                <w:sz w:val="16"/>
              </w:rPr>
              <w:t>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żeniach projektowych.</w:t>
            </w:r>
          </w:p>
        </w:tc>
      </w:tr>
    </w:tbl>
    <w:p w14:paraId="602B0C9F" w14:textId="7FA0C410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58E9ECF" w14:textId="5E1CF8A1" w:rsidR="00E20CC7" w:rsidRDefault="00E20CC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B64F32" w14:textId="2F2FE940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559"/>
        <w:gridCol w:w="2126"/>
        <w:gridCol w:w="2976"/>
      </w:tblGrid>
      <w:tr w:rsidR="00DA5285" w:rsidRPr="006334BF" w14:paraId="0B105A80" w14:textId="77777777" w:rsidTr="00906197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80C3092" w14:textId="77777777" w:rsidR="00DA5285" w:rsidRPr="00703A5C" w:rsidRDefault="00DA5285" w:rsidP="00906197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</w:pPr>
            <w:r w:rsidRPr="00703A5C">
              <w:rPr>
                <w:rFonts w:ascii="Arial" w:eastAsia="MS MinNew Roman" w:hAnsi="Arial" w:cs="Arial"/>
                <w:b/>
                <w:bCs/>
                <w:sz w:val="18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6B05272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5578734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 xml:space="preserve">Prawdopodobieństwo </w:t>
            </w:r>
          </w:p>
          <w:p w14:paraId="79EA9AAC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83CAEF2" w14:textId="77777777" w:rsidR="00DA5285" w:rsidRPr="00703A5C" w:rsidRDefault="00DA5285" w:rsidP="00906197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20"/>
                <w:lang w:eastAsia="pl-PL"/>
              </w:rPr>
            </w:pPr>
            <w:r w:rsidRPr="00703A5C">
              <w:rPr>
                <w:rFonts w:ascii="Arial" w:hAnsi="Arial" w:cs="Arial"/>
                <w:sz w:val="18"/>
                <w:szCs w:val="20"/>
              </w:rPr>
              <w:t>Sposób zarzadzania ryzykiem</w:t>
            </w:r>
          </w:p>
        </w:tc>
      </w:tr>
      <w:tr w:rsidR="00DA5285" w:rsidRPr="00CD65FE" w14:paraId="33691EBE" w14:textId="77777777" w:rsidTr="00906197">
        <w:trPr>
          <w:cantSplit/>
          <w:trHeight w:val="5686"/>
        </w:trPr>
        <w:tc>
          <w:tcPr>
            <w:tcW w:w="3119" w:type="dxa"/>
            <w:shd w:val="clear" w:color="auto" w:fill="auto"/>
            <w:vAlign w:val="center"/>
          </w:tcPr>
          <w:p w14:paraId="0D6C9926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Zmniejszenie liczby użytkowników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r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zeczywistych lub odsłon/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odtworzeń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okresie trwałości projektu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A3C069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BD4D89F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F870D78" w14:textId="77777777" w:rsidR="00DA5285" w:rsidRPr="00B4669A" w:rsidRDefault="00DA5285" w:rsidP="00906197">
            <w:pPr>
              <w:pStyle w:val="Legenda"/>
              <w:numPr>
                <w:ilvl w:val="0"/>
                <w:numId w:val="31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B4669A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7B1CC042" w14:textId="77777777" w:rsidR="00DA5285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nowych kanałów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komunikacji z użytkownikiem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końcowym - np. poprzez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zbudowanie wersji mobilnej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platformy cyfrowej, umożliwiającej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użytkownikom dostęp do zasobów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filmowych w dowolnym czasie,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miejscu i na dowolnym urządzeniu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(mobile devices).</w:t>
            </w:r>
          </w:p>
          <w:p w14:paraId="190893FF" w14:textId="77777777" w:rsidR="00DA5285" w:rsidRPr="00B4669A" w:rsidRDefault="00DA5285" w:rsidP="00906197">
            <w:pPr>
              <w:pStyle w:val="Akapitzlist"/>
              <w:numPr>
                <w:ilvl w:val="0"/>
                <w:numId w:val="31"/>
              </w:numPr>
              <w:ind w:left="0" w:firstLine="313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:                                          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W związku z zastosowaniem mech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nizmów AI – i rozbudową funkcjona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l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ności inteligentnej wyszukiwarki pla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t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 xml:space="preserve">formy </w:t>
            </w:r>
            <w:proofErr w:type="spellStart"/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WFDiF</w:t>
            </w:r>
            <w:proofErr w:type="spellEnd"/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 xml:space="preserve"> (novum technologiczne i użyteczne, intuicyjne narzędzie do wyszukiwania treści dla użytkowników) – planowany jest wzrost długości wizyty (czasu) na platformie, a dzięki systemowi rekomendacji – wzrost liczby oglądanych materiałó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w 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 xml:space="preserve">video – czyli wzrost liczby </w:t>
            </w:r>
            <w:proofErr w:type="spellStart"/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odtworzeń</w:t>
            </w:r>
            <w:proofErr w:type="spellEnd"/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okr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sie trwałości projektu.</w:t>
            </w:r>
          </w:p>
          <w:p w14:paraId="79226664" w14:textId="77777777" w:rsidR="00DA5285" w:rsidRPr="00B4669A" w:rsidRDefault="00DA5285" w:rsidP="00906197">
            <w:pPr>
              <w:pStyle w:val="Akapitzlist"/>
              <w:numPr>
                <w:ilvl w:val="0"/>
                <w:numId w:val="31"/>
              </w:numPr>
              <w:ind w:hanging="407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B4669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</w:p>
          <w:p w14:paraId="37BEF27B" w14:textId="77777777" w:rsidR="00DA5285" w:rsidRPr="00B4669A" w:rsidRDefault="00DA5285" w:rsidP="00906197">
            <w:pPr>
              <w:pStyle w:val="Akapitzlist"/>
              <w:ind w:left="0"/>
              <w:jc w:val="both"/>
              <w:rPr>
                <w:rFonts w:ascii="Arial" w:hAnsi="Arial" w:cs="Arial"/>
                <w:lang w:eastAsia="pl-PL"/>
              </w:rPr>
            </w:pP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Zgodnie z założeniami wskazanymi w Studium Wykonalności projektu – do końca okresu trwałości projektu - coroczne przyrosty liczby rzeczyw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B4669A">
              <w:rPr>
                <w:rFonts w:ascii="Arial" w:hAnsi="Arial" w:cs="Arial"/>
                <w:sz w:val="16"/>
                <w:szCs w:val="16"/>
                <w:lang w:eastAsia="pl-PL"/>
              </w:rPr>
              <w:t>stych użytkowników wyniosą 25%</w:t>
            </w:r>
          </w:p>
        </w:tc>
      </w:tr>
      <w:tr w:rsidR="00DA5285" w:rsidRPr="001B6667" w14:paraId="2A5A6C2D" w14:textId="77777777" w:rsidTr="00906197">
        <w:trPr>
          <w:trHeight w:val="2464"/>
        </w:trPr>
        <w:tc>
          <w:tcPr>
            <w:tcW w:w="3119" w:type="dxa"/>
            <w:shd w:val="clear" w:color="auto" w:fill="auto"/>
            <w:vAlign w:val="center"/>
          </w:tcPr>
          <w:p w14:paraId="62CD327E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Wstrzymanie procesu zasilania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centralnych repozytorium przez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wspó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ł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czesnych i przyszłych twórców,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skutk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u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jące powstaniem efektu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zamierania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zdigitalizowanych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treści 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obiektów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       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kultury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516F2F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C7332B1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A6C5EAF" w14:textId="77777777" w:rsidR="00DA5285" w:rsidRPr="00D81796" w:rsidRDefault="00DA5285" w:rsidP="00DA5285">
            <w:pPr>
              <w:pStyle w:val="Legenda"/>
              <w:numPr>
                <w:ilvl w:val="0"/>
                <w:numId w:val="32"/>
              </w:numPr>
              <w:jc w:val="both"/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</w:t>
            </w:r>
          </w:p>
          <w:p w14:paraId="6A7923C2" w14:textId="77777777" w:rsidR="00DA5285" w:rsidRPr="00D81796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Wspólne, ogólnokrajowe działania</w:t>
            </w:r>
          </w:p>
          <w:p w14:paraId="445DAE8E" w14:textId="77777777" w:rsidR="00DA5285" w:rsidRPr="00D81796" w:rsidRDefault="00DA5285" w:rsidP="00906197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D8179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promujące dobra kultury narodowej</w:t>
            </w:r>
          </w:p>
          <w:p w14:paraId="58FE58B3" w14:textId="77777777" w:rsidR="00DA5285" w:rsidRPr="00703A5C" w:rsidRDefault="00DA5285" w:rsidP="00DA5285">
            <w:pPr>
              <w:pStyle w:val="Akapitzlist"/>
              <w:numPr>
                <w:ilvl w:val="0"/>
                <w:numId w:val="32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wstrzymania procesu zasilania repozytorium przez  polskich twórców</w:t>
            </w:r>
          </w:p>
          <w:p w14:paraId="309DA012" w14:textId="77777777" w:rsidR="00DA5285" w:rsidRDefault="00DA5285" w:rsidP="00DA5285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D8179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</w:t>
            </w:r>
          </w:p>
          <w:p w14:paraId="2A12B299" w14:textId="77777777" w:rsidR="00DA5285" w:rsidRPr="00703A5C" w:rsidRDefault="00DA5285" w:rsidP="00906197">
            <w:pPr>
              <w:pStyle w:val="Akapitzlist"/>
              <w:ind w:left="0" w:firstLine="34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W związku z planowanym z dniem 01 października 2019r. połączeniem państwowych instytucji kultury w 1 podmiot (</w:t>
            </w:r>
            <w:proofErr w:type="spellStart"/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WFDiF</w:t>
            </w:r>
            <w:proofErr w:type="spellEnd"/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 xml:space="preserve">) – liczba </w:t>
            </w:r>
            <w:proofErr w:type="spellStart"/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kontentu</w:t>
            </w:r>
            <w:proofErr w:type="spellEnd"/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zdigitalizowanego</w:t>
            </w:r>
            <w:proofErr w:type="spellEnd"/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) wzroście kilkun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stokrotnie.</w:t>
            </w:r>
          </w:p>
        </w:tc>
      </w:tr>
      <w:tr w:rsidR="00DA5285" w:rsidRPr="00CD65FE" w14:paraId="42E429F4" w14:textId="77777777" w:rsidTr="00906197">
        <w:trPr>
          <w:trHeight w:val="2021"/>
        </w:trPr>
        <w:tc>
          <w:tcPr>
            <w:tcW w:w="3119" w:type="dxa"/>
            <w:shd w:val="clear" w:color="auto" w:fill="auto"/>
            <w:vAlign w:val="center"/>
          </w:tcPr>
          <w:p w14:paraId="69F4D6F5" w14:textId="77777777" w:rsidR="00DA5285" w:rsidRPr="00CD65FE" w:rsidRDefault="00DA5285" w:rsidP="00906197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Ryzyko ataków sieciowych m.in. typu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DoS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, utrata lub wyciek treści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(YouTube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downloader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), wyciek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danych osobowych (FB).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0E76252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7B3E483" w14:textId="77777777" w:rsidR="00DA5285" w:rsidRPr="00CD65FE" w:rsidRDefault="00DA5285" w:rsidP="00906197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B527831" w14:textId="77777777" w:rsidR="00DA5285" w:rsidRPr="00703A5C" w:rsidRDefault="00DA5285" w:rsidP="00DA5285">
            <w:pPr>
              <w:pStyle w:val="Legenda"/>
              <w:numPr>
                <w:ilvl w:val="0"/>
                <w:numId w:val="33"/>
              </w:numPr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703A5C">
              <w:rPr>
                <w:rFonts w:ascii="Arial" w:eastAsia="Times New Roman" w:hAnsi="Arial" w:cs="Arial"/>
                <w:color w:val="000000" w:themeColor="text1"/>
                <w:kern w:val="0"/>
                <w:sz w:val="16"/>
                <w:szCs w:val="18"/>
                <w:lang w:eastAsia="pl-PL"/>
              </w:rPr>
              <w:t>Działanie:</w:t>
            </w:r>
          </w:p>
          <w:p w14:paraId="35D9BA5B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zapory sieciowej</w:t>
            </w:r>
          </w:p>
          <w:p w14:paraId="7CCF04A1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nowej generacji, wykorzystanie</w:t>
            </w:r>
          </w:p>
          <w:p w14:paraId="2CF190F2" w14:textId="77777777" w:rsidR="00DA5285" w:rsidRPr="00CD65FE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zabezpieczeń </w:t>
            </w:r>
            <w:proofErr w:type="spellStart"/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Cloudflare</w:t>
            </w:r>
            <w:proofErr w:type="spellEnd"/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oraz</w:t>
            </w:r>
          </w:p>
          <w:p w14:paraId="4A526283" w14:textId="77777777" w:rsidR="00DA5285" w:rsidRDefault="00DA5285" w:rsidP="0090619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procedur wewnętrznych.</w:t>
            </w:r>
          </w:p>
          <w:p w14:paraId="559A2A2F" w14:textId="77777777" w:rsidR="00DA5285" w:rsidRPr="00703A5C" w:rsidRDefault="00DA5285" w:rsidP="00DA5285">
            <w:pPr>
              <w:pStyle w:val="Akapitzlist"/>
              <w:numPr>
                <w:ilvl w:val="0"/>
                <w:numId w:val="33"/>
              </w:numPr>
              <w:ind w:left="0" w:firstLine="36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Efekty: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Minimalizacja ryzyka ataków sieci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wych i ich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skutków, utraty lub wycieku treści, danych osobowych, etc.</w:t>
            </w:r>
          </w:p>
          <w:p w14:paraId="16512AD0" w14:textId="77777777" w:rsidR="00DA5285" w:rsidRPr="00703A5C" w:rsidRDefault="00DA5285" w:rsidP="00DA5285">
            <w:pPr>
              <w:pStyle w:val="Akapitzlist"/>
              <w:numPr>
                <w:ilvl w:val="0"/>
                <w:numId w:val="33"/>
              </w:numPr>
              <w:ind w:left="0" w:firstLine="36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03A5C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Zmiana: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</w:t>
            </w:r>
            <w:r w:rsidRPr="00703A5C">
              <w:rPr>
                <w:rFonts w:ascii="Arial" w:hAnsi="Arial" w:cs="Arial"/>
                <w:sz w:val="16"/>
                <w:szCs w:val="16"/>
                <w:lang w:eastAsia="pl-PL"/>
              </w:rPr>
              <w:t>Nie odnotowano ataków sieciowych.</w:t>
            </w:r>
          </w:p>
        </w:tc>
      </w:tr>
    </w:tbl>
    <w:p w14:paraId="33071B39" w14:textId="5E777E19" w:rsidR="00805178" w:rsidRPr="00E20CC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DA5285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– </w:t>
      </w:r>
      <w:r w:rsidR="00DA5285" w:rsidRPr="00E20CC7">
        <w:rPr>
          <w:rStyle w:val="Nagwek2Znak"/>
          <w:rFonts w:ascii="Arial" w:eastAsiaTheme="minorHAnsi" w:hAnsi="Arial" w:cs="Arial"/>
          <w:bCs/>
          <w:i/>
          <w:iCs/>
          <w:color w:val="auto"/>
          <w:sz w:val="20"/>
          <w:szCs w:val="20"/>
        </w:rPr>
        <w:t>nie dotyczy</w:t>
      </w:r>
    </w:p>
    <w:p w14:paraId="3E707801" w14:textId="330BD57E" w:rsidR="00A92887" w:rsidRPr="00DA5285" w:rsidRDefault="00BB059E" w:rsidP="00E20CC7">
      <w:pPr>
        <w:pStyle w:val="Akapitzlist"/>
        <w:numPr>
          <w:ilvl w:val="0"/>
          <w:numId w:val="19"/>
        </w:numPr>
        <w:spacing w:before="240" w:after="0"/>
        <w:ind w:left="357" w:hanging="357"/>
        <w:contextualSpacing w:val="0"/>
        <w:jc w:val="both"/>
        <w:rPr>
          <w:rFonts w:ascii="Arial" w:hAnsi="Arial" w:cs="Arial"/>
        </w:rPr>
      </w:pPr>
      <w:r w:rsidRPr="00DA528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A5285">
        <w:rPr>
          <w:rFonts w:ascii="Arial" w:hAnsi="Arial" w:cs="Arial"/>
          <w:b/>
        </w:rPr>
        <w:t xml:space="preserve"> </w:t>
      </w:r>
    </w:p>
    <w:p w14:paraId="7B3CD60B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Joanna Skierska</w:t>
      </w:r>
    </w:p>
    <w:p w14:paraId="67EC4F37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 xml:space="preserve">Z-ca Dyrektora </w:t>
      </w:r>
      <w:proofErr w:type="spellStart"/>
      <w:r w:rsidRPr="00E20CC7">
        <w:rPr>
          <w:rFonts w:ascii="Arial" w:hAnsi="Arial" w:cs="Arial"/>
          <w:b/>
          <w:bCs/>
          <w:sz w:val="18"/>
          <w:szCs w:val="18"/>
        </w:rPr>
        <w:t>WFDiF</w:t>
      </w:r>
      <w:proofErr w:type="spellEnd"/>
      <w:r w:rsidRPr="00E20CC7">
        <w:rPr>
          <w:rFonts w:ascii="Arial" w:hAnsi="Arial" w:cs="Arial"/>
          <w:b/>
          <w:bCs/>
          <w:sz w:val="18"/>
          <w:szCs w:val="18"/>
        </w:rPr>
        <w:t xml:space="preserve"> ds. Inwestycji</w:t>
      </w:r>
    </w:p>
    <w:p w14:paraId="6FA7EE7C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e-mail: joanna.skierska@wfdif.com.pl</w:t>
      </w:r>
    </w:p>
    <w:p w14:paraId="1874EE68" w14:textId="77777777" w:rsidR="00DA5285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t>tel.: +48 609 993 990</w:t>
      </w:r>
    </w:p>
    <w:p w14:paraId="75464274" w14:textId="58EAB9DC" w:rsidR="00A92887" w:rsidRPr="00E20CC7" w:rsidRDefault="00DA5285" w:rsidP="00DA5285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E20CC7">
        <w:rPr>
          <w:rFonts w:ascii="Arial" w:hAnsi="Arial" w:cs="Arial"/>
          <w:b/>
          <w:bCs/>
          <w:sz w:val="18"/>
          <w:szCs w:val="18"/>
        </w:rPr>
        <w:lastRenderedPageBreak/>
        <w:t>tel.: +48 22 559 35 46</w:t>
      </w:r>
    </w:p>
    <w:sectPr w:rsidR="00A92887" w:rsidRPr="00E20CC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21E76" w14:textId="77777777" w:rsidR="008940A7" w:rsidRDefault="008940A7" w:rsidP="00BB2420">
      <w:pPr>
        <w:spacing w:after="0" w:line="240" w:lineRule="auto"/>
      </w:pPr>
      <w:r>
        <w:separator/>
      </w:r>
    </w:p>
  </w:endnote>
  <w:endnote w:type="continuationSeparator" w:id="0">
    <w:p w14:paraId="141AA2FA" w14:textId="77777777" w:rsidR="008940A7" w:rsidRDefault="008940A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906197" w:rsidRDefault="0090619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3BE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906197" w:rsidRDefault="009061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257F2" w14:textId="77777777" w:rsidR="008940A7" w:rsidRDefault="008940A7" w:rsidP="00BB2420">
      <w:pPr>
        <w:spacing w:after="0" w:line="240" w:lineRule="auto"/>
      </w:pPr>
      <w:r>
        <w:separator/>
      </w:r>
    </w:p>
  </w:footnote>
  <w:footnote w:type="continuationSeparator" w:id="0">
    <w:p w14:paraId="2FAE0B1C" w14:textId="77777777" w:rsidR="008940A7" w:rsidRDefault="008940A7" w:rsidP="00BB2420">
      <w:pPr>
        <w:spacing w:after="0" w:line="240" w:lineRule="auto"/>
      </w:pPr>
      <w:r>
        <w:continuationSeparator/>
      </w:r>
    </w:p>
  </w:footnote>
  <w:footnote w:id="1">
    <w:p w14:paraId="75AB7C27" w14:textId="77777777" w:rsidR="00906197" w:rsidRDefault="00906197" w:rsidP="006E1B37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FAA2073" w14:textId="77777777" w:rsidR="00906197" w:rsidRDefault="00906197" w:rsidP="00E42951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1124"/>
    <w:multiLevelType w:val="hybridMultilevel"/>
    <w:tmpl w:val="6632E2C6"/>
    <w:lvl w:ilvl="0" w:tplc="A2C4EB88">
      <w:start w:val="1"/>
      <w:numFmt w:val="decimal"/>
      <w:lvlText w:val="%1."/>
      <w:lvlJc w:val="left"/>
      <w:pPr>
        <w:ind w:left="394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7C099B"/>
    <w:multiLevelType w:val="hybridMultilevel"/>
    <w:tmpl w:val="C03061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5579F"/>
    <w:multiLevelType w:val="hybridMultilevel"/>
    <w:tmpl w:val="8952B6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A0635"/>
    <w:multiLevelType w:val="hybridMultilevel"/>
    <w:tmpl w:val="B7DAD2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01C1D"/>
    <w:multiLevelType w:val="hybridMultilevel"/>
    <w:tmpl w:val="84762A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60896"/>
    <w:multiLevelType w:val="hybridMultilevel"/>
    <w:tmpl w:val="6F2ED1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71759"/>
    <w:multiLevelType w:val="hybridMultilevel"/>
    <w:tmpl w:val="AEDCB0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17580F"/>
    <w:multiLevelType w:val="hybridMultilevel"/>
    <w:tmpl w:val="691E26FE"/>
    <w:lvl w:ilvl="0" w:tplc="446EBA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04658E"/>
    <w:multiLevelType w:val="hybridMultilevel"/>
    <w:tmpl w:val="C92AD5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02D06"/>
    <w:multiLevelType w:val="hybridMultilevel"/>
    <w:tmpl w:val="D71AC1F0"/>
    <w:lvl w:ilvl="0" w:tplc="C902FF0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F52F0"/>
    <w:multiLevelType w:val="hybridMultilevel"/>
    <w:tmpl w:val="ED1E2166"/>
    <w:lvl w:ilvl="0" w:tplc="BDD62B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36AFE"/>
    <w:multiLevelType w:val="hybridMultilevel"/>
    <w:tmpl w:val="F5B01B02"/>
    <w:lvl w:ilvl="0" w:tplc="30A812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AC3CA8"/>
    <w:multiLevelType w:val="hybridMultilevel"/>
    <w:tmpl w:val="6CF69A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5614BC"/>
    <w:multiLevelType w:val="hybridMultilevel"/>
    <w:tmpl w:val="E496DF28"/>
    <w:lvl w:ilvl="0" w:tplc="A0D238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B640C89"/>
    <w:multiLevelType w:val="hybridMultilevel"/>
    <w:tmpl w:val="AB963F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33"/>
  </w:num>
  <w:num w:numId="4">
    <w:abstractNumId w:val="21"/>
  </w:num>
  <w:num w:numId="5">
    <w:abstractNumId w:val="30"/>
  </w:num>
  <w:num w:numId="6">
    <w:abstractNumId w:val="5"/>
  </w:num>
  <w:num w:numId="7">
    <w:abstractNumId w:val="26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29"/>
  </w:num>
  <w:num w:numId="13">
    <w:abstractNumId w:val="25"/>
  </w:num>
  <w:num w:numId="14">
    <w:abstractNumId w:val="2"/>
  </w:num>
  <w:num w:numId="15">
    <w:abstractNumId w:val="31"/>
  </w:num>
  <w:num w:numId="16">
    <w:abstractNumId w:val="16"/>
  </w:num>
  <w:num w:numId="17">
    <w:abstractNumId w:val="23"/>
  </w:num>
  <w:num w:numId="18">
    <w:abstractNumId w:val="22"/>
  </w:num>
  <w:num w:numId="19">
    <w:abstractNumId w:val="17"/>
  </w:num>
  <w:num w:numId="20">
    <w:abstractNumId w:val="32"/>
  </w:num>
  <w:num w:numId="21">
    <w:abstractNumId w:val="15"/>
  </w:num>
  <w:num w:numId="22">
    <w:abstractNumId w:val="6"/>
  </w:num>
  <w:num w:numId="23">
    <w:abstractNumId w:val="11"/>
  </w:num>
  <w:num w:numId="24">
    <w:abstractNumId w:val="0"/>
  </w:num>
  <w:num w:numId="25">
    <w:abstractNumId w:val="20"/>
  </w:num>
  <w:num w:numId="26">
    <w:abstractNumId w:val="27"/>
  </w:num>
  <w:num w:numId="27">
    <w:abstractNumId w:val="34"/>
  </w:num>
  <w:num w:numId="28">
    <w:abstractNumId w:val="10"/>
  </w:num>
  <w:num w:numId="29">
    <w:abstractNumId w:val="4"/>
  </w:num>
  <w:num w:numId="30">
    <w:abstractNumId w:val="8"/>
  </w:num>
  <w:num w:numId="31">
    <w:abstractNumId w:val="18"/>
  </w:num>
  <w:num w:numId="32">
    <w:abstractNumId w:val="14"/>
  </w:num>
  <w:num w:numId="33">
    <w:abstractNumId w:val="19"/>
  </w:num>
  <w:num w:numId="34">
    <w:abstractNumId w:val="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04CE"/>
    <w:rsid w:val="00030A8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5B45"/>
    <w:rsid w:val="000B3E49"/>
    <w:rsid w:val="000E0060"/>
    <w:rsid w:val="000E1828"/>
    <w:rsid w:val="000E4BF8"/>
    <w:rsid w:val="000E7CCF"/>
    <w:rsid w:val="000F20A9"/>
    <w:rsid w:val="000F307B"/>
    <w:rsid w:val="000F30B9"/>
    <w:rsid w:val="0011693F"/>
    <w:rsid w:val="00122388"/>
    <w:rsid w:val="00124C3D"/>
    <w:rsid w:val="00132EAC"/>
    <w:rsid w:val="00141A92"/>
    <w:rsid w:val="00145E84"/>
    <w:rsid w:val="0015102C"/>
    <w:rsid w:val="00152A0F"/>
    <w:rsid w:val="00153381"/>
    <w:rsid w:val="00176FBB"/>
    <w:rsid w:val="00181E97"/>
    <w:rsid w:val="00182A08"/>
    <w:rsid w:val="001A2EF2"/>
    <w:rsid w:val="001B765E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297C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014F"/>
    <w:rsid w:val="003410FE"/>
    <w:rsid w:val="003508E7"/>
    <w:rsid w:val="003542F1"/>
    <w:rsid w:val="00356A3E"/>
    <w:rsid w:val="00362377"/>
    <w:rsid w:val="003642B8"/>
    <w:rsid w:val="003A4115"/>
    <w:rsid w:val="003B4A1A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859A8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4FFF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128A"/>
    <w:rsid w:val="006334BF"/>
    <w:rsid w:val="00635A54"/>
    <w:rsid w:val="006453C1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1B37"/>
    <w:rsid w:val="006E49D3"/>
    <w:rsid w:val="006E6205"/>
    <w:rsid w:val="00701800"/>
    <w:rsid w:val="00725708"/>
    <w:rsid w:val="00740A47"/>
    <w:rsid w:val="00746ABD"/>
    <w:rsid w:val="007669E3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0804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4DC6"/>
    <w:rsid w:val="00830B70"/>
    <w:rsid w:val="00840749"/>
    <w:rsid w:val="00845C63"/>
    <w:rsid w:val="00852C13"/>
    <w:rsid w:val="0087452F"/>
    <w:rsid w:val="00875528"/>
    <w:rsid w:val="0087773B"/>
    <w:rsid w:val="00884686"/>
    <w:rsid w:val="008940A7"/>
    <w:rsid w:val="008A332F"/>
    <w:rsid w:val="008A52F6"/>
    <w:rsid w:val="008C37AE"/>
    <w:rsid w:val="008C4BCD"/>
    <w:rsid w:val="008C6721"/>
    <w:rsid w:val="008D3826"/>
    <w:rsid w:val="008E4AFE"/>
    <w:rsid w:val="008F2D9B"/>
    <w:rsid w:val="008F67EE"/>
    <w:rsid w:val="00906197"/>
    <w:rsid w:val="00907F6D"/>
    <w:rsid w:val="00911190"/>
    <w:rsid w:val="0091332C"/>
    <w:rsid w:val="009256F2"/>
    <w:rsid w:val="00933BEC"/>
    <w:rsid w:val="009347B8"/>
    <w:rsid w:val="00936729"/>
    <w:rsid w:val="00945EAD"/>
    <w:rsid w:val="0095183B"/>
    <w:rsid w:val="00952126"/>
    <w:rsid w:val="00952617"/>
    <w:rsid w:val="009663A6"/>
    <w:rsid w:val="00971A40"/>
    <w:rsid w:val="00976434"/>
    <w:rsid w:val="00992EA3"/>
    <w:rsid w:val="00996440"/>
    <w:rsid w:val="009967CA"/>
    <w:rsid w:val="009A17FF"/>
    <w:rsid w:val="009B4423"/>
    <w:rsid w:val="009B52B0"/>
    <w:rsid w:val="009C29CF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229ED"/>
    <w:rsid w:val="00A30847"/>
    <w:rsid w:val="00A30F37"/>
    <w:rsid w:val="00A36AE2"/>
    <w:rsid w:val="00A43E49"/>
    <w:rsid w:val="00A44EA2"/>
    <w:rsid w:val="00A55B44"/>
    <w:rsid w:val="00A56D63"/>
    <w:rsid w:val="00A6410D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1F2"/>
    <w:rsid w:val="00AD45BB"/>
    <w:rsid w:val="00AE1643"/>
    <w:rsid w:val="00AE3A6C"/>
    <w:rsid w:val="00AF09B8"/>
    <w:rsid w:val="00AF567D"/>
    <w:rsid w:val="00B07A06"/>
    <w:rsid w:val="00B17709"/>
    <w:rsid w:val="00B23828"/>
    <w:rsid w:val="00B36593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0076"/>
    <w:rsid w:val="00BE47CD"/>
    <w:rsid w:val="00BE5BF9"/>
    <w:rsid w:val="00C1106C"/>
    <w:rsid w:val="00C12AD2"/>
    <w:rsid w:val="00C13BE9"/>
    <w:rsid w:val="00C26361"/>
    <w:rsid w:val="00C302F1"/>
    <w:rsid w:val="00C3575F"/>
    <w:rsid w:val="00C42AEA"/>
    <w:rsid w:val="00C57985"/>
    <w:rsid w:val="00C6751B"/>
    <w:rsid w:val="00C714A9"/>
    <w:rsid w:val="00C74C51"/>
    <w:rsid w:val="00CA516B"/>
    <w:rsid w:val="00CC7E21"/>
    <w:rsid w:val="00CE7352"/>
    <w:rsid w:val="00CE74F9"/>
    <w:rsid w:val="00CE7777"/>
    <w:rsid w:val="00CF2E64"/>
    <w:rsid w:val="00D02F6D"/>
    <w:rsid w:val="00D22C21"/>
    <w:rsid w:val="00D2520C"/>
    <w:rsid w:val="00D25CFE"/>
    <w:rsid w:val="00D4607F"/>
    <w:rsid w:val="00D532F9"/>
    <w:rsid w:val="00D57025"/>
    <w:rsid w:val="00D57765"/>
    <w:rsid w:val="00D609B3"/>
    <w:rsid w:val="00D77F50"/>
    <w:rsid w:val="00D859F4"/>
    <w:rsid w:val="00D85A52"/>
    <w:rsid w:val="00D86FEC"/>
    <w:rsid w:val="00D91C9B"/>
    <w:rsid w:val="00DA34DF"/>
    <w:rsid w:val="00DA5285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26A"/>
    <w:rsid w:val="00E1688D"/>
    <w:rsid w:val="00E203EB"/>
    <w:rsid w:val="00E20CC7"/>
    <w:rsid w:val="00E26F08"/>
    <w:rsid w:val="00E330B3"/>
    <w:rsid w:val="00E35401"/>
    <w:rsid w:val="00E375DB"/>
    <w:rsid w:val="00E42938"/>
    <w:rsid w:val="00E42951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57C8"/>
    <w:rsid w:val="00F07A8C"/>
    <w:rsid w:val="00F138F7"/>
    <w:rsid w:val="00F2008A"/>
    <w:rsid w:val="00F21D9E"/>
    <w:rsid w:val="00F25348"/>
    <w:rsid w:val="00F32BAC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769BE-7FDE-4EA0-A6C4-9AE142E3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2102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2019-12-04T15:36:00Z</dcterms:created>
  <dcterms:modified xsi:type="dcterms:W3CDTF">2019-12-06T14:25:00Z</dcterms:modified>
</cp:coreProperties>
</file>