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 w:rsidR="00A13532">
        <w:rPr>
          <w:rFonts w:cs="Arial"/>
          <w:b/>
          <w:sz w:val="24"/>
          <w:szCs w:val="24"/>
        </w:rPr>
        <w:t xml:space="preserve">* / </w:t>
      </w:r>
      <w:r w:rsidR="00A13532" w:rsidRPr="00A13532">
        <w:rPr>
          <w:rFonts w:cs="Arial"/>
          <w:b/>
          <w:sz w:val="24"/>
          <w:szCs w:val="24"/>
        </w:rPr>
        <w:t>Wykonawc</w:t>
      </w:r>
      <w:r w:rsidR="00A13532">
        <w:rPr>
          <w:rFonts w:cs="Arial"/>
          <w:b/>
          <w:sz w:val="24"/>
          <w:szCs w:val="24"/>
        </w:rPr>
        <w:t>a</w:t>
      </w:r>
      <w:r w:rsidR="00A13532"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83DF2" w:rsidRDefault="009C53D0" w:rsidP="009C53D0">
      <w:pPr>
        <w:pStyle w:val="Tytu"/>
        <w:spacing w:before="360"/>
        <w:rPr>
          <w:sz w:val="28"/>
          <w:szCs w:val="28"/>
        </w:rPr>
      </w:pPr>
      <w:r w:rsidRPr="00BE3E9A">
        <w:rPr>
          <w:sz w:val="28"/>
          <w:szCs w:val="28"/>
        </w:rPr>
        <w:t xml:space="preserve">Oświadczenie </w:t>
      </w:r>
      <w:r>
        <w:rPr>
          <w:sz w:val="28"/>
          <w:szCs w:val="28"/>
        </w:rPr>
        <w:t>wykonawcy</w:t>
      </w:r>
    </w:p>
    <w:p w:rsidR="00AF14E4" w:rsidRDefault="009C53D0" w:rsidP="009C53D0">
      <w:pPr>
        <w:pStyle w:val="Tytu"/>
        <w:rPr>
          <w:sz w:val="28"/>
          <w:szCs w:val="28"/>
        </w:rPr>
      </w:pPr>
      <w:r>
        <w:rPr>
          <w:sz w:val="28"/>
          <w:szCs w:val="28"/>
        </w:rPr>
        <w:t>o</w:t>
      </w:r>
      <w:r w:rsidRPr="00A83DF2">
        <w:rPr>
          <w:sz w:val="28"/>
          <w:szCs w:val="28"/>
        </w:rPr>
        <w:t xml:space="preserve"> przynależności lub braku przynależności do tej samej grupy kapitałowej</w:t>
      </w:r>
    </w:p>
    <w:p w:rsidR="00A82401" w:rsidRPr="00A82401" w:rsidRDefault="00A82401" w:rsidP="009C53D0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Pr="00607FEB" w:rsidRDefault="00A83DF2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bookmarkStart w:id="3" w:name="_GoBack"/>
      <w:r>
        <w:rPr>
          <w:bCs/>
          <w:sz w:val="24"/>
          <w:szCs w:val="24"/>
        </w:rPr>
        <w:t>W</w:t>
      </w:r>
      <w:r w:rsidR="00983EFE" w:rsidRPr="00A82401">
        <w:rPr>
          <w:bCs/>
          <w:sz w:val="24"/>
          <w:szCs w:val="24"/>
        </w:rPr>
        <w:t xml:space="preserve"> zakresie </w:t>
      </w:r>
      <w:r w:rsidR="00115D45">
        <w:rPr>
          <w:bCs/>
          <w:sz w:val="24"/>
          <w:szCs w:val="24"/>
        </w:rPr>
        <w:t>art. </w:t>
      </w:r>
      <w:r w:rsidR="00983EFE"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="00983EFE"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="00983EFE"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="00983EFE"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="00983EFE"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</w:t>
      </w:r>
      <w:bookmarkEnd w:id="3"/>
      <w:r w:rsidR="00AF14E4" w:rsidRPr="00A82401">
        <w:rPr>
          <w:bCs/>
          <w:sz w:val="24"/>
          <w:szCs w:val="24"/>
        </w:rPr>
        <w:t>zamówień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="00983EFE" w:rsidRPr="00A82401">
        <w:rPr>
          <w:bCs/>
          <w:sz w:val="24"/>
          <w:szCs w:val="24"/>
        </w:rPr>
        <w:t>U. z 20</w:t>
      </w:r>
      <w:r w:rsidR="009C53D0">
        <w:rPr>
          <w:bCs/>
          <w:sz w:val="24"/>
          <w:szCs w:val="24"/>
        </w:rPr>
        <w:t>22</w:t>
      </w:r>
      <w:r w:rsidR="00983EFE" w:rsidRPr="00A82401">
        <w:rPr>
          <w:bCs/>
          <w:sz w:val="24"/>
          <w:szCs w:val="24"/>
        </w:rPr>
        <w:t xml:space="preserve"> r. poz. </w:t>
      </w:r>
      <w:r w:rsidR="009C53D0">
        <w:rPr>
          <w:bCs/>
          <w:sz w:val="24"/>
          <w:szCs w:val="24"/>
        </w:rPr>
        <w:t>1710</w:t>
      </w:r>
      <w:r w:rsidR="00983EFE" w:rsidRPr="00A82401">
        <w:rPr>
          <w:bCs/>
          <w:sz w:val="24"/>
          <w:szCs w:val="24"/>
        </w:rPr>
        <w:t xml:space="preserve">), </w:t>
      </w:r>
      <w:r w:rsidR="00153F4D" w:rsidRPr="006E427E">
        <w:rPr>
          <w:bCs/>
          <w:sz w:val="24"/>
          <w:szCs w:val="24"/>
        </w:rPr>
        <w:t>zwanej dalej „ustawą”</w:t>
      </w:r>
      <w:r w:rsidR="00115D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składam oświadczenie </w:t>
      </w:r>
      <w:r w:rsidR="00115D45" w:rsidRPr="009A5EE6">
        <w:rPr>
          <w:b/>
          <w:bCs/>
          <w:sz w:val="24"/>
          <w:szCs w:val="24"/>
        </w:rPr>
        <w:t>o </w:t>
      </w:r>
      <w:r w:rsidR="00983EFE" w:rsidRPr="009A5EE6">
        <w:rPr>
          <w:b/>
          <w:bCs/>
          <w:sz w:val="24"/>
          <w:szCs w:val="24"/>
        </w:rPr>
        <w:t>przynależności lub braku przynależności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9A5EE6">
        <w:rPr>
          <w:b/>
          <w:bCs/>
          <w:sz w:val="24"/>
          <w:szCs w:val="24"/>
        </w:rPr>
        <w:t>do tej samej grupy kapitałowej</w:t>
      </w:r>
      <w:r w:rsidR="009A5EE6">
        <w:rPr>
          <w:bCs/>
          <w:sz w:val="24"/>
          <w:szCs w:val="24"/>
        </w:rPr>
        <w:t xml:space="preserve"> w </w:t>
      </w:r>
      <w:r w:rsidR="00983EFE" w:rsidRPr="006E427E">
        <w:rPr>
          <w:bCs/>
          <w:sz w:val="24"/>
          <w:szCs w:val="24"/>
        </w:rPr>
        <w:t>rozumieniu ustawy z dnia 16 lutego 2007 roku o ochronie</w:t>
      </w:r>
      <w:r w:rsidR="009A5EE6">
        <w:rPr>
          <w:bCs/>
          <w:sz w:val="24"/>
          <w:szCs w:val="24"/>
        </w:rPr>
        <w:t xml:space="preserve"> konkurencji i </w:t>
      </w:r>
      <w:r w:rsidR="00115D45">
        <w:rPr>
          <w:bCs/>
          <w:sz w:val="24"/>
          <w:szCs w:val="24"/>
        </w:rPr>
        <w:t>konsumentów (Dz.</w:t>
      </w:r>
      <w:r w:rsidR="00983EFE" w:rsidRPr="006E427E">
        <w:rPr>
          <w:bCs/>
          <w:sz w:val="24"/>
          <w:szCs w:val="24"/>
        </w:rPr>
        <w:t>U. z 2021 r., poz. 275)</w:t>
      </w:r>
      <w:r w:rsidR="006E427E" w:rsidRPr="006E427E">
        <w:rPr>
          <w:bCs/>
          <w:sz w:val="24"/>
          <w:szCs w:val="24"/>
        </w:rPr>
        <w:t>,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ED2404">
        <w:rPr>
          <w:b/>
          <w:bCs/>
          <w:sz w:val="24"/>
          <w:szCs w:val="24"/>
        </w:rPr>
        <w:t xml:space="preserve">z innym Wykonawcą, który złożył </w:t>
      </w:r>
      <w:r w:rsidR="006E427E" w:rsidRPr="00ED2404">
        <w:rPr>
          <w:b/>
          <w:bCs/>
          <w:sz w:val="24"/>
          <w:szCs w:val="24"/>
        </w:rPr>
        <w:t xml:space="preserve">odrębną </w:t>
      </w:r>
      <w:r w:rsidR="00983EFE" w:rsidRPr="00ED2404">
        <w:rPr>
          <w:b/>
          <w:bCs/>
          <w:sz w:val="24"/>
          <w:szCs w:val="24"/>
        </w:rPr>
        <w:t>ofertę</w:t>
      </w:r>
      <w:r w:rsidR="009C53D0">
        <w:rPr>
          <w:b/>
          <w:bCs/>
          <w:sz w:val="24"/>
          <w:szCs w:val="24"/>
        </w:rPr>
        <w:t xml:space="preserve"> </w:t>
      </w:r>
      <w:r w:rsidR="00983EFE" w:rsidRPr="000D610A">
        <w:rPr>
          <w:bCs/>
          <w:sz w:val="24"/>
          <w:szCs w:val="24"/>
        </w:rPr>
        <w:t xml:space="preserve">w postępowaniu </w:t>
      </w:r>
      <w:r w:rsidR="00A27546" w:rsidRPr="000D610A">
        <w:rPr>
          <w:rFonts w:cs="Arial"/>
          <w:bCs/>
          <w:sz w:val="24"/>
          <w:szCs w:val="24"/>
        </w:rPr>
        <w:t>o 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0522EB" w:rsidRPr="000522EB">
        <w:rPr>
          <w:rFonts w:cs="Arial"/>
          <w:b/>
          <w:bCs/>
          <w:sz w:val="24"/>
          <w:szCs w:val="24"/>
        </w:rPr>
        <w:t>na wykonanie robót budowlanych polegających na przebudowie części pomieszczeń piwnicznych w budynku biurowym przy ul. Poprzecznej 16 w</w:t>
      </w:r>
      <w:r w:rsidR="00AF4336">
        <w:rPr>
          <w:rFonts w:cs="Arial"/>
          <w:b/>
          <w:bCs/>
          <w:sz w:val="24"/>
          <w:szCs w:val="24"/>
        </w:rPr>
        <w:t> </w:t>
      </w:r>
      <w:r w:rsidR="000522EB" w:rsidRPr="000522EB">
        <w:rPr>
          <w:rFonts w:cs="Arial"/>
          <w:b/>
          <w:bCs/>
          <w:sz w:val="24"/>
          <w:szCs w:val="24"/>
        </w:rPr>
        <w:t>Olsztynie, mającej na celu ich adaptację na pomieszczenia pracowni analizy instrumentalnej Laboratorium Specjalistycznego Głównego Inspektoratu Jakości Handlowej Artykułów Rolno-Spożywczych w Olsztynie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>nr</w:t>
      </w:r>
      <w:r w:rsidR="00AF4336">
        <w:rPr>
          <w:rFonts w:cs="Arial"/>
          <w:b/>
          <w:sz w:val="24"/>
          <w:szCs w:val="24"/>
        </w:rPr>
        <w:t> </w:t>
      </w:r>
      <w:r w:rsidR="006E427E" w:rsidRPr="000D610A">
        <w:rPr>
          <w:rFonts w:cs="Arial"/>
          <w:b/>
          <w:sz w:val="24"/>
          <w:szCs w:val="24"/>
        </w:rPr>
        <w:t>sprawy:</w:t>
      </w:r>
      <w:r w:rsidR="000522EB">
        <w:rPr>
          <w:rFonts w:cs="Arial"/>
          <w:b/>
          <w:sz w:val="24"/>
          <w:szCs w:val="24"/>
        </w:rPr>
        <w:t> </w:t>
      </w:r>
      <w:r w:rsidR="006E427E" w:rsidRPr="000D610A">
        <w:rPr>
          <w:rFonts w:cs="Arial"/>
          <w:b/>
          <w:sz w:val="24"/>
          <w:szCs w:val="24"/>
        </w:rPr>
        <w:t>BAD.241.2.</w:t>
      </w:r>
      <w:r w:rsidR="000522EB">
        <w:rPr>
          <w:rFonts w:cs="Arial"/>
          <w:b/>
          <w:sz w:val="24"/>
          <w:szCs w:val="24"/>
        </w:rPr>
        <w:t>8</w:t>
      </w:r>
      <w:r w:rsidR="00607FEB" w:rsidRPr="000D610A">
        <w:rPr>
          <w:rFonts w:cs="Arial"/>
          <w:b/>
          <w:sz w:val="24"/>
          <w:szCs w:val="24"/>
        </w:rPr>
        <w:t>.2022</w:t>
      </w:r>
      <w:r>
        <w:rPr>
          <w:rFonts w:cs="Arial"/>
          <w:b/>
          <w:sz w:val="24"/>
          <w:szCs w:val="24"/>
        </w:rPr>
        <w:t>.</w:t>
      </w:r>
    </w:p>
    <w:p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ykonawca zaznacza punktor jeśli nie należy do tej samej grupy kapitałowej co inny uczestnik postępowania" style="width:463.4pt;height:67.4pt" o:ole="">
            <v:imagedata r:id="rId7" o:title=""/>
          </v:shape>
          <w:control r:id="rId8" w:name="OptionButton1" w:shapeid="_x0000_i1029"/>
        </w:object>
      </w:r>
    </w:p>
    <w:p w:rsidR="006E427E" w:rsidRDefault="00BE3E9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31" type="#_x0000_t75" alt="Wykonawca zaznacza punktor jeśli należy do tej samej grupy kapitałowej co inny uczestnik postępowania" style="width:436.6pt;height:72.45pt" o:ole="">
            <v:imagedata r:id="rId9" o:title=""/>
          </v:shape>
          <w:control r:id="rId10" w:name="OptionButton2" w:shapeid="_x0000_i1031"/>
        </w:object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5" w:name="_Hlk88475718"/>
      <w:r w:rsidRPr="00F745AA">
        <w:rPr>
          <w:rFonts w:cs="Arial"/>
          <w:b/>
          <w:sz w:val="24"/>
          <w:szCs w:val="24"/>
        </w:rPr>
        <w:t>Oświadczenie dotyczące podanych informacji:</w:t>
      </w:r>
    </w:p>
    <w:p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044057" w:rsidRDefault="00044057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 w:rsidR="00A13532">
        <w:rPr>
          <w:rFonts w:cs="Arial"/>
          <w:sz w:val="24"/>
          <w:szCs w:val="24"/>
          <w:vertAlign w:val="subscript"/>
        </w:rPr>
        <w:t xml:space="preserve"> albo </w:t>
      </w:r>
      <w:r w:rsidR="00A13532" w:rsidRPr="00A13532">
        <w:rPr>
          <w:rFonts w:cs="Arial"/>
          <w:sz w:val="24"/>
          <w:szCs w:val="24"/>
          <w:vertAlign w:val="subscript"/>
        </w:rPr>
        <w:t>Wykonawc</w:t>
      </w:r>
      <w:r w:rsidR="00A13532">
        <w:rPr>
          <w:rFonts w:cs="Arial"/>
          <w:sz w:val="24"/>
          <w:szCs w:val="24"/>
          <w:vertAlign w:val="subscript"/>
        </w:rPr>
        <w:t>y</w:t>
      </w:r>
      <w:r w:rsidR="00A13532" w:rsidRPr="00A13532">
        <w:rPr>
          <w:rFonts w:cs="Arial"/>
          <w:sz w:val="24"/>
          <w:szCs w:val="24"/>
          <w:vertAlign w:val="subscript"/>
        </w:rPr>
        <w:t xml:space="preserve"> wspólnie ubiegając</w:t>
      </w:r>
      <w:r w:rsidR="00A13532">
        <w:rPr>
          <w:rFonts w:cs="Arial"/>
          <w:sz w:val="24"/>
          <w:szCs w:val="24"/>
          <w:vertAlign w:val="subscript"/>
        </w:rPr>
        <w:t xml:space="preserve">ego </w:t>
      </w:r>
      <w:r w:rsidR="00A13532" w:rsidRPr="00A13532">
        <w:rPr>
          <w:rFonts w:cs="Arial"/>
          <w:sz w:val="24"/>
          <w:szCs w:val="24"/>
          <w:vertAlign w:val="subscript"/>
        </w:rPr>
        <w:t>się o udzielenie zamówienia</w:t>
      </w:r>
      <w:r w:rsidR="00A13532"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>- Wymogi odnoszące się do formy niniejszego oświadczenia, w szczególności wymogi co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5"/>
    <w:p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Pr="000D610A" w:rsidRDefault="00BE3E9A">
    <w:pPr>
      <w:pStyle w:val="Nagwek"/>
      <w:rPr>
        <w:sz w:val="24"/>
        <w:szCs w:val="24"/>
      </w:rPr>
    </w:pPr>
    <w:r w:rsidRPr="000D610A">
      <w:rPr>
        <w:sz w:val="24"/>
        <w:szCs w:val="24"/>
      </w:rPr>
      <w:t>Nr sprawy: BAD.241.2.</w:t>
    </w:r>
    <w:r w:rsidR="000522EB">
      <w:rPr>
        <w:sz w:val="24"/>
        <w:szCs w:val="24"/>
      </w:rPr>
      <w:t>8</w:t>
    </w:r>
    <w:r w:rsidRPr="000D610A">
      <w:rPr>
        <w:sz w:val="24"/>
        <w:szCs w:val="24"/>
      </w:rPr>
      <w:t>.202</w:t>
    </w:r>
    <w:r w:rsidR="000D610A" w:rsidRPr="000D610A">
      <w:rPr>
        <w:sz w:val="24"/>
        <w:szCs w:val="24"/>
      </w:rPr>
      <w:t>2</w:t>
    </w:r>
    <w:r w:rsidR="00A82401" w:rsidRPr="000D610A">
      <w:rPr>
        <w:sz w:val="24"/>
        <w:szCs w:val="24"/>
      </w:rPr>
      <w:t xml:space="preserve"> </w:t>
    </w:r>
  </w:p>
  <w:p w:rsidR="00BE3E9A" w:rsidRPr="000D610A" w:rsidRDefault="000522EB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="00A82401" w:rsidRPr="000D610A">
      <w:rPr>
        <w:sz w:val="24"/>
        <w:szCs w:val="24"/>
      </w:rPr>
      <w:t xml:space="preserve">ałącznik nr </w:t>
    </w:r>
    <w:r w:rsidR="00C351A3">
      <w:rPr>
        <w:sz w:val="24"/>
        <w:szCs w:val="24"/>
      </w:rPr>
      <w:t>9</w:t>
    </w:r>
    <w:r w:rsidR="00A82401" w:rsidRPr="000D610A"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4057"/>
    <w:rsid w:val="00045425"/>
    <w:rsid w:val="000500A3"/>
    <w:rsid w:val="000522EB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41051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066F4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4399"/>
    <w:rsid w:val="00543434"/>
    <w:rsid w:val="00543C27"/>
    <w:rsid w:val="00554512"/>
    <w:rsid w:val="00564D79"/>
    <w:rsid w:val="00570B08"/>
    <w:rsid w:val="005B5401"/>
    <w:rsid w:val="005C7438"/>
    <w:rsid w:val="005D386D"/>
    <w:rsid w:val="00607FEB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33202"/>
    <w:rsid w:val="007479A1"/>
    <w:rsid w:val="00756CEB"/>
    <w:rsid w:val="00765703"/>
    <w:rsid w:val="0076698B"/>
    <w:rsid w:val="0077721F"/>
    <w:rsid w:val="0079030C"/>
    <w:rsid w:val="00790492"/>
    <w:rsid w:val="007A7147"/>
    <w:rsid w:val="007B3896"/>
    <w:rsid w:val="007C3C15"/>
    <w:rsid w:val="00804083"/>
    <w:rsid w:val="00815793"/>
    <w:rsid w:val="008253D9"/>
    <w:rsid w:val="0082694C"/>
    <w:rsid w:val="0083754B"/>
    <w:rsid w:val="008414EA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8F79F3"/>
    <w:rsid w:val="00945BFB"/>
    <w:rsid w:val="00946BA8"/>
    <w:rsid w:val="009536D0"/>
    <w:rsid w:val="009546D8"/>
    <w:rsid w:val="00970697"/>
    <w:rsid w:val="00981606"/>
    <w:rsid w:val="00983EFE"/>
    <w:rsid w:val="009A5EE6"/>
    <w:rsid w:val="009A70CC"/>
    <w:rsid w:val="009A7937"/>
    <w:rsid w:val="009C5288"/>
    <w:rsid w:val="009C53D0"/>
    <w:rsid w:val="009D7078"/>
    <w:rsid w:val="009D7314"/>
    <w:rsid w:val="009D7B63"/>
    <w:rsid w:val="009E15B7"/>
    <w:rsid w:val="009F1283"/>
    <w:rsid w:val="00A06C15"/>
    <w:rsid w:val="00A11EE5"/>
    <w:rsid w:val="00A13532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3DF2"/>
    <w:rsid w:val="00A931AE"/>
    <w:rsid w:val="00AA2389"/>
    <w:rsid w:val="00AC490E"/>
    <w:rsid w:val="00AD4786"/>
    <w:rsid w:val="00AF14E4"/>
    <w:rsid w:val="00AF4336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F434E"/>
    <w:rsid w:val="00BF59D0"/>
    <w:rsid w:val="00BF643F"/>
    <w:rsid w:val="00C351A3"/>
    <w:rsid w:val="00C44D4B"/>
    <w:rsid w:val="00C45022"/>
    <w:rsid w:val="00C63A0D"/>
    <w:rsid w:val="00C76EA7"/>
    <w:rsid w:val="00C7727C"/>
    <w:rsid w:val="00C77B71"/>
    <w:rsid w:val="00CB3B1D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C2EFA"/>
    <w:rsid w:val="00EC7C8E"/>
    <w:rsid w:val="00ED2404"/>
    <w:rsid w:val="00EF01E9"/>
    <w:rsid w:val="00EF1003"/>
    <w:rsid w:val="00EF3631"/>
    <w:rsid w:val="00F10732"/>
    <w:rsid w:val="00F12DBA"/>
    <w:rsid w:val="00F14F6B"/>
    <w:rsid w:val="00F2316F"/>
    <w:rsid w:val="00F47269"/>
    <w:rsid w:val="00F50FCC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9449837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oświadczenie Wykonawcy</vt:lpstr>
    </vt:vector>
  </TitlesOfParts>
  <Company>Hewlett-Packard Company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oświadczenie Wykonawcy</dc:title>
  <dc:subject/>
  <dc:creator>Katarzyna Niedźwiedzka-Rozkosz</dc:creator>
  <cp:keywords>opieka medyczna</cp:keywords>
  <cp:lastModifiedBy>Beata Chojecka</cp:lastModifiedBy>
  <cp:revision>6</cp:revision>
  <cp:lastPrinted>2019-11-14T15:04:00Z</cp:lastPrinted>
  <dcterms:created xsi:type="dcterms:W3CDTF">2022-09-07T21:43:00Z</dcterms:created>
  <dcterms:modified xsi:type="dcterms:W3CDTF">2022-09-16T22:45:00Z</dcterms:modified>
</cp:coreProperties>
</file>