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C8EBF4" w14:textId="79DCE6A1" w:rsidR="00A272B5" w:rsidRDefault="001E04A4">
      <w:r>
        <w:rPr>
          <w:noProof/>
        </w:rPr>
        <w:drawing>
          <wp:inline distT="0" distB="0" distL="0" distR="0" wp14:anchorId="61DD2783" wp14:editId="789F8AFC">
            <wp:extent cx="5760720" cy="432498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88A4BA" w14:textId="409DCFE4" w:rsidR="001E04A4" w:rsidRDefault="001E04A4">
      <w:r>
        <w:rPr>
          <w:noProof/>
        </w:rPr>
        <w:drawing>
          <wp:inline distT="0" distB="0" distL="0" distR="0" wp14:anchorId="33DCE088" wp14:editId="055C4A5F">
            <wp:extent cx="5760720" cy="4324985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3D2C35" w14:textId="6ABEA62B" w:rsidR="001E04A4" w:rsidRDefault="001E04A4">
      <w:r>
        <w:rPr>
          <w:noProof/>
        </w:rPr>
        <w:lastRenderedPageBreak/>
        <w:drawing>
          <wp:inline distT="0" distB="0" distL="0" distR="0" wp14:anchorId="72A8C5A4" wp14:editId="16FFB490">
            <wp:extent cx="5760720" cy="4324985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F99FC1" w14:textId="50B92472" w:rsidR="001E04A4" w:rsidRDefault="001E04A4">
      <w:r>
        <w:rPr>
          <w:noProof/>
        </w:rPr>
        <w:drawing>
          <wp:inline distT="0" distB="0" distL="0" distR="0" wp14:anchorId="7CE9EB9F" wp14:editId="799D5909">
            <wp:extent cx="5760720" cy="432498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E04A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6857"/>
    <w:rsid w:val="000F6857"/>
    <w:rsid w:val="001E04A4"/>
    <w:rsid w:val="00A272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A3E6E0"/>
  <w15:chartTrackingRefBased/>
  <w15:docId w15:val="{37EAE6C5-7968-4CA3-BC5E-C4F1D990CA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Żatkiewicz Barbara</dc:creator>
  <cp:keywords/>
  <dc:description/>
  <cp:lastModifiedBy>Żatkiewicz Barbara</cp:lastModifiedBy>
  <cp:revision>2</cp:revision>
  <dcterms:created xsi:type="dcterms:W3CDTF">2024-09-20T11:34:00Z</dcterms:created>
  <dcterms:modified xsi:type="dcterms:W3CDTF">2024-09-20T11:35:00Z</dcterms:modified>
</cp:coreProperties>
</file>