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5EBC2" w14:textId="77777777" w:rsidR="00AB37CE" w:rsidRPr="00495DBD" w:rsidRDefault="005A3D5F" w:rsidP="00215240">
      <w:pPr>
        <w:rPr>
          <w:u w:val="single"/>
        </w:rPr>
      </w:pPr>
      <w:r w:rsidRPr="00495DBD">
        <w:rPr>
          <w:u w:val="single"/>
        </w:rPr>
        <w:t xml:space="preserve">Plakat </w:t>
      </w:r>
      <w:r w:rsidR="00503CDD">
        <w:rPr>
          <w:u w:val="single"/>
        </w:rPr>
        <w:t>pierwszej</w:t>
      </w:r>
      <w:r w:rsidR="00D22052" w:rsidRPr="00495DBD">
        <w:rPr>
          <w:u w:val="single"/>
        </w:rPr>
        <w:t xml:space="preserve"> </w:t>
      </w:r>
      <w:r w:rsidRPr="00495DBD">
        <w:rPr>
          <w:u w:val="single"/>
        </w:rPr>
        <w:t>edycji konkursu „</w:t>
      </w:r>
      <w:r w:rsidR="00503CDD">
        <w:rPr>
          <w:u w:val="single"/>
        </w:rPr>
        <w:t>Analityczni</w:t>
      </w:r>
      <w:r w:rsidRPr="00495DBD">
        <w:rPr>
          <w:u w:val="single"/>
        </w:rPr>
        <w:t xml:space="preserve"> liderzy” (opis)</w:t>
      </w:r>
      <w:r w:rsidR="004C63D6" w:rsidRPr="00495DBD">
        <w:rPr>
          <w:u w:val="single"/>
        </w:rPr>
        <w:t>:</w:t>
      </w:r>
    </w:p>
    <w:p w14:paraId="4655EBC3" w14:textId="77777777" w:rsidR="00215240" w:rsidRDefault="00503CDD" w:rsidP="00215240">
      <w:r>
        <w:t>Pierwsza</w:t>
      </w:r>
      <w:r w:rsidR="00ED42FC">
        <w:t xml:space="preserve"> edycja k</w:t>
      </w:r>
      <w:r w:rsidR="00215240">
        <w:t>onkurs</w:t>
      </w:r>
      <w:r w:rsidR="00ED42FC">
        <w:t>u</w:t>
      </w:r>
      <w:r w:rsidR="00215240">
        <w:t xml:space="preserve"> „</w:t>
      </w:r>
      <w:r w:rsidR="000246C3">
        <w:t>Analityczni</w:t>
      </w:r>
      <w:r w:rsidR="00215240">
        <w:t xml:space="preserve"> liderzy”</w:t>
      </w:r>
      <w:r w:rsidR="00495DBD">
        <w:t>.</w:t>
      </w:r>
    </w:p>
    <w:p w14:paraId="4655EBC4" w14:textId="09C7304D" w:rsidR="00503CDD" w:rsidRDefault="00503CDD" w:rsidP="00A953BE">
      <w:r>
        <w:t>Trzy obszary tematyczne konkursu</w:t>
      </w:r>
      <w:r w:rsidR="00A953BE">
        <w:t xml:space="preserve">: </w:t>
      </w:r>
      <w:r>
        <w:t>makroekonomia, analiza mikrodanych, finanse publiczne</w:t>
      </w:r>
      <w:r w:rsidR="00CD53FA">
        <w:t>.</w:t>
      </w:r>
      <w:bookmarkStart w:id="0" w:name="_GoBack"/>
      <w:bookmarkEnd w:id="0"/>
    </w:p>
    <w:p w14:paraId="4655EBC5" w14:textId="77777777" w:rsidR="00215240" w:rsidRDefault="00215240" w:rsidP="00215240">
      <w:r>
        <w:t xml:space="preserve">Do wygrania </w:t>
      </w:r>
      <w:r w:rsidR="00503CDD">
        <w:t>8</w:t>
      </w:r>
      <w:r>
        <w:t xml:space="preserve"> płatnych</w:t>
      </w:r>
      <w:r w:rsidR="00495DBD">
        <w:t xml:space="preserve"> staży w Ministerstwie Finansów.</w:t>
      </w:r>
    </w:p>
    <w:p w14:paraId="4655EBC6" w14:textId="77777777" w:rsidR="00215240" w:rsidRDefault="00A953BE" w:rsidP="00215240">
      <w:r>
        <w:t xml:space="preserve">Zgłoszenie prześlij na: </w:t>
      </w:r>
      <w:r w:rsidR="000C5B18">
        <w:t>przez formularz aplikacyjny</w:t>
      </w:r>
      <w:r w:rsidR="00A42F68">
        <w:t xml:space="preserve"> w</w:t>
      </w:r>
      <w:r w:rsidR="00ED42FC">
        <w:t xml:space="preserve"> terminie do </w:t>
      </w:r>
      <w:r w:rsidR="000246C3">
        <w:t>9</w:t>
      </w:r>
      <w:r w:rsidR="00495DBD">
        <w:t xml:space="preserve"> kwietnia 2021</w:t>
      </w:r>
      <w:r w:rsidR="00ED42FC">
        <w:t xml:space="preserve"> </w:t>
      </w:r>
      <w:r w:rsidR="00215240">
        <w:t>r.</w:t>
      </w:r>
    </w:p>
    <w:p w14:paraId="4655EBC7" w14:textId="77777777" w:rsidR="009414D9" w:rsidRDefault="00ED42FC">
      <w:r>
        <w:t>Więcej informacji i regulamin</w:t>
      </w:r>
      <w:r w:rsidR="00A953BE">
        <w:t xml:space="preserve"> </w:t>
      </w:r>
      <w:r w:rsidR="00880FBF">
        <w:t>konkursu znajdziesz na www.</w:t>
      </w:r>
      <w:r w:rsidR="00D22052">
        <w:t>gov.pl/finanse</w:t>
      </w:r>
      <w:r w:rsidR="00503CDD">
        <w:t>/analityczni</w:t>
      </w:r>
      <w:r w:rsidR="000C5B18">
        <w:t>-liderzy</w:t>
      </w:r>
    </w:p>
    <w:sectPr w:rsidR="0094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5F"/>
    <w:rsid w:val="000246C3"/>
    <w:rsid w:val="000A690D"/>
    <w:rsid w:val="000C5B18"/>
    <w:rsid w:val="00215240"/>
    <w:rsid w:val="00495DBD"/>
    <w:rsid w:val="004C63D6"/>
    <w:rsid w:val="00503CDD"/>
    <w:rsid w:val="005A3D5F"/>
    <w:rsid w:val="005D1F94"/>
    <w:rsid w:val="006801CF"/>
    <w:rsid w:val="007C3923"/>
    <w:rsid w:val="007E6E2F"/>
    <w:rsid w:val="008125B8"/>
    <w:rsid w:val="00880FBF"/>
    <w:rsid w:val="009414D9"/>
    <w:rsid w:val="00A42F68"/>
    <w:rsid w:val="00A953BE"/>
    <w:rsid w:val="00AB37CE"/>
    <w:rsid w:val="00C2245C"/>
    <w:rsid w:val="00C4407D"/>
    <w:rsid w:val="00C7119E"/>
    <w:rsid w:val="00CD53FA"/>
    <w:rsid w:val="00CF4873"/>
    <w:rsid w:val="00D03466"/>
    <w:rsid w:val="00D22052"/>
    <w:rsid w:val="00ED42FC"/>
    <w:rsid w:val="00F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EBC2"/>
  <w15:chartTrackingRefBased/>
  <w15:docId w15:val="{16776582-3B66-4C8B-9B38-2487EE47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DDD00-6750-4F58-86C0-B67FB1C78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8EEBB-CABB-42A7-A9E3-C690C0CE56D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17C3AA-5A44-4A81-9C2F-AC1A55375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 siódmej edycji konkursu (opis)</vt:lpstr>
    </vt:vector>
  </TitlesOfParts>
  <Company>Ministerstwo Finansów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siódmej edycji konkursu (opis)</dc:title>
  <dc:subject/>
  <dc:creator>Gronek Paulina</dc:creator>
  <cp:keywords/>
  <dc:description/>
  <cp:lastModifiedBy>Gronek Paulina</cp:lastModifiedBy>
  <cp:revision>4</cp:revision>
  <dcterms:created xsi:type="dcterms:W3CDTF">2021-03-02T15:19:00Z</dcterms:created>
  <dcterms:modified xsi:type="dcterms:W3CDTF">2021-03-02T16:46:00Z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</Properties>
</file>