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DC0C0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363419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pt;height:23pt" o:ole="">
            <v:imagedata r:id="rId7" o:title=""/>
          </v:shape>
          <w:control r:id="rId8" w:name="OptionButton5" w:shapeid="_x0000_i1043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70CBA" w:rsidRDefault="00670CBA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9" o:title=""/>
          </v:shape>
          <w:control r:id="rId10" w:name="OptionButton6" w:shapeid="_x0000_i1045"/>
        </w:object>
      </w:r>
    </w:p>
    <w:p w:rsidR="00C56C2F" w:rsidRPr="00FE11D4" w:rsidRDefault="00670CBA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1.5pt;height:22.5pt" o:ole="">
            <v:imagedata r:id="rId11" o:title=""/>
          </v:shape>
          <w:control r:id="rId12" w:name="OptionButton7" w:shapeid="_x0000_i1047"/>
        </w:object>
      </w:r>
    </w:p>
    <w:p w:rsidR="00FE11D4" w:rsidRPr="00FE11D4" w:rsidRDefault="004F41EC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F41EC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F41EC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F41EC">
        <w:rPr>
          <w:rFonts w:ascii="Arial" w:hAnsi="Arial" w:cs="Arial"/>
          <w:sz w:val="24"/>
          <w:szCs w:val="24"/>
        </w:rPr>
        <w:instrText xml:space="preserve"> FORMTEXT </w:instrText>
      </w:r>
      <w:r w:rsidR="004F41EC">
        <w:rPr>
          <w:rFonts w:ascii="Arial" w:hAnsi="Arial" w:cs="Arial"/>
          <w:sz w:val="24"/>
          <w:szCs w:val="24"/>
        </w:rPr>
      </w:r>
      <w:r w:rsidR="004F41EC">
        <w:rPr>
          <w:rFonts w:ascii="Arial" w:hAnsi="Arial" w:cs="Arial"/>
          <w:sz w:val="24"/>
          <w:szCs w:val="24"/>
        </w:rPr>
        <w:fldChar w:fldCharType="separate"/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sz w:val="24"/>
          <w:szCs w:val="24"/>
        </w:rPr>
        <w:fldChar w:fldCharType="end"/>
      </w:r>
      <w:bookmarkEnd w:id="2"/>
      <w:r w:rsidRPr="003402BB">
        <w:rPr>
          <w:rFonts w:ascii="Arial" w:hAnsi="Arial" w:cs="Arial"/>
          <w:sz w:val="24"/>
          <w:szCs w:val="24"/>
        </w:rPr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 xml:space="preserve">     </w:t>
      </w:r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F41E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4F41EC">
        <w:rPr>
          <w:rFonts w:ascii="Arial" w:hAnsi="Arial" w:cs="Arial"/>
          <w:sz w:val="24"/>
          <w:szCs w:val="24"/>
        </w:rPr>
        <w:instrText xml:space="preserve"> FORMTEXT </w:instrText>
      </w:r>
      <w:r w:rsidR="004F41EC">
        <w:rPr>
          <w:rFonts w:ascii="Arial" w:hAnsi="Arial" w:cs="Arial"/>
          <w:sz w:val="24"/>
          <w:szCs w:val="24"/>
        </w:rPr>
      </w:r>
      <w:r w:rsidR="004F41EC">
        <w:rPr>
          <w:rFonts w:ascii="Arial" w:hAnsi="Arial" w:cs="Arial"/>
          <w:sz w:val="24"/>
          <w:szCs w:val="24"/>
        </w:rPr>
        <w:fldChar w:fldCharType="separate"/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FE11D4" w:rsidRDefault="00C56C2F" w:rsidP="00663DDC">
      <w:pPr>
        <w:pStyle w:val="Nagwek1"/>
        <w:spacing w:before="360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</w:t>
      </w:r>
      <w:r w:rsidR="00A13EF0">
        <w:rPr>
          <w:rFonts w:ascii="Arial" w:hAnsi="Arial" w:cs="Arial"/>
          <w:sz w:val="24"/>
          <w:szCs w:val="24"/>
        </w:rPr>
        <w:t>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0B4C8F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</w:t>
      </w:r>
      <w:r w:rsidR="003339D2">
        <w:rPr>
          <w:rFonts w:ascii="Arial" w:hAnsi="Arial" w:cs="Arial"/>
          <w:sz w:val="24"/>
          <w:szCs w:val="24"/>
        </w:rPr>
        <w:t>21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A13EF0">
        <w:rPr>
          <w:rFonts w:ascii="Arial" w:hAnsi="Arial" w:cs="Arial"/>
          <w:sz w:val="24"/>
          <w:szCs w:val="24"/>
        </w:rPr>
        <w:t>1129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220BDA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</w:t>
      </w:r>
      <w:r w:rsidR="00C56C2F"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27672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Cs w:val="40"/>
        </w:rPr>
      </w:pPr>
      <w:r w:rsidRPr="00727672">
        <w:rPr>
          <w:rStyle w:val="Nagwek1Znak"/>
          <w:b/>
          <w:bCs/>
          <w:szCs w:val="40"/>
        </w:rPr>
        <w:t>Dotyczące podstaw wykluczenia z postępowania</w:t>
      </w:r>
      <w:r w:rsidRPr="00727672">
        <w:rPr>
          <w:rFonts w:ascii="Arial" w:hAnsi="Arial" w:cs="Arial"/>
          <w:b w:val="0"/>
          <w:bCs w:val="0"/>
          <w:szCs w:val="40"/>
        </w:rPr>
        <w:t xml:space="preserve"> </w:t>
      </w:r>
    </w:p>
    <w:p w:rsidR="004B1378" w:rsidRPr="00FE11D4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DC0C0E" w:rsidRPr="00DC0C0E">
        <w:rPr>
          <w:rFonts w:ascii="Arial" w:hAnsi="Arial" w:cs="Arial"/>
          <w:b/>
          <w:bCs/>
          <w:sz w:val="24"/>
          <w:szCs w:val="24"/>
        </w:rPr>
        <w:t>na usługę sprzątania  w Laboratoriach Głównego Inspektoratu Jakości Handlowej Artykułów Rolno-Spożywczych w Poznaniu i Białymstoku</w:t>
      </w:r>
      <w:r w:rsidR="00DC0C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lastRenderedPageBreak/>
        <w:t>Oświadczam, że</w:t>
      </w:r>
      <w:r w:rsidR="00794D09">
        <w:rPr>
          <w:rFonts w:ascii="Arial" w:hAnsi="Arial" w:cs="Arial"/>
          <w:sz w:val="24"/>
          <w:szCs w:val="24"/>
        </w:rPr>
        <w:t xml:space="preserve"> 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794D09">
        <w:rPr>
          <w:rFonts w:ascii="Arial" w:hAnsi="Arial" w:cs="Arial"/>
          <w:sz w:val="24"/>
          <w:szCs w:val="24"/>
        </w:rPr>
        <w:t xml:space="preserve">, o których mowa w 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 xml:space="preserve">postępowania na podstawie art. </w:t>
      </w:r>
      <w:r w:rsidR="0042317C">
        <w:rPr>
          <w:rFonts w:ascii="Arial" w:hAnsi="Arial" w:cs="Arial"/>
          <w:sz w:val="24"/>
          <w:szCs w:val="24"/>
        </w:rPr>
        <w:t>108</w:t>
      </w:r>
      <w:r w:rsidRPr="00FE11D4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1-6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="00241BE5">
        <w:rPr>
          <w:rFonts w:ascii="Arial" w:hAnsi="Arial" w:cs="Arial"/>
          <w:sz w:val="24"/>
          <w:szCs w:val="24"/>
        </w:rPr>
        <w:t xml:space="preserve">oraz </w:t>
      </w:r>
      <w:r w:rsidR="00794D09">
        <w:rPr>
          <w:rFonts w:ascii="Arial" w:hAnsi="Arial" w:cs="Arial"/>
          <w:sz w:val="24"/>
          <w:szCs w:val="24"/>
        </w:rPr>
        <w:t>o</w:t>
      </w:r>
      <w:r w:rsidR="00794D09" w:rsidRPr="00794D09">
        <w:rPr>
          <w:rFonts w:ascii="Arial" w:hAnsi="Arial" w:cs="Arial"/>
          <w:sz w:val="24"/>
          <w:szCs w:val="24"/>
        </w:rPr>
        <w:t xml:space="preserve">świadczam, że w oparciu o </w:t>
      </w:r>
      <w:r w:rsidR="00794D09">
        <w:rPr>
          <w:rFonts w:ascii="Arial" w:hAnsi="Arial" w:cs="Arial"/>
          <w:sz w:val="24"/>
          <w:szCs w:val="24"/>
        </w:rPr>
        <w:t>fakultatywne</w:t>
      </w:r>
      <w:r w:rsidR="00794D09" w:rsidRPr="00794D09">
        <w:rPr>
          <w:rFonts w:ascii="Arial" w:hAnsi="Arial" w:cs="Arial"/>
          <w:sz w:val="24"/>
          <w:szCs w:val="24"/>
        </w:rPr>
        <w:t xml:space="preserve"> podstawy wykluczenia, o których mowa w Rozdziale XIII pkt 13.</w:t>
      </w:r>
      <w:r w:rsidR="00794D09">
        <w:rPr>
          <w:rFonts w:ascii="Arial" w:hAnsi="Arial" w:cs="Arial"/>
          <w:sz w:val="24"/>
          <w:szCs w:val="24"/>
        </w:rPr>
        <w:t>2</w:t>
      </w:r>
      <w:r w:rsidR="00794D09"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="00794D09" w:rsidRPr="00794D09">
        <w:t xml:space="preserve"> </w:t>
      </w:r>
      <w:r w:rsidR="00794D09" w:rsidRPr="00794D09">
        <w:rPr>
          <w:rFonts w:ascii="Arial" w:hAnsi="Arial" w:cs="Arial"/>
          <w:sz w:val="24"/>
          <w:szCs w:val="24"/>
        </w:rPr>
        <w:t xml:space="preserve">wykluczeniu z przedmiotowego postępowania na podstawie </w:t>
      </w:r>
      <w:r w:rsidR="0042317C">
        <w:rPr>
          <w:rFonts w:ascii="Arial" w:hAnsi="Arial" w:cs="Arial"/>
          <w:sz w:val="24"/>
          <w:szCs w:val="24"/>
        </w:rPr>
        <w:t xml:space="preserve">art. 109 </w:t>
      </w:r>
      <w:r w:rsidR="00241BE5">
        <w:rPr>
          <w:rFonts w:ascii="Arial" w:hAnsi="Arial" w:cs="Arial"/>
          <w:sz w:val="24"/>
          <w:szCs w:val="24"/>
        </w:rPr>
        <w:t>ust.</w:t>
      </w:r>
      <w:r w:rsidR="0042317C">
        <w:rPr>
          <w:rFonts w:ascii="Arial" w:hAnsi="Arial" w:cs="Arial"/>
          <w:sz w:val="24"/>
          <w:szCs w:val="24"/>
        </w:rPr>
        <w:t xml:space="preserve"> 1 pkt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="0042317C">
        <w:rPr>
          <w:rFonts w:ascii="Arial" w:hAnsi="Arial" w:cs="Arial"/>
          <w:sz w:val="24"/>
          <w:szCs w:val="24"/>
        </w:rPr>
        <w:t>4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="00E62D1E">
        <w:rPr>
          <w:rFonts w:ascii="Arial" w:hAnsi="Arial" w:cs="Arial"/>
          <w:sz w:val="24"/>
          <w:szCs w:val="24"/>
        </w:rPr>
        <w:t xml:space="preserve">i </w:t>
      </w:r>
      <w:r w:rsidR="00E62D1E" w:rsidRPr="00363419">
        <w:rPr>
          <w:rFonts w:ascii="Arial" w:hAnsi="Arial" w:cs="Arial"/>
          <w:sz w:val="24"/>
          <w:szCs w:val="24"/>
        </w:rPr>
        <w:t xml:space="preserve">pkt 8 </w:t>
      </w:r>
      <w:r w:rsidRPr="00363419">
        <w:rPr>
          <w:rFonts w:ascii="Arial" w:hAnsi="Arial" w:cs="Arial"/>
          <w:sz w:val="24"/>
          <w:szCs w:val="24"/>
        </w:rPr>
        <w:t>ustawy.</w:t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5F3DC8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ak dokumenty rejestrowe dostępne są w rejestrze KRS" style="width:449.5pt;height:41pt" o:ole="">
            <v:imagedata r:id="rId13" o:title=""/>
          </v:shape>
          <w:control r:id="rId14" w:name="OptionButton1" w:shapeid="_x0000_i1049"/>
        </w:objec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4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5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1" type="#_x0000_t75" alt="Wykonaca zaznacza jak dokumenty rejestrowe dostępne są w rejestrze CEIDG" style="width:459pt;height:34pt" o:ole="">
            <v:imagedata r:id="rId15" o:title=""/>
          </v:shape>
          <w:control r:id="rId16" w:name="OptionButton2" w:shapeid="_x0000_i1061"/>
        </w:objec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6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6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663DDC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ak dokumenty rejestrowe dostępne są w inym rejestrze " style="width:467.5pt;height:34.5pt" o:ole="">
            <v:imagedata r:id="rId17" o:title=""/>
          </v:shape>
          <w:control r:id="rId18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63DDC" w:rsidRPr="005F3DC8" w:rsidRDefault="00663DDC" w:rsidP="00663DDC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ak dokumenty rejestrowe nie dotyczą wykonawcy" style="width:442.5pt;height:18pt" o:ole="">
            <v:imagedata r:id="rId19" o:title=""/>
          </v:shape>
          <w:control r:id="rId20" w:name="OptionButton4" w:shapeid="_x0000_i1065"/>
        </w:object>
      </w:r>
    </w:p>
    <w:p w:rsidR="00663DDC" w:rsidRPr="00241BE5" w:rsidRDefault="00663DDC" w:rsidP="00663DD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DC0C0E" w:rsidRPr="00FE11D4" w:rsidRDefault="00663DDC" w:rsidP="00DC0C0E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663DDC">
        <w:rPr>
          <w:rFonts w:ascii="Arial" w:hAnsi="Arial" w:cs="Arial"/>
          <w:sz w:val="24"/>
          <w:szCs w:val="24"/>
        </w:rPr>
        <w:t>Oświadczam, że nie zachodzą w stosunku do mnie podstawy wykluczenia z postępowania na podstawie art.       ustawy (podać mającą zastosowanie podstawę wykluczenia spośród wymienionych w art. 108 ust. 1 pkt 1, 2</w:t>
      </w:r>
      <w:r w:rsidR="00AD1FF9">
        <w:rPr>
          <w:rFonts w:ascii="Arial" w:hAnsi="Arial" w:cs="Arial"/>
          <w:sz w:val="24"/>
          <w:szCs w:val="24"/>
        </w:rPr>
        <w:t xml:space="preserve"> i</w:t>
      </w:r>
      <w:r w:rsidRPr="00663DDC">
        <w:rPr>
          <w:rFonts w:ascii="Arial" w:hAnsi="Arial" w:cs="Arial"/>
          <w:sz w:val="24"/>
          <w:szCs w:val="24"/>
        </w:rPr>
        <w:t xml:space="preserve"> 5 lub art. 109 ust. 1 pkt 4 i pkt 8 ustawy). Jednocześnie oświadczam, że w związku z ww. okolicznością, na podstawie art. 110 ust. 2 ustawy podjąłem następujące środki naprawcze </w:t>
      </w:r>
      <w:r w:rsidR="00DC0C0E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bookmarkStart w:id="7" w:name="Samooczyszczenie"/>
      <w:r w:rsidR="00DC0C0E">
        <w:rPr>
          <w:rFonts w:ascii="Arial" w:hAnsi="Arial" w:cs="Arial"/>
          <w:sz w:val="24"/>
          <w:szCs w:val="24"/>
        </w:rPr>
        <w:instrText xml:space="preserve"> FORMTEXT </w:instrText>
      </w:r>
      <w:r w:rsidR="00DC0C0E">
        <w:rPr>
          <w:rFonts w:ascii="Arial" w:hAnsi="Arial" w:cs="Arial"/>
          <w:sz w:val="24"/>
          <w:szCs w:val="24"/>
        </w:rPr>
      </w:r>
      <w:r w:rsidR="00DC0C0E">
        <w:rPr>
          <w:rFonts w:ascii="Arial" w:hAnsi="Arial" w:cs="Arial"/>
          <w:sz w:val="24"/>
          <w:szCs w:val="24"/>
        </w:rPr>
        <w:fldChar w:fldCharType="separate"/>
      </w:r>
      <w:r w:rsidR="00DC0C0E">
        <w:rPr>
          <w:rFonts w:ascii="Arial" w:hAnsi="Arial" w:cs="Arial"/>
          <w:noProof/>
          <w:sz w:val="24"/>
          <w:szCs w:val="24"/>
        </w:rPr>
        <w:t> </w:t>
      </w:r>
      <w:r w:rsidR="00DC0C0E">
        <w:rPr>
          <w:rFonts w:ascii="Arial" w:hAnsi="Arial" w:cs="Arial"/>
          <w:noProof/>
          <w:sz w:val="24"/>
          <w:szCs w:val="24"/>
        </w:rPr>
        <w:t> </w:t>
      </w:r>
      <w:r w:rsidR="00DC0C0E">
        <w:rPr>
          <w:rFonts w:ascii="Arial" w:hAnsi="Arial" w:cs="Arial"/>
          <w:noProof/>
          <w:sz w:val="24"/>
          <w:szCs w:val="24"/>
        </w:rPr>
        <w:t> </w:t>
      </w:r>
      <w:r w:rsidR="00DC0C0E">
        <w:rPr>
          <w:rFonts w:ascii="Arial" w:hAnsi="Arial" w:cs="Arial"/>
          <w:noProof/>
          <w:sz w:val="24"/>
          <w:szCs w:val="24"/>
        </w:rPr>
        <w:t> </w:t>
      </w:r>
      <w:r w:rsidR="00DC0C0E">
        <w:rPr>
          <w:rFonts w:ascii="Arial" w:hAnsi="Arial" w:cs="Arial"/>
          <w:noProof/>
          <w:sz w:val="24"/>
          <w:szCs w:val="24"/>
        </w:rPr>
        <w:t> </w:t>
      </w:r>
      <w:r w:rsidR="00DC0C0E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DC0C0E" w:rsidRPr="00241BE5" w:rsidRDefault="00DC0C0E" w:rsidP="00DC0C0E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363419" w:rsidRPr="00E5631D" w:rsidRDefault="00663DDC" w:rsidP="00E5631D">
      <w:pPr>
        <w:spacing w:before="600" w:after="0" w:line="360" w:lineRule="auto"/>
        <w:rPr>
          <w:rStyle w:val="Nagwek1Znak"/>
          <w:rFonts w:ascii="Arial" w:eastAsia="Calibri" w:hAnsi="Arial" w:cs="Arial"/>
          <w:b w:val="0"/>
          <w:bCs w:val="0"/>
          <w:kern w:val="0"/>
          <w:sz w:val="24"/>
          <w:szCs w:val="24"/>
        </w:rPr>
      </w:pPr>
      <w:r w:rsidRPr="00663DDC">
        <w:rPr>
          <w:rFonts w:ascii="Arial" w:hAnsi="Arial" w:cs="Arial"/>
          <w:sz w:val="24"/>
          <w:szCs w:val="24"/>
        </w:rPr>
        <w:lastRenderedPageBreak/>
        <w:t xml:space="preserve">     </w:t>
      </w:r>
    </w:p>
    <w:p w:rsidR="00727672" w:rsidRDefault="00727672" w:rsidP="00363419">
      <w:pPr>
        <w:pStyle w:val="Akapitzlist"/>
        <w:numPr>
          <w:ilvl w:val="0"/>
          <w:numId w:val="20"/>
        </w:numPr>
        <w:spacing w:before="360" w:after="0" w:line="360" w:lineRule="auto"/>
        <w:ind w:left="567" w:hanging="567"/>
        <w:contextualSpacing w:val="0"/>
        <w:rPr>
          <w:rStyle w:val="Nagwek1Znak"/>
        </w:rPr>
      </w:pPr>
      <w:r w:rsidRPr="00727672">
        <w:rPr>
          <w:rStyle w:val="Nagwek1Znak"/>
        </w:rPr>
        <w:t xml:space="preserve">Dotyczące spełniania warunków udziału w </w:t>
      </w:r>
      <w:bookmarkStart w:id="8" w:name="_GoBack"/>
      <w:bookmarkEnd w:id="8"/>
      <w:r w:rsidRPr="00727672">
        <w:rPr>
          <w:rStyle w:val="Nagwek1Znak"/>
        </w:rPr>
        <w:t>postępowaniu</w:t>
      </w:r>
    </w:p>
    <w:p w:rsidR="00FE7A04" w:rsidRDefault="0060505B" w:rsidP="00FE7A04">
      <w:pPr>
        <w:spacing w:before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67" type="#_x0000_t75" style="width:486.5pt;height:35.5pt" o:ole="">
            <v:imagedata r:id="rId21" o:title=""/>
          </v:shape>
          <w:control r:id="rId22" w:name="CheckBox1" w:shapeid="_x0000_i1067"/>
        </w:object>
      </w:r>
    </w:p>
    <w:p w:rsidR="00FE7A04" w:rsidRDefault="00FE7A04" w:rsidP="00FE7A04">
      <w:pPr>
        <w:spacing w:before="480" w:line="240" w:lineRule="auto"/>
      </w:pPr>
      <w:r>
        <w:object w:dxaOrig="225" w:dyaOrig="225">
          <v:shape id="_x0000_i1069" type="#_x0000_t75" style="width:491pt;height:46pt" o:ole="">
            <v:imagedata r:id="rId23" o:title=""/>
          </v:shape>
          <w:control r:id="rId24" w:name="CheckBox2" w:shapeid="_x0000_i1069"/>
        </w:object>
      </w:r>
    </w:p>
    <w:p w:rsidR="005F3DC8" w:rsidRPr="00663DDC" w:rsidRDefault="005F3DC8" w:rsidP="00663DDC">
      <w:pPr>
        <w:pStyle w:val="Akapitzlist"/>
        <w:numPr>
          <w:ilvl w:val="0"/>
          <w:numId w:val="25"/>
        </w:numPr>
        <w:spacing w:before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63DDC">
        <w:rPr>
          <w:rFonts w:ascii="Arial" w:hAnsi="Arial" w:cs="Arial"/>
          <w:bCs/>
          <w:sz w:val="24"/>
          <w:szCs w:val="24"/>
        </w:rPr>
        <w:t>Nazwa podmiotu</w:t>
      </w:r>
      <w:r w:rsidRPr="00663DDC">
        <w:rPr>
          <w:rFonts w:ascii="Arial" w:hAnsi="Arial" w:cs="Arial"/>
          <w:b/>
          <w:sz w:val="24"/>
          <w:szCs w:val="24"/>
        </w:rPr>
        <w:t xml:space="preserve"> </w:t>
      </w:r>
      <w:r w:rsidR="00FE7A04" w:rsidRPr="00663DDC">
        <w:rPr>
          <w:rFonts w:ascii="Arial" w:hAnsi="Arial" w:cs="Arial"/>
          <w:bCs/>
          <w:sz w:val="24"/>
          <w:szCs w:val="24"/>
        </w:rPr>
        <w:t>udostępniającego zasoby</w:t>
      </w:r>
      <w:r w:rsidR="00663DDC">
        <w:rPr>
          <w:rFonts w:ascii="Arial" w:hAnsi="Arial" w:cs="Arial"/>
          <w:bCs/>
          <w:sz w:val="24"/>
          <w:szCs w:val="24"/>
        </w:rPr>
        <w:t>:</w:t>
      </w:r>
      <w:r w:rsidR="00663DDC" w:rsidRPr="00663DDC">
        <w:rPr>
          <w:rFonts w:ascii="Arial" w:hAnsi="Arial" w:cs="Arial"/>
          <w:bCs/>
          <w:sz w:val="24"/>
          <w:szCs w:val="24"/>
        </w:rPr>
        <w:t xml:space="preserve"> </w:t>
      </w:r>
      <w:r w:rsidR="00C5018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="00C5018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5018B">
        <w:rPr>
          <w:rFonts w:ascii="Arial" w:hAnsi="Arial" w:cs="Arial"/>
          <w:b/>
          <w:sz w:val="24"/>
          <w:szCs w:val="24"/>
        </w:rPr>
      </w:r>
      <w:r w:rsidR="00C5018B">
        <w:rPr>
          <w:rFonts w:ascii="Arial" w:hAnsi="Arial" w:cs="Arial"/>
          <w:b/>
          <w:sz w:val="24"/>
          <w:szCs w:val="24"/>
        </w:rPr>
        <w:fldChar w:fldCharType="separate"/>
      </w:r>
      <w:r w:rsidR="00C5018B">
        <w:rPr>
          <w:rFonts w:ascii="Arial" w:hAnsi="Arial" w:cs="Arial"/>
          <w:b/>
          <w:noProof/>
          <w:sz w:val="24"/>
          <w:szCs w:val="24"/>
        </w:rPr>
        <w:t> </w:t>
      </w:r>
      <w:r w:rsidR="00C5018B">
        <w:rPr>
          <w:rFonts w:ascii="Arial" w:hAnsi="Arial" w:cs="Arial"/>
          <w:b/>
          <w:noProof/>
          <w:sz w:val="24"/>
          <w:szCs w:val="24"/>
        </w:rPr>
        <w:t> </w:t>
      </w:r>
      <w:r w:rsidR="00C5018B">
        <w:rPr>
          <w:rFonts w:ascii="Arial" w:hAnsi="Arial" w:cs="Arial"/>
          <w:b/>
          <w:noProof/>
          <w:sz w:val="24"/>
          <w:szCs w:val="24"/>
        </w:rPr>
        <w:t> </w:t>
      </w:r>
      <w:r w:rsidR="00C5018B">
        <w:rPr>
          <w:rFonts w:ascii="Arial" w:hAnsi="Arial" w:cs="Arial"/>
          <w:b/>
          <w:noProof/>
          <w:sz w:val="24"/>
          <w:szCs w:val="24"/>
        </w:rPr>
        <w:t> </w:t>
      </w:r>
      <w:r w:rsidR="00C5018B">
        <w:rPr>
          <w:rFonts w:ascii="Arial" w:hAnsi="Arial" w:cs="Arial"/>
          <w:b/>
          <w:noProof/>
          <w:sz w:val="24"/>
          <w:szCs w:val="24"/>
        </w:rPr>
        <w:t> </w:t>
      </w:r>
      <w:r w:rsidR="00C5018B">
        <w:rPr>
          <w:rFonts w:ascii="Arial" w:hAnsi="Arial" w:cs="Arial"/>
          <w:b/>
          <w:sz w:val="24"/>
          <w:szCs w:val="24"/>
        </w:rPr>
        <w:fldChar w:fldCharType="end"/>
      </w:r>
    </w:p>
    <w:p w:rsidR="00663DDC" w:rsidRDefault="00663DDC" w:rsidP="00663DDC">
      <w:pPr>
        <w:tabs>
          <w:tab w:val="left" w:pos="142"/>
        </w:tabs>
        <w:spacing w:after="0" w:line="240" w:lineRule="auto"/>
        <w:ind w:left="284"/>
        <w:rPr>
          <w:rFonts w:ascii="Arial" w:hAnsi="Arial" w:cs="Arial"/>
        </w:rPr>
      </w:pPr>
      <w:r w:rsidRPr="000B4C8F">
        <w:rPr>
          <w:rFonts w:ascii="Arial" w:hAnsi="Arial" w:cs="Arial"/>
          <w:sz w:val="24"/>
          <w:szCs w:val="24"/>
        </w:rPr>
        <w:t>Z</w:t>
      </w:r>
      <w:r w:rsidR="005F3DC8" w:rsidRPr="000B4C8F">
        <w:rPr>
          <w:rFonts w:ascii="Arial" w:hAnsi="Arial" w:cs="Arial"/>
          <w:sz w:val="24"/>
          <w:szCs w:val="24"/>
        </w:rPr>
        <w:t>akres</w:t>
      </w:r>
      <w:r>
        <w:rPr>
          <w:rFonts w:ascii="Arial" w:hAnsi="Arial" w:cs="Arial"/>
          <w:sz w:val="24"/>
          <w:szCs w:val="24"/>
        </w:rPr>
        <w:t xml:space="preserve"> zasobów udostępnionych Wykonawcy</w:t>
      </w:r>
      <w:r w:rsidR="005F3DC8" w:rsidRPr="000B4C8F">
        <w:rPr>
          <w:rFonts w:ascii="Arial" w:hAnsi="Arial" w:cs="Arial"/>
          <w:sz w:val="24"/>
          <w:szCs w:val="24"/>
        </w:rPr>
        <w:t>:</w:t>
      </w:r>
      <w:r w:rsidR="005F3DC8" w:rsidRPr="00CB6EDD">
        <w:rPr>
          <w:rFonts w:ascii="Arial" w:hAnsi="Arial" w:cs="Arial"/>
          <w:sz w:val="24"/>
          <w:szCs w:val="24"/>
        </w:rPr>
        <w:t xml:space="preserve"> </w:t>
      </w:r>
      <w:r w:rsidR="00C501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udostępniajacego zasoby"/>
            <w:textInput/>
          </w:ffData>
        </w:fldChar>
      </w:r>
      <w:r w:rsidR="00C5018B">
        <w:rPr>
          <w:rFonts w:ascii="Arial" w:hAnsi="Arial" w:cs="Arial"/>
          <w:b/>
        </w:rPr>
        <w:instrText xml:space="preserve"> FORMTEXT </w:instrText>
      </w:r>
      <w:r w:rsidR="00C5018B">
        <w:rPr>
          <w:rFonts w:ascii="Arial" w:hAnsi="Arial" w:cs="Arial"/>
          <w:b/>
        </w:rPr>
      </w:r>
      <w:r w:rsidR="00C5018B">
        <w:rPr>
          <w:rFonts w:ascii="Arial" w:hAnsi="Arial" w:cs="Arial"/>
          <w:b/>
        </w:rPr>
        <w:fldChar w:fldCharType="separate"/>
      </w:r>
      <w:r w:rsidR="00C5018B">
        <w:rPr>
          <w:rFonts w:ascii="Arial" w:hAnsi="Arial" w:cs="Arial"/>
          <w:b/>
          <w:noProof/>
        </w:rPr>
        <w:t> </w:t>
      </w:r>
      <w:r w:rsidR="00C5018B">
        <w:rPr>
          <w:rFonts w:ascii="Arial" w:hAnsi="Arial" w:cs="Arial"/>
          <w:b/>
          <w:noProof/>
        </w:rPr>
        <w:t> </w:t>
      </w:r>
      <w:r w:rsidR="00C5018B">
        <w:rPr>
          <w:rFonts w:ascii="Arial" w:hAnsi="Arial" w:cs="Arial"/>
          <w:b/>
          <w:noProof/>
        </w:rPr>
        <w:t> </w:t>
      </w:r>
      <w:r w:rsidR="00C5018B">
        <w:rPr>
          <w:rFonts w:ascii="Arial" w:hAnsi="Arial" w:cs="Arial"/>
          <w:b/>
          <w:noProof/>
        </w:rPr>
        <w:t> </w:t>
      </w:r>
      <w:r w:rsidR="00C5018B">
        <w:rPr>
          <w:rFonts w:ascii="Arial" w:hAnsi="Arial" w:cs="Arial"/>
          <w:b/>
          <w:noProof/>
        </w:rPr>
        <w:t> </w:t>
      </w:r>
      <w:r w:rsidR="00C5018B">
        <w:rPr>
          <w:rFonts w:ascii="Arial" w:hAnsi="Arial" w:cs="Arial"/>
          <w:b/>
        </w:rPr>
        <w:fldChar w:fldCharType="end"/>
      </w:r>
      <w:r w:rsidR="005F3DC8" w:rsidRPr="001C7552">
        <w:rPr>
          <w:rFonts w:ascii="Arial" w:hAnsi="Arial" w:cs="Arial"/>
        </w:rPr>
        <w:t xml:space="preserve"> </w:t>
      </w:r>
    </w:p>
    <w:p w:rsidR="005F3DC8" w:rsidRPr="00F414F6" w:rsidRDefault="005F3DC8" w:rsidP="00663DDC">
      <w:pPr>
        <w:tabs>
          <w:tab w:val="left" w:pos="142"/>
        </w:tabs>
        <w:spacing w:after="0" w:line="240" w:lineRule="auto"/>
        <w:ind w:left="426" w:hanging="142"/>
        <w:rPr>
          <w:rFonts w:ascii="Arial" w:hAnsi="Arial" w:cs="Arial"/>
          <w:vertAlign w:val="subscript"/>
        </w:rPr>
      </w:pPr>
      <w:r w:rsidRPr="002B2F5C">
        <w:rPr>
          <w:rFonts w:ascii="Arial" w:hAnsi="Arial" w:cs="Arial"/>
          <w:vertAlign w:val="subscript"/>
        </w:rPr>
        <w:t>(</w:t>
      </w:r>
      <w:r w:rsidRPr="00F414F6">
        <w:rPr>
          <w:rFonts w:ascii="Arial" w:hAnsi="Arial" w:cs="Arial"/>
          <w:vertAlign w:val="subscript"/>
        </w:rPr>
        <w:t>określić odpowiedni zakres dla wskazanego podmiotu)</w:t>
      </w:r>
    </w:p>
    <w:p w:rsidR="005F3DC8" w:rsidRPr="00663DDC" w:rsidRDefault="005F3DC8" w:rsidP="00663DDC">
      <w:pPr>
        <w:pStyle w:val="Akapitzlist"/>
        <w:numPr>
          <w:ilvl w:val="0"/>
          <w:numId w:val="25"/>
        </w:numPr>
        <w:tabs>
          <w:tab w:val="left" w:pos="142"/>
        </w:tabs>
        <w:spacing w:before="48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63DDC">
        <w:rPr>
          <w:rFonts w:ascii="Arial" w:hAnsi="Arial" w:cs="Arial"/>
          <w:bCs/>
          <w:sz w:val="24"/>
          <w:szCs w:val="24"/>
        </w:rPr>
        <w:t>Nazwa podmiotu</w:t>
      </w:r>
      <w:r w:rsidRPr="00663DDC">
        <w:rPr>
          <w:rFonts w:ascii="Arial" w:hAnsi="Arial" w:cs="Arial"/>
          <w:b/>
          <w:sz w:val="24"/>
          <w:szCs w:val="24"/>
        </w:rPr>
        <w:t xml:space="preserve"> </w:t>
      </w:r>
      <w:r w:rsidR="00663DDC" w:rsidRPr="00663DDC">
        <w:rPr>
          <w:rFonts w:ascii="Arial" w:hAnsi="Arial" w:cs="Arial"/>
          <w:bCs/>
          <w:sz w:val="24"/>
          <w:szCs w:val="24"/>
        </w:rPr>
        <w:t>udostępniającego zasoby:</w:t>
      </w:r>
      <w:r w:rsidR="00663DDC">
        <w:rPr>
          <w:rFonts w:ascii="Arial" w:hAnsi="Arial" w:cs="Arial"/>
          <w:b/>
          <w:sz w:val="24"/>
          <w:szCs w:val="24"/>
        </w:rPr>
        <w:t xml:space="preserve"> </w:t>
      </w:r>
      <w:r w:rsidRPr="00663DDC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Pr="00663DDC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663DDC">
        <w:rPr>
          <w:rFonts w:ascii="Arial" w:hAnsi="Arial" w:cs="Arial"/>
          <w:b/>
          <w:sz w:val="24"/>
          <w:szCs w:val="24"/>
        </w:rPr>
      </w:r>
      <w:r w:rsidRPr="00663DDC">
        <w:rPr>
          <w:rFonts w:ascii="Arial" w:hAnsi="Arial" w:cs="Arial"/>
          <w:b/>
          <w:sz w:val="24"/>
          <w:szCs w:val="24"/>
        </w:rPr>
        <w:fldChar w:fldCharType="separate"/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663DDC">
        <w:rPr>
          <w:rFonts w:ascii="Arial" w:hAnsi="Arial" w:cs="Arial"/>
          <w:b/>
          <w:sz w:val="24"/>
          <w:szCs w:val="24"/>
        </w:rPr>
        <w:fldChar w:fldCharType="end"/>
      </w:r>
    </w:p>
    <w:p w:rsidR="00663DDC" w:rsidRDefault="00663DDC" w:rsidP="00663DDC">
      <w:pPr>
        <w:pStyle w:val="Akapitzlist"/>
        <w:tabs>
          <w:tab w:val="left" w:pos="142"/>
        </w:tabs>
        <w:spacing w:before="480" w:after="0" w:line="240" w:lineRule="auto"/>
        <w:ind w:left="284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Zakres zasobów udostępnionych Wykonawcy: </w:t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udostepniajacego zasoby"/>
            <w:textInput/>
          </w:ffData>
        </w:fldChar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instrText xml:space="preserve"> FORMTEXT </w:instrText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fldChar w:fldCharType="separate"/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5F3DC8" w:rsidRPr="000B4C8F">
        <w:rPr>
          <w:rFonts w:ascii="Arial" w:hAnsi="Arial" w:cs="Arial"/>
          <w:bCs/>
          <w:sz w:val="24"/>
          <w:szCs w:val="24"/>
          <w:vertAlign w:val="subscript"/>
        </w:rPr>
        <w:fldChar w:fldCharType="end"/>
      </w:r>
      <w:r w:rsidR="005F3DC8" w:rsidRPr="00F56E43">
        <w:rPr>
          <w:rFonts w:ascii="Arial" w:hAnsi="Arial" w:cs="Arial"/>
          <w:bCs/>
          <w:vertAlign w:val="subscript"/>
        </w:rPr>
        <w:t xml:space="preserve"> </w:t>
      </w:r>
    </w:p>
    <w:p w:rsidR="005F3DC8" w:rsidRPr="00F56E43" w:rsidRDefault="005F3DC8" w:rsidP="00663DDC">
      <w:pPr>
        <w:pStyle w:val="Akapitzlist"/>
        <w:tabs>
          <w:tab w:val="left" w:pos="142"/>
        </w:tabs>
        <w:spacing w:before="480" w:after="0" w:line="240" w:lineRule="auto"/>
        <w:ind w:left="284"/>
        <w:rPr>
          <w:rFonts w:ascii="Arial" w:hAnsi="Arial" w:cs="Arial"/>
          <w:bCs/>
          <w:vertAlign w:val="subscript"/>
        </w:rPr>
      </w:pPr>
      <w:r w:rsidRPr="00F56E43">
        <w:rPr>
          <w:rFonts w:ascii="Arial" w:hAnsi="Arial" w:cs="Arial"/>
          <w:bCs/>
          <w:vertAlign w:val="subscript"/>
        </w:rPr>
        <w:t>(określić odpowiedni zakres dla wskazanego podmiotu)</w:t>
      </w:r>
    </w:p>
    <w:p w:rsidR="005F3DC8" w:rsidRPr="00663DDC" w:rsidRDefault="005F3DC8" w:rsidP="00663DDC">
      <w:pPr>
        <w:pStyle w:val="Akapitzlist"/>
        <w:numPr>
          <w:ilvl w:val="0"/>
          <w:numId w:val="25"/>
        </w:numPr>
        <w:tabs>
          <w:tab w:val="left" w:pos="142"/>
        </w:tabs>
        <w:spacing w:before="480" w:line="360" w:lineRule="auto"/>
        <w:ind w:left="284" w:hanging="284"/>
        <w:contextualSpacing w:val="0"/>
        <w:rPr>
          <w:rFonts w:ascii="Arial" w:hAnsi="Arial" w:cs="Arial"/>
          <w:bCs/>
          <w:sz w:val="24"/>
          <w:szCs w:val="24"/>
        </w:rPr>
      </w:pPr>
      <w:r w:rsidRPr="00663DDC">
        <w:rPr>
          <w:rFonts w:ascii="Arial" w:hAnsi="Arial" w:cs="Arial"/>
          <w:bCs/>
          <w:sz w:val="24"/>
          <w:szCs w:val="24"/>
        </w:rPr>
        <w:t>Nazwa podmiotu</w:t>
      </w:r>
      <w:r w:rsidR="00663DDC">
        <w:rPr>
          <w:rFonts w:ascii="Arial" w:hAnsi="Arial" w:cs="Arial"/>
          <w:bCs/>
          <w:sz w:val="24"/>
          <w:szCs w:val="24"/>
        </w:rPr>
        <w:t xml:space="preserve"> udostępniającego zasoby:</w:t>
      </w:r>
      <w:r w:rsidRPr="00663DDC">
        <w:rPr>
          <w:rFonts w:ascii="Arial" w:hAnsi="Arial" w:cs="Arial"/>
          <w:bCs/>
          <w:sz w:val="24"/>
          <w:szCs w:val="24"/>
        </w:rPr>
        <w:t xml:space="preserve"> </w:t>
      </w:r>
      <w:r w:rsidRPr="00663DDC">
        <w:rPr>
          <w:rFonts w:ascii="Arial" w:hAnsi="Arial"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Pr="00663DDC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663DDC">
        <w:rPr>
          <w:rFonts w:ascii="Arial" w:hAnsi="Arial" w:cs="Arial"/>
          <w:bCs/>
          <w:sz w:val="24"/>
          <w:szCs w:val="24"/>
        </w:rPr>
      </w:r>
      <w:r w:rsidRPr="00663DDC">
        <w:rPr>
          <w:rFonts w:ascii="Arial" w:hAnsi="Arial" w:cs="Arial"/>
          <w:bCs/>
          <w:sz w:val="24"/>
          <w:szCs w:val="24"/>
        </w:rPr>
        <w:fldChar w:fldCharType="separate"/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0B4C8F">
        <w:rPr>
          <w:noProof/>
        </w:rPr>
        <w:t> </w:t>
      </w:r>
      <w:r w:rsidRPr="00663DDC">
        <w:rPr>
          <w:rFonts w:ascii="Arial" w:hAnsi="Arial" w:cs="Arial"/>
          <w:bCs/>
          <w:sz w:val="24"/>
          <w:szCs w:val="24"/>
        </w:rPr>
        <w:fldChar w:fldCharType="end"/>
      </w:r>
    </w:p>
    <w:p w:rsidR="00663DDC" w:rsidRDefault="00663DDC" w:rsidP="00663DDC">
      <w:pPr>
        <w:tabs>
          <w:tab w:val="left" w:pos="142"/>
        </w:tabs>
        <w:spacing w:after="0" w:line="240" w:lineRule="auto"/>
        <w:ind w:firstLine="284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  <w:sz w:val="24"/>
          <w:szCs w:val="24"/>
        </w:rPr>
        <w:t>Zakres zasobów udostępnionych Wykonawcy:</w:t>
      </w:r>
      <w:r w:rsidR="005F3DC8" w:rsidRPr="00663DDC">
        <w:rPr>
          <w:rFonts w:ascii="Arial" w:hAnsi="Arial" w:cs="Arial"/>
          <w:bCs/>
          <w:vertAlign w:val="subscript"/>
        </w:rPr>
        <w:t xml:space="preserve"> </w:t>
      </w:r>
      <w:r w:rsidR="005F3DC8" w:rsidRPr="00663DDC">
        <w:rPr>
          <w:rFonts w:ascii="Arial" w:hAnsi="Arial" w:cs="Arial"/>
          <w:bCs/>
          <w:vertAlign w:val="subscript"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udostępniajacego zasoby"/>
            <w:textInput/>
          </w:ffData>
        </w:fldChar>
      </w:r>
      <w:r w:rsidR="005F3DC8" w:rsidRPr="00663DDC">
        <w:rPr>
          <w:rFonts w:ascii="Arial" w:hAnsi="Arial" w:cs="Arial"/>
          <w:bCs/>
          <w:vertAlign w:val="subscript"/>
        </w:rPr>
        <w:instrText xml:space="preserve"> FORMTEXT </w:instrText>
      </w:r>
      <w:r w:rsidR="005F3DC8" w:rsidRPr="00663DDC">
        <w:rPr>
          <w:rFonts w:ascii="Arial" w:hAnsi="Arial" w:cs="Arial"/>
          <w:bCs/>
          <w:vertAlign w:val="subscript"/>
        </w:rPr>
      </w:r>
      <w:r w:rsidR="005F3DC8" w:rsidRPr="00663DDC">
        <w:rPr>
          <w:rFonts w:ascii="Arial" w:hAnsi="Arial" w:cs="Arial"/>
          <w:bCs/>
          <w:vertAlign w:val="subscript"/>
        </w:rPr>
        <w:fldChar w:fldCharType="separate"/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>
        <w:rPr>
          <w:noProof/>
          <w:vertAlign w:val="subscript"/>
        </w:rPr>
        <w:t> </w:t>
      </w:r>
      <w:r w:rsidR="005F3DC8" w:rsidRPr="00663DDC">
        <w:rPr>
          <w:rFonts w:ascii="Arial" w:hAnsi="Arial" w:cs="Arial"/>
          <w:bCs/>
          <w:vertAlign w:val="subscript"/>
        </w:rPr>
        <w:fldChar w:fldCharType="end"/>
      </w:r>
    </w:p>
    <w:p w:rsidR="005F3DC8" w:rsidRPr="00663DDC" w:rsidRDefault="005F3DC8" w:rsidP="00663DDC">
      <w:pPr>
        <w:tabs>
          <w:tab w:val="left" w:pos="142"/>
        </w:tabs>
        <w:spacing w:after="0" w:line="240" w:lineRule="auto"/>
        <w:ind w:firstLine="284"/>
        <w:rPr>
          <w:rFonts w:ascii="Arial" w:hAnsi="Arial" w:cs="Arial"/>
          <w:bCs/>
        </w:rPr>
      </w:pPr>
      <w:r w:rsidRPr="00663DDC">
        <w:rPr>
          <w:rFonts w:ascii="Arial" w:hAnsi="Arial" w:cs="Arial"/>
          <w:bCs/>
          <w:vertAlign w:val="subscript"/>
        </w:rPr>
        <w:t xml:space="preserve">(określić odpowiedni zakres dla wskazanego podmiotu) </w:t>
      </w:r>
    </w:p>
    <w:p w:rsidR="005F3DC8" w:rsidRPr="00FE11D4" w:rsidRDefault="005F3DC8" w:rsidP="00663DDC">
      <w:pPr>
        <w:pStyle w:val="Nagwek1"/>
        <w:spacing w:before="360"/>
      </w:pPr>
      <w:r w:rsidRPr="00FE11D4">
        <w:t>Oświadczenie dotyczące podanych informacji:</w:t>
      </w:r>
    </w:p>
    <w:p w:rsidR="005F3DC8" w:rsidRDefault="005F3DC8" w:rsidP="005F3DC8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  <w:r w:rsidRPr="005F3DC8">
        <w:rPr>
          <w:rFonts w:asciiTheme="minorBidi" w:hAnsiTheme="minorBidi" w:cstheme="minorBid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Start w:id="9" w:name="_Hlk88475718"/>
    <w:p w:rsidR="00253853" w:rsidRPr="00430D4C" w:rsidRDefault="00AD1FF9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lub osoby/osób upoważnionej /ych do reprezentowania Wykonawcy lub "/>
            <w:textInput/>
          </w:ffData>
        </w:fldChar>
      </w:r>
      <w:bookmarkStart w:id="10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10"/>
    </w:p>
    <w:p w:rsidR="00253853" w:rsidRDefault="00253853" w:rsidP="00253853">
      <w:pPr>
        <w:pStyle w:val="NormalnyWeb"/>
        <w:spacing w:after="0" w:line="240" w:lineRule="auto"/>
        <w:ind w:left="4956"/>
        <w:rPr>
          <w:rFonts w:asciiTheme="minorBidi" w:eastAsia="Times New Roman" w:hAnsiTheme="minorBidi" w:cstheme="minorBidi"/>
          <w:vertAlign w:val="subscript"/>
          <w:lang w:eastAsia="pl-PL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  <w:bookmarkEnd w:id="9"/>
    </w:p>
    <w:p w:rsidR="00363419" w:rsidRDefault="005F3DC8" w:rsidP="00C5018B">
      <w:pPr>
        <w:pStyle w:val="NormalnyWeb"/>
        <w:spacing w:before="360" w:after="0" w:line="360" w:lineRule="auto"/>
        <w:jc w:val="both"/>
        <w:rPr>
          <w:rFonts w:asciiTheme="minorBidi" w:hAnsiTheme="minorBidi" w:cstheme="minorBidi"/>
          <w:iCs/>
          <w:vertAlign w:val="subscript"/>
        </w:rPr>
      </w:pPr>
      <w:r w:rsidRPr="000B4C8F">
        <w:rPr>
          <w:rFonts w:asciiTheme="minorBidi" w:hAnsiTheme="minorBidi" w:cstheme="minorBidi"/>
          <w:iCs/>
        </w:rPr>
        <w:t xml:space="preserve">* </w:t>
      </w:r>
      <w:bookmarkStart w:id="11" w:name="_Hlk88591338"/>
      <w:r w:rsidR="00E5631D">
        <w:rPr>
          <w:rFonts w:asciiTheme="minorBidi" w:hAnsiTheme="minorBidi" w:cstheme="minorBidi"/>
          <w:iCs/>
          <w:vertAlign w:val="subscript"/>
        </w:rPr>
        <w:t>zaznaczyć właściwe</w:t>
      </w:r>
      <w:r w:rsidR="00E5631D" w:rsidRPr="00794D09">
        <w:rPr>
          <w:rFonts w:asciiTheme="minorBidi" w:hAnsiTheme="minorBidi" w:cstheme="minorBidi"/>
          <w:iCs/>
          <w:vertAlign w:val="subscript"/>
        </w:rPr>
        <w:t xml:space="preserve"> </w:t>
      </w:r>
      <w:r w:rsidR="00363419">
        <w:rPr>
          <w:rFonts w:asciiTheme="minorBidi" w:hAnsiTheme="minorBidi" w:cstheme="minorBidi"/>
          <w:iCs/>
          <w:vertAlign w:val="subscript"/>
        </w:rPr>
        <w:t xml:space="preserve"> </w:t>
      </w:r>
    </w:p>
    <w:bookmarkEnd w:id="11"/>
    <w:p w:rsidR="005F3DC8" w:rsidRP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5F3DC8" w:rsidRPr="005F3DC8" w:rsidSect="00392EC7">
      <w:headerReference w:type="default" r:id="rId25"/>
      <w:footerReference w:type="default" r:id="rId2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Default="004F41EC">
    <w:pPr>
      <w:pStyle w:val="Nagwek"/>
      <w:rPr>
        <w:rFonts w:ascii="Times New Roman" w:hAnsi="Times New Roman"/>
      </w:rPr>
    </w:pPr>
    <w:bookmarkStart w:id="12" w:name="_Hlk88474755"/>
    <w:bookmarkStart w:id="13" w:name="_Hlk88474756"/>
    <w:r w:rsidRPr="00883F53"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BAD.241.2.</w:t>
    </w:r>
    <w:r w:rsidR="00DC0C0E">
      <w:rPr>
        <w:rFonts w:ascii="Times New Roman" w:hAnsi="Times New Roman"/>
      </w:rPr>
      <w:t>1.2022</w:t>
    </w:r>
  </w:p>
  <w:p w:rsidR="004F41EC" w:rsidRPr="00883F53" w:rsidRDefault="004F41EC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Pr="00883F53">
      <w:rPr>
        <w:rFonts w:ascii="Times New Roman" w:hAnsi="Times New Roman"/>
      </w:rPr>
      <w:t xml:space="preserve"> do SWZ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646F0"/>
    <w:multiLevelType w:val="hybridMultilevel"/>
    <w:tmpl w:val="A816E6CE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2"/>
  </w:num>
  <w:num w:numId="5">
    <w:abstractNumId w:val="20"/>
  </w:num>
  <w:num w:numId="6">
    <w:abstractNumId w:val="1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3"/>
  </w:num>
  <w:num w:numId="21">
    <w:abstractNumId w:val="24"/>
  </w:num>
  <w:num w:numId="22">
    <w:abstractNumId w:val="12"/>
  </w:num>
  <w:num w:numId="23">
    <w:abstractNumId w:val="16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63419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7672"/>
    <w:rsid w:val="00737397"/>
    <w:rsid w:val="00746532"/>
    <w:rsid w:val="00756943"/>
    <w:rsid w:val="00764340"/>
    <w:rsid w:val="007840F2"/>
    <w:rsid w:val="007936D6"/>
    <w:rsid w:val="00794D09"/>
    <w:rsid w:val="0079713A"/>
    <w:rsid w:val="007C2719"/>
    <w:rsid w:val="007E25BD"/>
    <w:rsid w:val="007E2F69"/>
    <w:rsid w:val="00804298"/>
    <w:rsid w:val="00804F07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018B"/>
    <w:rsid w:val="00C56C2F"/>
    <w:rsid w:val="00C57105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0C0E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F6"/>
    <w:rsid w:val="00F54680"/>
    <w:rsid w:val="00F566DF"/>
    <w:rsid w:val="00F965B6"/>
    <w:rsid w:val="00FB7965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094032D2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subject/>
  <dc:creator>Katarzyna Niedźwiedzka-Rozkosz</dc:creator>
  <cp:keywords>sprzątanie LP LB</cp:keywords>
  <dc:description/>
  <cp:lastModifiedBy>Katarzyna Niedźwiedzka-Rozkosz</cp:lastModifiedBy>
  <cp:revision>2</cp:revision>
  <cp:lastPrinted>2020-07-02T09:06:00Z</cp:lastPrinted>
  <dcterms:created xsi:type="dcterms:W3CDTF">2022-01-12T17:24:00Z</dcterms:created>
  <dcterms:modified xsi:type="dcterms:W3CDTF">2022-01-12T17:24:00Z</dcterms:modified>
</cp:coreProperties>
</file>