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2BC7" w14:textId="77777777" w:rsidR="00D85122" w:rsidRPr="00D85122" w:rsidRDefault="00D85122" w:rsidP="00D85122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b/>
          <w:bCs/>
          <w:color w:val="2B2B2B"/>
          <w:kern w:val="0"/>
          <w:shd w:val="clear" w:color="auto" w:fill="FFFFFF"/>
          <w:lang w:eastAsia="pl-PL"/>
          <w14:ligatures w14:val="none"/>
        </w:rPr>
        <w:t>Zarządzenia Nadleśniczego Nadleśnictwa Czarna Białostocka obowiązujące od 2024 r</w:t>
      </w:r>
      <w:r w:rsidRPr="00D85122">
        <w:rPr>
          <w:rFonts w:eastAsia="Times New Roman" w:cstheme="minorHAnsi"/>
          <w:color w:val="2B2B2B"/>
          <w:kern w:val="0"/>
          <w:shd w:val="clear" w:color="auto" w:fill="FFFFFF"/>
          <w:lang w:eastAsia="pl-PL"/>
          <w14:ligatures w14:val="none"/>
        </w:rPr>
        <w:t>.</w:t>
      </w:r>
    </w:p>
    <w:p w14:paraId="42C941D7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1/2024 Nadleśniczego Nadleśnictwa Czarna Białostocka z dnia 2 stycznia 2024 roku  zmieniające Zarządzenie nr 44/2023 Nadleśniczego Nadleśnictwa Czarna Białostocka z dnia 20 października 2023 r. w sprawie przeprowadzenia inwentaryzacji składników majątkowych w Nadleśnictwie Czarna Białostocka,zn.spr.:K.0210.3.2023</w:t>
      </w:r>
    </w:p>
    <w:p w14:paraId="3DEFB90F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2/2024 Nadleśniczego Nadleśnictwa Czarna Białostocka z dnia z dnia 9 stycznia 2024 roku w sprawie powołania komisji do przeprowadzenia przetargu ustnego nieograniczonego – licytacji na sprzedaż samochodów Subaru 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Outback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 nr 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inw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. 741/1488 oraz Mitsubishi L200 nr 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inw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>. 742/1487,zn.spr.:SA.234.13.2023</w:t>
      </w:r>
    </w:p>
    <w:p w14:paraId="309B5A21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3/2024 Nadleśniczego Nadleśnictwa Czarna Białostocka z dnia 15 stycznia 2024 roku w sprawie  cennika detalicznego na sprzedaż drewna w Nadleśnictwa Czarna Białostocka,zn.spr.:ZG.805.1.2024  </w:t>
      </w:r>
    </w:p>
    <w:p w14:paraId="52DD6A1F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4/2024 Nadleśniczego Nadleśnictwa Czarna Białostocka z dnia 16 stycznia 2024 roku w sprawie  cennika detalicznego na sprzedaż drewna w Nadleśnictwa Czarna Białostocka,zn.spr.:ZG.805.2.2024</w:t>
      </w:r>
    </w:p>
    <w:p w14:paraId="133D01B4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5/2024 Nadleśniczego Nadleśnictwa Czarna Białostocka z dnia 30 stycznia 2024 roku w sprawie ustalenia i wprowadzenia do stosowania Regulaminu użytkowania służbowych samochodów osobowych i innych samochodów o ładowności do 3,5 tony wykorzystywanych w Nadleśnictwie Czarna Białostocka,zn.spr.:SA.4001.1.2024</w:t>
      </w:r>
    </w:p>
    <w:p w14:paraId="26771316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6/2024 Nadleśniczego Nadleśnictwa Czarna Białostocka z dnia 31 stycznia 2024 zmieniające Zarządzenie Nr 5/2020 Nadleśniczego Nadleśnictwa Czarna Białostocka z dnia 13 lutego 2020 r. w sprawie ustalenia limitu kilometrów w jazdach lokalnych pracownikom Służby Leśnej i pracownikom zatrudnionym poza Służba Leśną w Nadleśnictwie Czarna Białostocka,zn.spr.:NK.4001.3.2024</w:t>
      </w:r>
    </w:p>
    <w:p w14:paraId="4123EB6A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Zarządzenie Nr 7/2024 Nadleśniczego Nadleśnictwa Czarna Białostocka z dnia  01  lutego 2024 roku w sprawie zasad udzielania pomocy finansowej pracownikom Nadleśnictwa Czarna Białostocka  w nabywaniu prywatnych pojazdów, które będą używane również do celów służbowych,zn.spr.:NK.4001.4.2024 </w:t>
      </w:r>
    </w:p>
    <w:p w14:paraId="1A0B12BC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8/2024 Nadleśniczego Nadleśnictwa Czarna Białostocka z dnia 6 lutego 2024 roku w sprawie powołania komisji do przeprowadzenia przetargów na dzierżawę gruntów rolnych stanowiących własność Skarbu Państwa będących w zarządzie Nadleśnictwa Czarna Białostocka,zn.spr.:ZG.7400.2.2023</w:t>
      </w:r>
    </w:p>
    <w:p w14:paraId="35DA65E1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9/2024 Nadleśniczego Nadleśnictwa Czarna Białostocka z dnia 8 lutego 2024 roku w sprawie przeprowadzenia inwentaryzacji środków pieniężnych w kasie  oraz na rachunku bankowym w Nadleśnictwie Czarna Białostocka,zn.spr.:K.0210.1.2024</w:t>
      </w:r>
    </w:p>
    <w:p w14:paraId="16832954" w14:textId="38805C5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10/2024 Nadleśniczego Nadleśnictwa Czarna Białostocka z dnia 14 lutego 2024 r. w sprawie powołania Stałej Komisji do odbioru robót budowlanych w Nadleśnictwie Czarna Białostocka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t>,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zn.spr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>.: SA 20.1.2024</w:t>
      </w:r>
    </w:p>
    <w:p w14:paraId="40D54505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11/2024 Nadleśniczego Nadleśnictwa Czarna Białostocka z dnia 14 lutego 2024 r. w sprawie powołania stałej Komisji do odbioru dokumentacji projektowej w Nadleśnictwie Czarna Białostocka,zn.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spr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>.:SA 20.2.2024</w:t>
      </w:r>
    </w:p>
    <w:p w14:paraId="50C5B1EC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12/2024 Nadleśniczego Nadleśnictwa Czarna Białostocka z dnia 14 lutego 2024 r. w sprawie prowadzenia ewidencji umów w biurze Nadleśnictwa Czarna Białostocka, zn.spr.:SA.012.1.2024</w:t>
      </w:r>
    </w:p>
    <w:p w14:paraId="4B479428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13/2024 Nadleśniczego Nadleśnictwa Czarna Białostocka z dnia 14 lutego 2024 roku w sprawie ustalenia i wprowadzenia cennika na sadzonki drzew i krzewów leśnych w roku 2024,zn.spr.:ZGS.7030.4.2024</w:t>
      </w:r>
    </w:p>
    <w:p w14:paraId="140BB22D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color w:val="000000"/>
          <w:kern w:val="0"/>
          <w:lang w:eastAsia="pl-PL"/>
          <w14:ligatures w14:val="none"/>
        </w:rPr>
        <w:t>Zarządzenie Nr 14/2024 Nadleśniczego Nadleśnictwa Czarna Białostocka z dnia 19 lutego 2024 roku w sprawie przekazania – przejęcia Leśnictwa Czeremcha,zn.spr.:zn.spr.:NK.0186.1.2024</w:t>
      </w:r>
    </w:p>
    <w:p w14:paraId="1FBF348D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color w:val="000000"/>
          <w:kern w:val="0"/>
          <w:lang w:eastAsia="pl-PL"/>
          <w14:ligatures w14:val="none"/>
        </w:rPr>
        <w:lastRenderedPageBreak/>
        <w:t>Zarządzenie Nr  15/2024 Nadleśniczego Nadleśnictwa Czarna Białostocka z dnia 20 lutego 2024 roku zmieniające Zarządzenie Nr 14/2024 Nadleśniczego Nadleśnictwa Czarna Białostocka z dnia 19 lutego 2024 roku w sprawie przekazania – przejęcia Leśnictwa Czeremcha,zn.spr.:NK.0186.1.2024</w:t>
      </w:r>
    </w:p>
    <w:p w14:paraId="054FD4A7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color w:val="000000"/>
          <w:kern w:val="0"/>
          <w:lang w:eastAsia="pl-PL"/>
          <w14:ligatures w14:val="none"/>
        </w:rPr>
        <w:t>Zarządzenie Nr 16/2024 Nadleśniczego Nadleśnictwa Czarna Białostocka z dnia 22 lutego 2024 roku zmieniające Zarządzenie Nr 5/2020 Nadleśniczego Nadleśnictwa Czarna Białostocka z dnia 13 lutego 2020 r. w sprawie ustalenia limitu kilometrów w jazdach lokalnych pracownikom Służby Leśnej i pracownikom zatrudnionym poza Służba Leśną w Nadleśnictwie Czarna Białostocka,zn.spr.:NK.4001.3.2024</w:t>
      </w:r>
    </w:p>
    <w:p w14:paraId="629DAC75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color w:val="000000"/>
          <w:kern w:val="0"/>
          <w:lang w:eastAsia="pl-PL"/>
          <w14:ligatures w14:val="none"/>
        </w:rPr>
        <w:t>Zarządzenie Nr 17/2024 Nadleśniczego Nadleśnictwa Czarna Białostocka z dnia 11 marca 2024 roku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 zmieniające Zarządzenie Nr 35/2021 z dnia 18 października 2021 roku   w sprawie zasad  postępowania  z dokumentacją i wykonywania  czynności w systemie elektronicznego  zarządzania  dokumentacją w biurze Nadleśnictwa Czarna Białostocka,zn.spr.:SA.0180.1.2024</w:t>
      </w:r>
    </w:p>
    <w:p w14:paraId="55EE01A2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color w:val="000000"/>
          <w:kern w:val="0"/>
          <w:lang w:eastAsia="pl-PL"/>
          <w14:ligatures w14:val="none"/>
        </w:rPr>
        <w:t>Zarządzenie Nr 18/2024 Nadleśniczego Nadleśnictwa Czarna Białostocka z dnia 18 marca 2024 roku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 w sprawie jednostronnego przekazania-przejęcia składników majątkowych stanowiska  robotnika 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wykwalifikowanego-kierowcy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 ciągnika,zn.spr.:NK.0186.3.2024</w:t>
      </w:r>
    </w:p>
    <w:p w14:paraId="26C18ABB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19/2024 Nadleśniczego Nadleśnictwa Czarna Białostocka z dnia 20 marca 2024 r. w sprawie ustalenia bazowej stawki czynszu za budynki i lokale mieszkalne oraz budynki gospodarcze stanowiące własność Skarbu Państwa będące w zarządzie Nadleśnictwa Czarna Białostocka,zn.spr.:SA.2130.3.2024</w:t>
      </w:r>
    </w:p>
    <w:p w14:paraId="69F3EA78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20/2024 Nadleśniczego Nadleśnictwa Czarna Białostocka z dnia 20 marca 2024 r. w sprawie udzielania zamówień publicznych w Nadleśnictwie Czarna Białostocka,zn.spr.:S.272.1.2024</w:t>
      </w:r>
    </w:p>
    <w:p w14:paraId="4D76E2D2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21/2024 Nadleśniczego Nadleśnictwa Czarna Białostocka z dnia 21 marca 2024</w:t>
      </w:r>
      <w:r w:rsidRPr="00D8512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t>r.  zmieniające Zarządzenie Nr 12 z dnia 18 sierpnia 2006 r. w sprawie ustalenia regulaminu pracy dla Nadleśnictwa Czarna Białostocka,zn.spr.:NK.102.1.2024</w:t>
      </w:r>
    </w:p>
    <w:p w14:paraId="64E87B56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22/2024 Nadleśniczego Nadleśnictwa Czarna Białostocka z dnia 09 kwietnia 2024 roku w sprawie  cennika detalicznego na sprzedaż drewna w Nadleśnictwa Czarna Białostocka,zn.spr.:ZG.805.3.2024 </w:t>
      </w:r>
    </w:p>
    <w:p w14:paraId="45D08568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23/2024 Nadleśniczego Nadleśnictwa Czarna Białostocka z dnia 10 kwietnia 2024</w:t>
      </w:r>
      <w:r w:rsidRPr="00D8512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t>r.  zmieniające Zarządzenie Nr 44/2015 Nadleśniczego Nadleśnictwa Czarna Białostocka  z dnia 13 listopada 2015 r. w sprawie przeprowadzenia  corocznej weryfikacji stawek amortyzacji środków trwałych,zn.spr.:SA.234.6.2024</w:t>
      </w:r>
    </w:p>
    <w:p w14:paraId="6B9AC796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24/2024 Nadleśniczego Nadleśnictwa Czarna Białostocka z dnia 10 kwietnia 2024</w:t>
      </w:r>
      <w:r w:rsidRPr="00D8512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t>r.  zmieniające Zarządzenie Nr 9/2017 Nadleśniczego Nadleśnictwa Czarna Białostocka  z dnia 15 marca 2017 roku w sprawie powołania  Komisji Likwidacyjnej środków ochrony indywidualnej  oraz obuwia i odzieży roboczej,zn.spr.:SA.1302.8.2024</w:t>
      </w:r>
    </w:p>
    <w:p w14:paraId="2BE7B968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25/2024 Nadleśniczego Nadleśnictwa Czarna Białostocka z dnia 10 kwietnia 2024</w:t>
      </w:r>
      <w:r w:rsidRPr="00D8512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t>r.  w sprawie ustalenia  dnia wolnego od pracy  dla pracowników Nadleśnictwa Czarna Białostocka  ,zn.spr.:NK.151.3.2024</w:t>
      </w:r>
    </w:p>
    <w:p w14:paraId="73C0A49E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26/2024 Nadleśniczego Nadleśnictwa Czarna Białostocka z dnia 30 kwietnia 2024 roku zmieniające Zarządzenie Nr 1/2022 Nadleśniczego Nadleśnictwa Czarna Białostocka z dnia  31 stycznia 2022 roku w sprawie zasad sporządzania szacunku brakarskiego drzew na pniu i kontroli szacunków brakarskich w Nadleśnictwie Czarna Białostocka, 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zn.spr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>.: ZG.7600.20.2024</w:t>
      </w:r>
    </w:p>
    <w:p w14:paraId="4078396F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26/2024 Nadleśniczego Nadleśnictwa Czarna Białostocka z dnia 7 maja 2024 roku w sprawie ustalenia dnia wolnego od pracy dla pracowników Nadleśnictwa Czarna Białostocka w 2024 roku, 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zn.spr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>.: NK.151.4.2024</w:t>
      </w:r>
    </w:p>
    <w:p w14:paraId="5F4030DD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27/2024 Nadleśniczego Nadleśnictwa Czarna Białostocka z dnia 9 maja 2024 roku zmieniające Zarządzenie Nr 26/2024 Nadleśniczego Nadleśnictwa Czarna Białostocka z 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dnia 7 maja 2024 roku w sprawie ustalenia dnia wolnego od pracy dla pracowników Nadleśnictwa Czarna Białostocka w 2024 roku, 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zn.spr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.: NK.151.4.2024   </w:t>
      </w:r>
    </w:p>
    <w:p w14:paraId="3C9F6A73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28/2024 Nadleśniczego Nadleśnictwa Czarna Białostocka z dnia 15 maja 2024</w:t>
      </w:r>
      <w:r w:rsidRPr="00D8512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t>r.  w sprawie cennika detalicznego na sprzedaż drewna w Nadleśnictwie Czarna Białostocka,zn.spr.:ZG.805.5.2024</w:t>
      </w:r>
    </w:p>
    <w:p w14:paraId="4AC3814A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29/2024 Nadleśniczego Nadleśnictwa Czarna Białostocka z dnia 22 maja 2024 roku w sprawie wprowadzenia planu finansowo-gospodarczego Nadleśnictwa Czarna Białostocka na rok 2024,zn.spr.:K.0301.1.2024   </w:t>
      </w:r>
    </w:p>
    <w:p w14:paraId="4943C09C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30/2024 Nadleśniczego Nadleśnictwa Czarna Białostocka z dnia 14 czerwca 2024 roku w sprawie przekazania-przejęcia Leśnictwa Czarna Wieś i Leśnictwa Buksztel,zn.spr.:NK.0186.4.2024   </w:t>
      </w:r>
    </w:p>
    <w:p w14:paraId="4740FA83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31/2024 Nadleśniczego Nadleśnictwa Czarna Białostocka z dnia 27 czerwca 2024 roku w sprawie przekazania-przejęcia Leśnictwa Buksztel,zn.spr.:NK.0186.5.2024.   </w:t>
      </w:r>
    </w:p>
    <w:p w14:paraId="22D74544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32/2024 Nadleśniczego Nadleśnictwa Czarna Białostocka z dnia 11 lipca 2024 roku w sprawie przekazania-przejęcia Leśnictwa Polanki,zn.spr.:NK.0186.6.2024.</w:t>
      </w:r>
    </w:p>
    <w:p w14:paraId="3788F4BB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33/2024 Nadleśniczego Nadleśnictwa Czarna Białostocka z dnia 17 lipca 2024r. </w:t>
      </w:r>
      <w:r w:rsidRPr="00D85122">
        <w:rPr>
          <w:rFonts w:eastAsia="Times New Roman" w:cstheme="minorHAnsi"/>
          <w:color w:val="000000"/>
          <w:kern w:val="0"/>
          <w:lang w:eastAsia="pl-PL"/>
          <w14:ligatures w14:val="none"/>
        </w:rPr>
        <w:t>w sprawie zwrotu kosztów zakupu okularów lub szkieł kontaktowych korygujących wzrok pracownikom zatrudnionym na stanowiskach wyposażonych w monitory ekranowe  ,</w:t>
      </w:r>
      <w:proofErr w:type="spellStart"/>
      <w:r w:rsidRPr="00D85122">
        <w:rPr>
          <w:rFonts w:eastAsia="Times New Roman" w:cstheme="minorHAnsi"/>
          <w:color w:val="000000"/>
          <w:kern w:val="0"/>
          <w:lang w:eastAsia="pl-PL"/>
          <w14:ligatures w14:val="none"/>
        </w:rPr>
        <w:t>zn.spr</w:t>
      </w:r>
      <w:proofErr w:type="spellEnd"/>
      <w:r w:rsidRPr="00D85122">
        <w:rPr>
          <w:rFonts w:eastAsia="Times New Roman" w:cstheme="minorHAnsi"/>
          <w:color w:val="000000"/>
          <w:kern w:val="0"/>
          <w:lang w:eastAsia="pl-PL"/>
          <w14:ligatures w14:val="none"/>
        </w:rPr>
        <w:t>.: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 NB.1301.1.2024</w:t>
      </w:r>
    </w:p>
    <w:p w14:paraId="1C217829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34/2024 Nadleśniczego Nadleśnictwa Czarna Białostocka z dnia 17 lipca 2024r. w sprawie ustalenia i wprowadzenia do stosowania Regulamin zakładowego Funduszu Świadczeń Socjalnych Nadleśnictwa Czarna Białostocka ,zn.spr.:NK.362.1.2024</w:t>
      </w:r>
    </w:p>
    <w:p w14:paraId="4B0B88A6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35/2024 Nadleśniczego Nadleśnictwa Czarna Białostocka z dnia 25 lipca 2024r. </w:t>
      </w:r>
      <w:r w:rsidRPr="00D85122">
        <w:rPr>
          <w:rFonts w:eastAsia="Times New Roman" w:cstheme="minorHAnsi"/>
          <w:color w:val="000000"/>
          <w:kern w:val="0"/>
          <w:lang w:eastAsia="pl-PL"/>
          <w14:ligatures w14:val="none"/>
        </w:rPr>
        <w:t>w sprawie ustalenia dnia wolnego od pracy dla pracowników  Nadleśnictwa Czarna Białostocka ,zn.spr.: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t>NK.151.5.2024</w:t>
      </w:r>
    </w:p>
    <w:p w14:paraId="14861449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36/2024 Nadleśniczego Nadleśnictwa Czarna Białostocka z dnia 29 lipca 2024 roku w sprawie przekazania-przejęcia Leśnictwa Budzisk,zn.spr.:NK.0186.7.2024</w:t>
      </w:r>
    </w:p>
    <w:p w14:paraId="76C4EF09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37/2024 Nadleśniczego Nadleśnictwa Czarna Białostocka z dnia 29 lipca 2024 roku w sprawie przekazania-przejęcia Leśnictwa Suchowola,zn.spr.:NK.0186.8.2024</w:t>
      </w:r>
    </w:p>
    <w:p w14:paraId="7C132726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38/2024 Nadleśniczego Nadleśnictwa Czarna Białostocka z dnia 31 lipca 2024 roku zmieniające Zarządzenie Nr 37/2024 Nadleśniczego Nadleśnictwa Czarna Białostocka z dnia 29 lipca 2024 roku w sprawie przekazania-przejęcia Leśnictwa Suchowola,zn.spr.:NK.0186.8.2024</w:t>
      </w:r>
    </w:p>
    <w:p w14:paraId="05D1D8D1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39/2024 Nadleśniczego Nadleśnictwa Czarna Białostocka z dnia 19 sierpnia 2024 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r.w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 sprawie ustalenia i wprowadzenia do stosowania zasad użytkowania odzieży z oznaczeniami firmowymi przez pracowników Nadleśnictwa ,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zn.spr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>.: SA.0610.1.2024</w:t>
      </w:r>
    </w:p>
    <w:p w14:paraId="5E776EB7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40/2024 Nadleśniczego Nadleśnictwa Czarna Białostocka z dnia 22 sierpnia 2024 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r.w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 sprawie przekazania – przejęcia kasy, 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zn.spr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>.: NK.0186.9.2024</w:t>
      </w:r>
    </w:p>
    <w:p w14:paraId="26DF4371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41/2024 Nadleśniczego Nadleśnictwa Czarna Białostocka z dnia 22 sierpnia 2024 r. w sprawie ustalenia wartości  i rodzajów składników 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niskocennych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>, podlegających ewidencji ilościowej w Podsystemie Infrastruktura ,zn.spr.:SA.234.14.2024</w:t>
      </w:r>
    </w:p>
    <w:p w14:paraId="5E2AFB2C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42/2024 Nadleśniczego Nadleśnictwa Czarna Białostocka z dnia 28 sierpnia 2024 roku w sprawie przekazania-przejęcia zadań, dokumentacji, składników majątku na stanowisku sekretarza nadleśnictwa w Nadleśnictwie Czarna Białostocka,zn.spr.:NK.0186.10.2024 </w:t>
      </w:r>
    </w:p>
    <w:p w14:paraId="31F2BEDF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43/2024 Nadleśniczego Nadleśnictwa Czarna Białostocka z dnia 27 sierpnia 2024 roku zmieniające Zarządzenie Nr 12 Nadleśniczego Nadleśnictwa Czarna Białostocka z dnia 18 sierpnia 2006 r., w sprawie ustalenia regulaminu pracy dla Nadleśnictwa Czarna Białostocka,zn.spr.:NK.102.1.2024    </w:t>
      </w:r>
    </w:p>
    <w:p w14:paraId="48913C77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  44 /2024 Nadleśniczego Nadleśnictwa Czarna Białostocka z dnia 2 września 2024 r. w sprawie przeprowadzenia inwentaryzacji posuszu czynnego na terenie Nadleśnictwa Czarna Białostocka,zn.spr.:ZG.7102.8.2024</w:t>
      </w:r>
    </w:p>
    <w:p w14:paraId="06C977B4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Zarządzenie Nr 45/2024 Nadleśniczego Nadleśnictwa Czarna Białostocka z dnia 6 września 2024 r. w sprawie przekazania – przejęcia Leśnictwa Polanki,zn.spr.:NK.0186.11.2024 </w:t>
      </w:r>
    </w:p>
    <w:p w14:paraId="7A01D907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46/2024 Nadleśniczego Nadleśnictwa Czarna Białostocka z dnia 10 września 2024 r. zmieniające Zarządzenie Nr 40/2024 Nadleśniczego Nadleśnictwa Czarna Białostocka z dnia 22 sierpnia 2024 r. w sprawie przekazania – przejęcia kasy,zn.spr.:NK.0186.9.2024</w:t>
      </w:r>
    </w:p>
    <w:p w14:paraId="33EFDAEE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47/2024 Nadleśniczego Nadleśnictwa Czarna Białostocka z dnia     11  września 2024 r. w sprawie cennika detalicznego na sprzedaż drewna w Nadleśnictwie Czarna Białostocka    zn.spr.:ZG.805.7.2024</w:t>
      </w:r>
    </w:p>
    <w:p w14:paraId="13AE99D5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48/2024 Nadleśniczego Nadleśnictwa Czarna Białostocka z dnia 23.09.2024r. w sprawie postępowania przy usuwaniu drzew zagrażających życiu i mieniu wzdłuż publicznych szlaków komunikacyjnych, w obiektach chronionych i innych miejscach zwiększonego ryzyka oraz przeglądu stanu technicznego edukacyjnej i turystycznej infrastruktury leśnej w Nadleśnictwie Czarna Białostocka,zn.spr.:ZG.7603.31.2024</w:t>
      </w:r>
    </w:p>
    <w:p w14:paraId="2C502ACA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49/2024 Nadleśniczego Nadleśnictwa Czarna Białostocka z dnia 24 września 2024 r. w sprawie wdrożenia  w Nadleśnictwie Czarna Białostocka  wewnętrznej procedury zgłaszania informacji o naruszeniach prawa i podejmowania działań następczych oraz ochrony osób dokonujących zgłoszeń,zn.spr.:NK.012.2.2024</w:t>
      </w:r>
    </w:p>
    <w:p w14:paraId="1A8659E2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50/2024 Nadleśniczego Nadleśnictwa Czarna Białostocka z dnia 4 października  2024 roku w sprawie przekazania-przejęcia zadań, dokumentacji, składników majątku na stanowisku sekretarza nadleśnictwa w Nadleśnictwie Czarna Białostocka,zn.spr.:NK.0186.12.2024 </w:t>
      </w:r>
    </w:p>
    <w:p w14:paraId="2F32E60E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51/2024 Nadleśniczego Nadleśnictwa Czarna Białostocka z dnia 10 października 2024 r. w sprawie udzielania zamówień publicznych w Nadleśnictwie Czarna Białostocka,zn.spr.:SA.0210.1.2024;</w:t>
      </w:r>
    </w:p>
    <w:p w14:paraId="4EB06E58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52/2024 Nadleśniczego Nadleśnictwa Czarna Białostocka z dnia 22 października 2024 w sprawie zatwierdzenia prowizorium planu finansowo gospodarczego Nadleśnictwa Czarna Białostocka na rok 2025 Znak: K.0301.2.2024</w:t>
      </w:r>
    </w:p>
    <w:p w14:paraId="6185F5D7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53/2024 Nadleśniczego Nadleśnictwa Czarna Białostocka z dnia 22 października 2024 r. zmieniające Zarządzenie nr 42/2023 Nadleśniczego Nadleśnictwa Czarna Białostocka z dnia 03 października 2023r. w sprawie powołania Stałej Komisji Inwentaryzacyjnej zn.spr.:K.0210.2.2024</w:t>
      </w:r>
    </w:p>
    <w:p w14:paraId="6B352B12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54/2024 Nadleśniczego Nadleśnictwa Czarna Białostocka z dnia 23 października 2024 r. w sprawie przeprowadzenia inwentaryzacji składników majątkowych w Nadleśnictwie Czarna Białostocka w roku 2024 zn.spr.:K.0210.3.2024</w:t>
      </w:r>
    </w:p>
    <w:p w14:paraId="71C235F1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55/2024 Nadleśniczego Nadleśnictwa Czarna Białostocka z dnia  25 października 2024 r. w sprawie powołania komisji egzaminacyjnej oraz przeprowadzenia egzaminu kończącego staż,zn.spr.:NK.1125.9.2024</w:t>
      </w:r>
    </w:p>
    <w:p w14:paraId="429C47AD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56/2024 Nadleśniczego Nadleśnictwa Czarna Białostocka z dnia 31 października 2024 r. Zmieniające Zarządzenie nr 54/2024 z dnia 23 października 2024 r. w sprawie przeprowadzenia inwentaryzacji składników majątkowych w Nadleśnictwie Czarna Białostocka w roku 2024,  zn.spr.:K.0210.3.2024</w:t>
      </w:r>
    </w:p>
    <w:p w14:paraId="00768BB2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57/2024 Nadleśniczego Nadleśnictwa Czarna Białostocka z dnia 02 grudnia 2024 w sprawie powołania Zespołu do spraw wydatkowania środków finansowych przeznaczonych na cele społecznie użyteczne. Znak: K.364.1.2024</w:t>
      </w:r>
    </w:p>
    <w:p w14:paraId="5ED9E8F4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58 /2024 Nadleśniczego Nadleśnictwa Czarna Białostocka z dnia  03 grudnia 2024 r. W sprawie cennika na sprzedaż choinek  i stroiszu w Nadleśnictwie Czarna Białostocka, 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zn.spr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>.: ZG.805.9.2024</w:t>
      </w:r>
    </w:p>
    <w:p w14:paraId="68CAC8CF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Zarządzenie Nr 59/2024 Nadleśniczego Nadleśnictwa Czarna Białostocka z dnia 13 grudnia 2024 roku w sprawie przekazania-przejęcia zadań, dokumentacji i składników majątku na stanowisku strażnika leśnego w Nadleśnictwie Czarna Białostocka ,zn.spr.:NK.0186.13.2024. </w:t>
      </w:r>
    </w:p>
    <w:p w14:paraId="46868F48" w14:textId="77777777" w:rsidR="00D85122" w:rsidRPr="00D85122" w:rsidRDefault="00D85122" w:rsidP="00D85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 xml:space="preserve">Zarządzenie Nr 60/2024 Nadleśniczego Nadleśnictwa Czarna Białostocka z dnia 31 grudnia 2024 r. zmieniające Zarządzenie nr 35/2021 z dnia 18 października 2021 r. w sprawie zasad 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lastRenderedPageBreak/>
        <w:t>postępowania z dokumentacją i wykonywania czynności kancelaryjnych w systemie elektronicznego zarządzania dokumentacją w biurze Nadleśnictwa Czarna Białostocka,  zn.spr.:SA.0180.3.2024</w:t>
      </w:r>
    </w:p>
    <w:p w14:paraId="33338E14" w14:textId="77777777" w:rsidR="00D85122" w:rsidRPr="00D85122" w:rsidRDefault="00D85122" w:rsidP="00D85122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 </w:t>
      </w:r>
    </w:p>
    <w:p w14:paraId="5BDE75B2" w14:textId="77777777" w:rsidR="00D85122" w:rsidRPr="00D85122" w:rsidRDefault="00D85122" w:rsidP="00D85122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 </w:t>
      </w:r>
    </w:p>
    <w:p w14:paraId="0056251B" w14:textId="77777777" w:rsidR="00D85122" w:rsidRPr="00D85122" w:rsidRDefault="00D85122" w:rsidP="00D85122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b/>
          <w:bCs/>
          <w:color w:val="2B2B2B"/>
          <w:kern w:val="0"/>
          <w:shd w:val="clear" w:color="auto" w:fill="FFFFFF"/>
          <w:lang w:eastAsia="pl-PL"/>
          <w14:ligatures w14:val="none"/>
        </w:rPr>
        <w:t>Decyzje Nadleśniczego Nadleśnictwa Czarna Białostocka obowiązujące od 2024 r</w:t>
      </w:r>
      <w:r w:rsidRPr="00D85122">
        <w:rPr>
          <w:rFonts w:eastAsia="Times New Roman" w:cstheme="minorHAnsi"/>
          <w:color w:val="2B2B2B"/>
          <w:kern w:val="0"/>
          <w:shd w:val="clear" w:color="auto" w:fill="FFFFFF"/>
          <w:lang w:eastAsia="pl-PL"/>
          <w14:ligatures w14:val="none"/>
        </w:rPr>
        <w:t>.</w:t>
      </w:r>
    </w:p>
    <w:p w14:paraId="03DA1E75" w14:textId="77777777" w:rsidR="00D85122" w:rsidRPr="00D85122" w:rsidRDefault="00D85122" w:rsidP="00D85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Decyzja Nr 1/2024 Nadleśniczego Nadleśnictwa Czarna Białostocka z dnia 21 lutego 2024 roku w sprawie ustalenia cen minimalnych sprzedaży drewna  w Portalu Leśno - Drzewnym i aplikacji internetowej e-drewno w Nadleśnictwie Czarna Białostocka na drugi okres sprzedaży  w  2024 roku, zn.spr.:ZG.805.3.2024</w:t>
      </w:r>
    </w:p>
    <w:p w14:paraId="61CF10F8" w14:textId="77777777" w:rsidR="00D85122" w:rsidRPr="00D85122" w:rsidRDefault="00D85122" w:rsidP="00D85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Decyzja Nr 2/2024 Nadleśniczego Nadleśnictwa Czarna Białostocka z dnia 15 marca 2024 roku w sprawie wprowadzenia akcji bezpośredniej w ochronie przeciwpożarowej terenów leśnych  w Nadleśnictwie Czarna Białostocka w 2024 roku, zn.spr.:ZG.2621.6.2024</w:t>
      </w:r>
    </w:p>
    <w:p w14:paraId="5FCAF795" w14:textId="77777777" w:rsidR="00D85122" w:rsidRPr="00D85122" w:rsidRDefault="00D85122" w:rsidP="00D85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Decyzja nr 3/2024 Nadleśniczego Nadleśnictwa Czarna Białostocka z dnia 8 kwietnia 2024 r. w sprawie powołania komisji ds. weryfikacji konieczności pozyskania posuszu czynnego w kępach ekologicznych, Znak sprawy: ZG.750.5.2024</w:t>
      </w:r>
    </w:p>
    <w:p w14:paraId="088901FF" w14:textId="77777777" w:rsidR="00D85122" w:rsidRPr="00D85122" w:rsidRDefault="00D85122" w:rsidP="00D85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Decyzja nr 4/2024 Nadleśniczego Nadleśnictwa Czarna Białostocka z dnia 15 kwietnia 2024 r. zmieniająca Decyzję nr 4/2021 Nadleśniczego Nadleśnictwa Czarna Białostocka z dnia 18 października 2021 r. w sprawie powołania koordynatora systemu EZD, koordynatora czynności kancelaryjnych, administratora systemu EZD oraz przewodniczącego wraz z członkami zespołu wsparcia systemu EZD w biurze Nadleśnictwa Czarna Białostocka,zn.spr.:SA.0180.2.2024</w:t>
      </w:r>
    </w:p>
    <w:p w14:paraId="0B1E5893" w14:textId="77777777" w:rsidR="00D85122" w:rsidRPr="00D85122" w:rsidRDefault="00D85122" w:rsidP="00D85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Decyzja nr 5/2024 Nadleśniczego Nadleśnictwa Czarna Białostocka z dnia 18 kwietnia 2024 r.  w sprawie wyrażenia zgody na organizację  imprezy pracowniczej  o charakterze kulturalno-oświatowym,  pod nazwą własną  „Wycieczka  z okazji Dnia Dziecka  dla pracowników i  ich dzieci, uprawnionych osób”, organizowanej przez Nadleśnictwo Czarna Białostocka Białostocka,zn.spr.:NK.166.2.2024</w:t>
      </w:r>
    </w:p>
    <w:p w14:paraId="2638B713" w14:textId="77777777" w:rsidR="00D85122" w:rsidRPr="00D85122" w:rsidRDefault="00D85122" w:rsidP="00D85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Decyzja nr 6/2024 Nadleśniczego Nadleśnictwa Czarna Białostocka z dnia 23 maja 2024 r.  w sprawie unieważnienia aukcji internetowej e-drewno o numerze 0106242990,zn.spr.:ZG.800.7.2024</w:t>
      </w:r>
    </w:p>
    <w:p w14:paraId="68D42C2A" w14:textId="77777777" w:rsidR="00D85122" w:rsidRPr="00D85122" w:rsidRDefault="00D85122" w:rsidP="00D85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Decyzja Nr   7  /2024 Nadleśniczego Nadleśnictwa Czarna Białostocka z dnia     05     czerwca 2024 r. w sprawie ustalenia cen minimalnych sprzedaży drewna  w Portalu Leśno - Drzewnym i aplikacji internetowej e-drewno w Nadleśnictwie Czarna Białostocka na trzeci okres sprzedaży  w  2024 r. znak: ZG.805.6.2024</w:t>
      </w:r>
    </w:p>
    <w:p w14:paraId="2EAF466A" w14:textId="77777777" w:rsidR="00D85122" w:rsidRPr="00D85122" w:rsidRDefault="00D85122" w:rsidP="00D85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Decyzja Nr 8/2024 Nadleśniczego Nadleśnictwa Czarna Białostocka z dnia 4 września 2024 r. w sprawie ustalenia wysokości odszkodowania za szkody wyrządzone przez zwierzynę w uprawach,zn.spr.:ZG.7330.4.2024</w:t>
      </w:r>
    </w:p>
    <w:p w14:paraId="152D0D5A" w14:textId="77777777" w:rsidR="00D85122" w:rsidRPr="00D85122" w:rsidRDefault="00D85122" w:rsidP="00D85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Decyzja nr 9/2024 Nadleśniczego Nadleśnictwa Czarna Białostocka z dnia 11 października 2024 r. w sprawie powołania Komisji Przetargowej do przeprowadzenia postępowania pn. ,,Wykonywanie usług z zakresu gospodarki leśnej na terenie Nadleśnictwa Czarna Białostocka w roku 2025’’. Znak sprawy: SA.0210.2.2024</w:t>
      </w:r>
    </w:p>
    <w:p w14:paraId="7C65FC0D" w14:textId="77777777" w:rsidR="00D85122" w:rsidRPr="00D85122" w:rsidRDefault="00D85122" w:rsidP="00D85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Decyzja Nr  10/2024 Nadleśniczego Nadleśnictwa Czarna Białostocka z dnia  22  października 2024 r. w sprawie ustalenia cen bazowych sprzedaży  drewna  w Portalu Leśno - Drzewnym i aplikacji internetowej e-drewno w Nadleśnictwie Czarna Białostocka na pierwsze półrocze 2025 r. znak sprawy: ZG.805.8.2024</w:t>
      </w:r>
    </w:p>
    <w:p w14:paraId="6F836E10" w14:textId="77777777" w:rsidR="00D85122" w:rsidRPr="00D85122" w:rsidRDefault="00D85122" w:rsidP="00D85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Decyzja Nr 11/2024 Nadleśniczego Nadleśnictwa Czarna Białostocka z dnia 29 października 2024 r. </w:t>
      </w:r>
      <w:r w:rsidRPr="00D85122">
        <w:rPr>
          <w:rFonts w:eastAsia="Times New Roman" w:cstheme="minorHAnsi"/>
          <w:color w:val="000000"/>
          <w:kern w:val="0"/>
          <w:lang w:eastAsia="pl-PL"/>
          <w14:ligatures w14:val="none"/>
        </w:rPr>
        <w:t>w sprawie ustalenia wysokości odszkodowania za szkody wyrządzone przez zwierzynę w uprawach  </w:t>
      </w:r>
      <w:proofErr w:type="spellStart"/>
      <w:r w:rsidRPr="00D85122">
        <w:rPr>
          <w:rFonts w:eastAsia="Times New Roman" w:cstheme="minorHAnsi"/>
          <w:kern w:val="0"/>
          <w:lang w:eastAsia="pl-PL"/>
          <w14:ligatures w14:val="none"/>
        </w:rPr>
        <w:t>zn.spr</w:t>
      </w:r>
      <w:proofErr w:type="spellEnd"/>
      <w:r w:rsidRPr="00D85122">
        <w:rPr>
          <w:rFonts w:eastAsia="Times New Roman" w:cstheme="minorHAnsi"/>
          <w:kern w:val="0"/>
          <w:lang w:eastAsia="pl-PL"/>
          <w14:ligatures w14:val="none"/>
        </w:rPr>
        <w:t>.: ZG.7330.5.2024</w:t>
      </w:r>
    </w:p>
    <w:p w14:paraId="20225905" w14:textId="77777777" w:rsidR="00D85122" w:rsidRPr="00D85122" w:rsidRDefault="00D85122" w:rsidP="00D85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Decyzja nr 12/2024 Nadleśniczego Nadleśnictwa Czarna Białostocka z dnia 15 listopada 2024 r. w sprawie zmiany Decyzji nr 9/2024 Nadleśniczego Nadleśnictwa Czarna Białostocka z dnia 11 października 2024 r. w sprawie powołania Komisji Przetargowej do przeprowadzenia postępowania pn. ,,Wykonywanie usług z zakresu gospodarki leśnej na terenie Nadleśnictwa Czarna Białostocka w roku 2025’’. Znak sprawy: S.0210.1.2024</w:t>
      </w:r>
    </w:p>
    <w:p w14:paraId="60BDDC5F" w14:textId="77777777" w:rsidR="00D85122" w:rsidRPr="00D85122" w:rsidRDefault="00D85122" w:rsidP="00D85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Decyzja Nr 13/2024 Nadleśniczego Nadleśnictwa Czarna Białostocka z dnia  05  grudnia  2024 r. w sprawie unieważnienia aukcji w aplikacji internetowej e-drewno o numerze 0106243228</w:t>
      </w:r>
      <w:r w:rsidRPr="00D85122">
        <w:rPr>
          <w:rFonts w:eastAsia="Times New Roman" w:cstheme="minorHAnsi"/>
          <w:color w:val="000000"/>
          <w:kern w:val="0"/>
          <w:lang w:eastAsia="pl-PL"/>
          <w14:ligatures w14:val="none"/>
        </w:rPr>
        <w:t>, zn.spr.: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t>ZG.800.9.2024</w:t>
      </w:r>
    </w:p>
    <w:p w14:paraId="6EBC1442" w14:textId="77777777" w:rsidR="00D85122" w:rsidRPr="00D85122" w:rsidRDefault="00D85122" w:rsidP="00D851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85122">
        <w:rPr>
          <w:rFonts w:eastAsia="Times New Roman" w:cstheme="minorHAnsi"/>
          <w:kern w:val="0"/>
          <w:lang w:eastAsia="pl-PL"/>
          <w14:ligatures w14:val="none"/>
        </w:rPr>
        <w:t>Decyzja Nr 14/2024 Nadleśniczego Nadleśnictwa Czarna Białostocka z dnia  11  grudnia  2024 r. w sprawie unieważnienia aukcji w aplikacji internetowej e-drewno o numerze 0106243235</w:t>
      </w:r>
      <w:r w:rsidRPr="00D85122">
        <w:rPr>
          <w:rFonts w:eastAsia="Times New Roman" w:cstheme="minorHAnsi"/>
          <w:color w:val="000000"/>
          <w:kern w:val="0"/>
          <w:lang w:eastAsia="pl-PL"/>
          <w14:ligatures w14:val="none"/>
        </w:rPr>
        <w:t>, zn.spr.:</w:t>
      </w:r>
      <w:r w:rsidRPr="00D85122">
        <w:rPr>
          <w:rFonts w:eastAsia="Times New Roman" w:cstheme="minorHAnsi"/>
          <w:kern w:val="0"/>
          <w:lang w:eastAsia="pl-PL"/>
          <w14:ligatures w14:val="none"/>
        </w:rPr>
        <w:t>ZG.800.9.2024</w:t>
      </w:r>
    </w:p>
    <w:p w14:paraId="702DED5D" w14:textId="77777777" w:rsidR="00E024B5" w:rsidRPr="00D85122" w:rsidRDefault="00E024B5">
      <w:pPr>
        <w:rPr>
          <w:rFonts w:cstheme="minorHAnsi"/>
        </w:rPr>
      </w:pPr>
    </w:p>
    <w:sectPr w:rsidR="00E024B5" w:rsidRPr="00D8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31805"/>
    <w:multiLevelType w:val="multilevel"/>
    <w:tmpl w:val="5500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16A45"/>
    <w:multiLevelType w:val="multilevel"/>
    <w:tmpl w:val="39D6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3152">
    <w:abstractNumId w:val="1"/>
  </w:num>
  <w:num w:numId="2" w16cid:durableId="59795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46"/>
    <w:rsid w:val="00660D15"/>
    <w:rsid w:val="007115A1"/>
    <w:rsid w:val="00D85122"/>
    <w:rsid w:val="00E024B5"/>
    <w:rsid w:val="00F432C8"/>
    <w:rsid w:val="00F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4705"/>
  <w15:chartTrackingRefBased/>
  <w15:docId w15:val="{A9A8DB9E-8B09-465B-A110-45DA768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2804</Words>
  <Characters>16825</Characters>
  <Application>Microsoft Office Word</Application>
  <DocSecurity>0</DocSecurity>
  <Lines>140</Lines>
  <Paragraphs>39</Paragraphs>
  <ScaleCrop>false</ScaleCrop>
  <Company/>
  <LinksUpToDate>false</LinksUpToDate>
  <CharactersWithSpaces>19590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Rudnik</dc:creator>
  <cp:keywords/>
  <dc:description/>
  <cp:lastModifiedBy>Wojciech Rudnik</cp:lastModifiedBy>
  <cp:revision>2</cp:revision>
  <dcterms:created xsi:type="dcterms:W3CDTF">2025-01-10T11:37:00Z</dcterms:created>
  <dcterms:modified xsi:type="dcterms:W3CDTF">2025-01-10T11:40:00Z</dcterms:modified>
</cp:coreProperties>
</file>