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BD" w:rsidRDefault="005F11BD" w:rsidP="00F72D3F">
      <w:pPr>
        <w:tabs>
          <w:tab w:val="left" w:pos="-284"/>
        </w:tabs>
        <w:spacing w:after="0" w:line="240" w:lineRule="auto"/>
        <w:ind w:left="142" w:right="-1134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47346" w:rsidRDefault="00B47346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4734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 CENOWY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B4734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8964B0" w:rsidRDefault="008964B0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47346" w:rsidRPr="00B47346" w:rsidRDefault="00B47346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72D3F" w:rsidRDefault="00AD41C7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</w:t>
      </w:r>
      <w:r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  <w:r w:rsidR="00F72D3F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</w:t>
      </w:r>
    </w:p>
    <w:p w:rsidR="00F72D3F" w:rsidRDefault="00F72D3F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AD41C7" w:rsidRPr="00AD41C7" w:rsidRDefault="00F72D3F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...............................................................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</w:t>
      </w:r>
      <w:r w:rsidR="00FD6647">
        <w:rPr>
          <w:rFonts w:ascii="Verdana" w:eastAsia="Times New Roman" w:hAnsi="Verdana" w:cs="Times New Roman"/>
          <w:i/>
          <w:sz w:val="18"/>
          <w:szCs w:val="18"/>
          <w:lang w:eastAsia="pl-PL"/>
        </w:rPr>
        <w:t>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</w:t>
      </w: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</w:t>
      </w: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</w:t>
      </w:r>
    </w:p>
    <w:p w:rsidR="00AD41C7" w:rsidRPr="00AD41C7" w:rsidRDefault="00AD41C7" w:rsidP="00F70F20">
      <w:pPr>
        <w:spacing w:after="0" w:line="240" w:lineRule="auto"/>
        <w:ind w:left="142" w:right="-880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  (Nazwa i adres Wykonawcy) </w:t>
      </w:r>
    </w:p>
    <w:p w:rsidR="0054548D" w:rsidRDefault="0054548D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4548D" w:rsidRDefault="0054548D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31B5C" w:rsidRDefault="00731B5C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D41C7" w:rsidRDefault="00AD41C7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D41C7">
        <w:rPr>
          <w:rFonts w:ascii="Verdana" w:eastAsia="Times New Roman" w:hAnsi="Verdana" w:cs="Times New Roman"/>
          <w:sz w:val="20"/>
          <w:szCs w:val="20"/>
          <w:lang w:eastAsia="pl-PL"/>
        </w:rPr>
        <w:t>przedstawia:</w:t>
      </w:r>
    </w:p>
    <w:p w:rsidR="00AD41C7" w:rsidRDefault="00AD41C7" w:rsidP="00F70F20">
      <w:pPr>
        <w:spacing w:after="0" w:line="240" w:lineRule="auto"/>
        <w:ind w:left="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561C0" w:rsidRDefault="00485B52" w:rsidP="00E67CE6">
      <w:pPr>
        <w:spacing w:before="40" w:line="280" w:lineRule="exact"/>
        <w:ind w:right="-567"/>
        <w:jc w:val="both"/>
        <w:rPr>
          <w:rFonts w:ascii="Verdana" w:hAnsi="Verdana"/>
          <w:bCs/>
          <w:sz w:val="20"/>
          <w:szCs w:val="20"/>
        </w:rPr>
      </w:pPr>
      <w:r w:rsidRPr="00E71E48">
        <w:rPr>
          <w:rFonts w:ascii="Verdana" w:hAnsi="Verdana"/>
          <w:bCs/>
          <w:sz w:val="20"/>
          <w:szCs w:val="20"/>
        </w:rPr>
        <w:t xml:space="preserve">Składając ofertę w </w:t>
      </w:r>
      <w:r w:rsidRPr="00E71E48">
        <w:rPr>
          <w:rFonts w:ascii="Verdana" w:hAnsi="Verdana"/>
          <w:sz w:val="20"/>
          <w:szCs w:val="20"/>
        </w:rPr>
        <w:t xml:space="preserve">postępowaniu o udzielenie zamówienia publicznego </w:t>
      </w:r>
      <w:r w:rsidRPr="00E71E48">
        <w:rPr>
          <w:rFonts w:ascii="Verdana" w:hAnsi="Verdana"/>
          <w:bCs/>
          <w:sz w:val="20"/>
          <w:szCs w:val="20"/>
        </w:rPr>
        <w:t>na</w:t>
      </w:r>
      <w:r w:rsidR="00014625">
        <w:rPr>
          <w:rFonts w:ascii="Verdana" w:hAnsi="Verdana"/>
          <w:bCs/>
          <w:sz w:val="20"/>
          <w:szCs w:val="20"/>
        </w:rPr>
        <w:t>:</w:t>
      </w:r>
    </w:p>
    <w:tbl>
      <w:tblPr>
        <w:tblW w:w="20047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  <w:gridCol w:w="10378"/>
      </w:tblGrid>
      <w:tr w:rsidR="004600F7" w:rsidTr="004600F7">
        <w:trPr>
          <w:trHeight w:val="26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F72601" w:rsidRDefault="00F72601" w:rsidP="00F72601">
            <w:pPr>
              <w:autoSpaceDE w:val="0"/>
              <w:autoSpaceDN w:val="0"/>
              <w:adjustRightInd w:val="0"/>
              <w:spacing w:after="0" w:line="240" w:lineRule="auto"/>
              <w:ind w:right="-758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„Wymiana części ogrodzenia terenu OD Gniew - odcinek od  frontu i przy magazynie soli"</w:t>
            </w:r>
          </w:p>
          <w:p w:rsidR="004600F7" w:rsidRDefault="004600F7" w:rsidP="000268F2">
            <w:pPr>
              <w:autoSpaceDE w:val="0"/>
              <w:autoSpaceDN w:val="0"/>
              <w:adjustRightInd w:val="0"/>
              <w:spacing w:after="0" w:line="240" w:lineRule="auto"/>
              <w:ind w:right="-758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</w:tcPr>
          <w:p w:rsidR="004600F7" w:rsidRDefault="0046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30AD9" w:rsidRDefault="00A30AD9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  <w:r w:rsidRPr="00B4485A">
        <w:rPr>
          <w:rFonts w:ascii="Verdana" w:hAnsi="Verdana"/>
          <w:sz w:val="20"/>
          <w:szCs w:val="20"/>
        </w:rPr>
        <w:t>oświadczamy</w:t>
      </w:r>
      <w:r w:rsidRPr="00E71E48">
        <w:rPr>
          <w:rFonts w:ascii="Verdana" w:hAnsi="Verdana"/>
          <w:sz w:val="20"/>
          <w:szCs w:val="20"/>
        </w:rPr>
        <w:t>, że oferujemy wykonanie</w:t>
      </w:r>
      <w:r w:rsidR="007C45D5">
        <w:rPr>
          <w:rFonts w:ascii="Verdana" w:hAnsi="Verdana"/>
          <w:sz w:val="20"/>
          <w:szCs w:val="20"/>
        </w:rPr>
        <w:t xml:space="preserve"> </w:t>
      </w:r>
      <w:r w:rsidRPr="00E71E48">
        <w:rPr>
          <w:rFonts w:ascii="Verdana" w:hAnsi="Verdana"/>
          <w:sz w:val="20"/>
          <w:szCs w:val="20"/>
        </w:rPr>
        <w:t xml:space="preserve">przedmiotu zamówienia </w:t>
      </w:r>
      <w:r w:rsidRPr="00E71E48">
        <w:rPr>
          <w:rFonts w:ascii="Verdana" w:hAnsi="Verdana"/>
          <w:b/>
          <w:sz w:val="20"/>
          <w:szCs w:val="20"/>
        </w:rPr>
        <w:t>zgodnie z poniższymi cenami</w:t>
      </w:r>
      <w:r w:rsidRPr="00E71E48">
        <w:rPr>
          <w:rFonts w:ascii="Verdana" w:hAnsi="Verdana"/>
          <w:sz w:val="20"/>
          <w:szCs w:val="20"/>
        </w:rPr>
        <w:t>:</w:t>
      </w:r>
    </w:p>
    <w:p w:rsidR="003F4102" w:rsidRPr="00DB1A24" w:rsidRDefault="003F4102" w:rsidP="00A30AD9">
      <w:pPr>
        <w:spacing w:before="40" w:line="280" w:lineRule="exact"/>
        <w:ind w:right="-567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12"/>
        <w:gridCol w:w="567"/>
        <w:gridCol w:w="708"/>
        <w:gridCol w:w="1134"/>
        <w:gridCol w:w="1479"/>
      </w:tblGrid>
      <w:tr w:rsidR="00C842B2" w:rsidRPr="00C842B2" w:rsidTr="00D87FB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Opis czynności / robót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C842B2" w:rsidRPr="00C842B2" w:rsidTr="00D87FB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C842B2" w:rsidRPr="00C842B2" w:rsidTr="003F4102">
        <w:trPr>
          <w:trHeight w:val="6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3F4102" w:rsidRDefault="003F4102" w:rsidP="003F41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Rozbiórka istniejącego ogrodzenia wraz z podmurówką</w:t>
            </w:r>
            <w:r w:rsidR="008A60AD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8A60AD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mb.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5C" w:rsidRPr="00D07A08" w:rsidRDefault="008A60AD" w:rsidP="0002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2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D87FB0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3F4102" w:rsidRDefault="003F4102" w:rsidP="003F41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Wywóz i utylizacja materiałów z rozbiórki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8A60AD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</w:t>
            </w:r>
            <w:r w:rsidR="00AF4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0268F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AF4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24" w:rsidRPr="00C842B2" w:rsidTr="00D87FB0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A24" w:rsidRPr="00D07A08" w:rsidRDefault="003F4102" w:rsidP="003F410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Montaż obrodzenia z pan</w:t>
            </w:r>
            <w:r w:rsidR="0016095A">
              <w:rPr>
                <w:rFonts w:ascii="Calibri" w:hAnsi="Calibri"/>
                <w:color w:val="000000"/>
              </w:rPr>
              <w:t>eli 3D wys. 1,5 mb z podmurówką i żelbetowymi łącznikami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8A60AD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mb.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8A60AD" w:rsidP="0002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2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23%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</w:tbl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  <w:r w:rsidRPr="00476254">
        <w:rPr>
          <w:rFonts w:ascii="Verdana" w:eastAsia="Times New Roman" w:hAnsi="Verdana" w:cs="Times New Roman"/>
          <w:b/>
          <w:i/>
          <w:lang w:eastAsia="pl-PL"/>
        </w:rPr>
        <w:t>Cena brutto</w:t>
      </w:r>
      <w:r w:rsidRPr="00476254">
        <w:rPr>
          <w:rFonts w:ascii="Verdana" w:eastAsia="Times New Roman" w:hAnsi="Verdana" w:cs="Times New Roman"/>
          <w:i/>
          <w:lang w:eastAsia="pl-PL"/>
        </w:rPr>
        <w:t xml:space="preserve"> słownie złotych</w:t>
      </w:r>
      <w:r w:rsidRPr="009A7E91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: ………………………………………………………………………………………………</w:t>
      </w: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</w:p>
    <w:p w:rsidR="00A30AD9" w:rsidRPr="009A7E91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b/>
          <w:lang w:eastAsia="pl-PL"/>
        </w:rPr>
      </w:pPr>
    </w:p>
    <w:p w:rsidR="00A30AD9" w:rsidRPr="00CF073B" w:rsidRDefault="00A30AD9" w:rsidP="00A30AD9">
      <w:pPr>
        <w:spacing w:after="120" w:line="240" w:lineRule="auto"/>
        <w:ind w:left="-142" w:right="-99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roboty budowlanej obejmuje wszystkie czynności, </w:t>
      </w: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>materiały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i transport oraz prace pomocnicze i towarzyszące </w:t>
      </w: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 xml:space="preserve">wynikające z zakresu </w:t>
      </w:r>
      <w:r>
        <w:rPr>
          <w:rFonts w:ascii="Verdana" w:eastAsia="Times New Roman" w:hAnsi="Verdana" w:cs="Arial"/>
          <w:sz w:val="20"/>
          <w:szCs w:val="20"/>
          <w:lang w:eastAsia="pl-PL"/>
        </w:rPr>
        <w:t>planowanego remontu.</w:t>
      </w:r>
    </w:p>
    <w:p w:rsidR="00E67CE6" w:rsidRDefault="00E67CE6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31B5C" w:rsidRDefault="00731B5C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31B5C" w:rsidRPr="00CF073B" w:rsidRDefault="00731B5C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72D3F" w:rsidRPr="00AF448A" w:rsidRDefault="00A30AD9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F448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……………………………………………..dni</w:t>
      </w:r>
      <w:r w:rsidR="00F72D3F" w:rsidRPr="00AF448A">
        <w:rPr>
          <w:rFonts w:ascii="Verdana" w:eastAsia="Times New Roman" w:hAnsi="Verdana" w:cs="Arial"/>
          <w:sz w:val="20"/>
          <w:szCs w:val="20"/>
          <w:lang w:eastAsia="pl-PL"/>
        </w:rPr>
        <w:t xml:space="preserve">a </w:t>
      </w:r>
      <w:r w:rsidR="00353681" w:rsidRPr="00AF448A">
        <w:rPr>
          <w:rFonts w:ascii="Verdana" w:eastAsia="Times New Roman" w:hAnsi="Verdana" w:cs="Arial"/>
          <w:sz w:val="20"/>
          <w:szCs w:val="20"/>
          <w:lang w:eastAsia="pl-PL"/>
        </w:rPr>
        <w:t>........</w:t>
      </w:r>
      <w:r w:rsidR="00F72D3F" w:rsidRPr="00AF448A">
        <w:rPr>
          <w:rFonts w:ascii="Verdana" w:eastAsia="Times New Roman" w:hAnsi="Verdana" w:cs="Arial"/>
          <w:sz w:val="20"/>
          <w:szCs w:val="20"/>
          <w:lang w:eastAsia="pl-PL"/>
        </w:rPr>
        <w:t>...........................</w:t>
      </w:r>
    </w:p>
    <w:p w:rsidR="00F72D3F" w:rsidRDefault="00F72D3F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E67CE6" w:rsidRDefault="00E67CE6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E67CE6" w:rsidRDefault="00E67CE6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53681" w:rsidRPr="00F72D3F" w:rsidRDefault="00A30AD9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                                           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>..</w:t>
      </w:r>
      <w:r w:rsidR="00F72D3F">
        <w:rPr>
          <w:rFonts w:ascii="Verdana" w:eastAsia="Times New Roman" w:hAnsi="Verdana" w:cs="Arial"/>
          <w:i/>
          <w:sz w:val="18"/>
          <w:szCs w:val="18"/>
          <w:lang w:eastAsia="pl-PL"/>
        </w:rPr>
        <w:t>.................................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>............</w:t>
      </w:r>
      <w:r w:rsidR="00F72D3F">
        <w:rPr>
          <w:rFonts w:ascii="Verdana" w:eastAsia="Times New Roman" w:hAnsi="Verdana" w:cs="Arial"/>
          <w:i/>
          <w:sz w:val="18"/>
          <w:szCs w:val="18"/>
          <w:lang w:eastAsia="pl-PL"/>
        </w:rPr>
        <w:t>......................</w:t>
      </w:r>
    </w:p>
    <w:p w:rsidR="00511F8A" w:rsidRDefault="00A30AD9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                                          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(Podpis i pieczęć Wykonawcy lub pełnomocnika) </w:t>
      </w:r>
      <w:bookmarkStart w:id="0" w:name="_GoBack"/>
      <w:bookmarkEnd w:id="0"/>
    </w:p>
    <w:sectPr w:rsidR="00511F8A" w:rsidSect="00F72D3F"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71" w:rsidRDefault="00760F71" w:rsidP="001A7741">
      <w:pPr>
        <w:spacing w:after="0" w:line="240" w:lineRule="auto"/>
      </w:pPr>
      <w:r>
        <w:separator/>
      </w:r>
    </w:p>
  </w:endnote>
  <w:endnote w:type="continuationSeparator" w:id="0">
    <w:p w:rsidR="00760F71" w:rsidRDefault="00760F71" w:rsidP="001A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71" w:rsidRDefault="00760F71" w:rsidP="001A7741">
      <w:pPr>
        <w:spacing w:after="0" w:line="240" w:lineRule="auto"/>
      </w:pPr>
      <w:r>
        <w:separator/>
      </w:r>
    </w:p>
  </w:footnote>
  <w:footnote w:type="continuationSeparator" w:id="0">
    <w:p w:rsidR="00760F71" w:rsidRDefault="00760F71" w:rsidP="001A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C7"/>
    <w:rsid w:val="00014625"/>
    <w:rsid w:val="000268F2"/>
    <w:rsid w:val="0003223B"/>
    <w:rsid w:val="00037D53"/>
    <w:rsid w:val="000D4183"/>
    <w:rsid w:val="000D7A80"/>
    <w:rsid w:val="000E331C"/>
    <w:rsid w:val="00141C59"/>
    <w:rsid w:val="0016095A"/>
    <w:rsid w:val="00166F23"/>
    <w:rsid w:val="001864D4"/>
    <w:rsid w:val="00192785"/>
    <w:rsid w:val="001A7741"/>
    <w:rsid w:val="001B4AFB"/>
    <w:rsid w:val="001B5944"/>
    <w:rsid w:val="001C5ECA"/>
    <w:rsid w:val="001D451B"/>
    <w:rsid w:val="001D592D"/>
    <w:rsid w:val="001E12D0"/>
    <w:rsid w:val="001E67C3"/>
    <w:rsid w:val="001F35E5"/>
    <w:rsid w:val="00221448"/>
    <w:rsid w:val="00232DA1"/>
    <w:rsid w:val="00247DF0"/>
    <w:rsid w:val="00250C25"/>
    <w:rsid w:val="002542A2"/>
    <w:rsid w:val="00272699"/>
    <w:rsid w:val="00283079"/>
    <w:rsid w:val="0029469F"/>
    <w:rsid w:val="002B13CB"/>
    <w:rsid w:val="002C7C17"/>
    <w:rsid w:val="002F45A6"/>
    <w:rsid w:val="002F7C16"/>
    <w:rsid w:val="003367C8"/>
    <w:rsid w:val="003410D5"/>
    <w:rsid w:val="003451A0"/>
    <w:rsid w:val="00353681"/>
    <w:rsid w:val="00353889"/>
    <w:rsid w:val="00373729"/>
    <w:rsid w:val="00385235"/>
    <w:rsid w:val="00387BE8"/>
    <w:rsid w:val="003955A8"/>
    <w:rsid w:val="00396DDC"/>
    <w:rsid w:val="003A2599"/>
    <w:rsid w:val="003B4760"/>
    <w:rsid w:val="003C36A4"/>
    <w:rsid w:val="003D4EED"/>
    <w:rsid w:val="003D657E"/>
    <w:rsid w:val="003E0715"/>
    <w:rsid w:val="003F4102"/>
    <w:rsid w:val="004047F6"/>
    <w:rsid w:val="004061BE"/>
    <w:rsid w:val="0044271A"/>
    <w:rsid w:val="004561C0"/>
    <w:rsid w:val="004600F7"/>
    <w:rsid w:val="00471897"/>
    <w:rsid w:val="0047379A"/>
    <w:rsid w:val="00485B52"/>
    <w:rsid w:val="004D53D9"/>
    <w:rsid w:val="00511F8A"/>
    <w:rsid w:val="00535494"/>
    <w:rsid w:val="00543387"/>
    <w:rsid w:val="0054548D"/>
    <w:rsid w:val="005503DE"/>
    <w:rsid w:val="00563DFB"/>
    <w:rsid w:val="00566C16"/>
    <w:rsid w:val="005F11BD"/>
    <w:rsid w:val="0061145D"/>
    <w:rsid w:val="00626D8E"/>
    <w:rsid w:val="00630EE1"/>
    <w:rsid w:val="00646A2C"/>
    <w:rsid w:val="006656A0"/>
    <w:rsid w:val="00692FA3"/>
    <w:rsid w:val="006A582B"/>
    <w:rsid w:val="006B39D6"/>
    <w:rsid w:val="006B4154"/>
    <w:rsid w:val="006E0EC3"/>
    <w:rsid w:val="006E427D"/>
    <w:rsid w:val="006E7563"/>
    <w:rsid w:val="0070198A"/>
    <w:rsid w:val="00731B5C"/>
    <w:rsid w:val="00737AA0"/>
    <w:rsid w:val="00760F71"/>
    <w:rsid w:val="00771097"/>
    <w:rsid w:val="007762A1"/>
    <w:rsid w:val="00781A9E"/>
    <w:rsid w:val="007905AE"/>
    <w:rsid w:val="00796CE2"/>
    <w:rsid w:val="007C45D5"/>
    <w:rsid w:val="007C7B35"/>
    <w:rsid w:val="007E16D7"/>
    <w:rsid w:val="00833624"/>
    <w:rsid w:val="00836B09"/>
    <w:rsid w:val="00837F77"/>
    <w:rsid w:val="008667A5"/>
    <w:rsid w:val="00891238"/>
    <w:rsid w:val="008964B0"/>
    <w:rsid w:val="00897B10"/>
    <w:rsid w:val="008A2464"/>
    <w:rsid w:val="008A2A62"/>
    <w:rsid w:val="008A60AD"/>
    <w:rsid w:val="008B4319"/>
    <w:rsid w:val="008C3D9E"/>
    <w:rsid w:val="008D3FE7"/>
    <w:rsid w:val="008D78E9"/>
    <w:rsid w:val="008E0633"/>
    <w:rsid w:val="008F0592"/>
    <w:rsid w:val="00900FF2"/>
    <w:rsid w:val="00904557"/>
    <w:rsid w:val="00912FCD"/>
    <w:rsid w:val="0091474D"/>
    <w:rsid w:val="009310F9"/>
    <w:rsid w:val="00966525"/>
    <w:rsid w:val="0096695E"/>
    <w:rsid w:val="009D74AE"/>
    <w:rsid w:val="009E74B4"/>
    <w:rsid w:val="00A07E26"/>
    <w:rsid w:val="00A20F38"/>
    <w:rsid w:val="00A22DDD"/>
    <w:rsid w:val="00A30AD9"/>
    <w:rsid w:val="00A35F29"/>
    <w:rsid w:val="00A461FC"/>
    <w:rsid w:val="00A700D1"/>
    <w:rsid w:val="00A966FA"/>
    <w:rsid w:val="00AD41C7"/>
    <w:rsid w:val="00AD4E2D"/>
    <w:rsid w:val="00AF448A"/>
    <w:rsid w:val="00B24BCD"/>
    <w:rsid w:val="00B32D54"/>
    <w:rsid w:val="00B43414"/>
    <w:rsid w:val="00B4485A"/>
    <w:rsid w:val="00B47346"/>
    <w:rsid w:val="00B617B0"/>
    <w:rsid w:val="00B62922"/>
    <w:rsid w:val="00BB6CB0"/>
    <w:rsid w:val="00BD1429"/>
    <w:rsid w:val="00BF6C3F"/>
    <w:rsid w:val="00C0556A"/>
    <w:rsid w:val="00C12435"/>
    <w:rsid w:val="00C26D27"/>
    <w:rsid w:val="00C33168"/>
    <w:rsid w:val="00C427E4"/>
    <w:rsid w:val="00C5434D"/>
    <w:rsid w:val="00C5481F"/>
    <w:rsid w:val="00C55CA8"/>
    <w:rsid w:val="00C842B2"/>
    <w:rsid w:val="00CB20BC"/>
    <w:rsid w:val="00CB4503"/>
    <w:rsid w:val="00CB72FE"/>
    <w:rsid w:val="00CC41B1"/>
    <w:rsid w:val="00CE6614"/>
    <w:rsid w:val="00D03CC1"/>
    <w:rsid w:val="00D07A08"/>
    <w:rsid w:val="00D3284C"/>
    <w:rsid w:val="00D4733B"/>
    <w:rsid w:val="00D47828"/>
    <w:rsid w:val="00D527DE"/>
    <w:rsid w:val="00D82250"/>
    <w:rsid w:val="00D87FB0"/>
    <w:rsid w:val="00D92D34"/>
    <w:rsid w:val="00DB1A24"/>
    <w:rsid w:val="00E01994"/>
    <w:rsid w:val="00E21124"/>
    <w:rsid w:val="00E66A42"/>
    <w:rsid w:val="00E67CE6"/>
    <w:rsid w:val="00E7300D"/>
    <w:rsid w:val="00E7721E"/>
    <w:rsid w:val="00E909FB"/>
    <w:rsid w:val="00EE7740"/>
    <w:rsid w:val="00F0709E"/>
    <w:rsid w:val="00F375B5"/>
    <w:rsid w:val="00F445A0"/>
    <w:rsid w:val="00F53F4E"/>
    <w:rsid w:val="00F70F20"/>
    <w:rsid w:val="00F72601"/>
    <w:rsid w:val="00F72D3F"/>
    <w:rsid w:val="00F735D0"/>
    <w:rsid w:val="00FA196C"/>
    <w:rsid w:val="00FD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0C34FE-9C26-4BD4-88A8-3EE06D4D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741"/>
  </w:style>
  <w:style w:type="paragraph" w:styleId="Stopka">
    <w:name w:val="footer"/>
    <w:basedOn w:val="Normalny"/>
    <w:link w:val="StopkaZnak"/>
    <w:uiPriority w:val="99"/>
    <w:unhideWhenUsed/>
    <w:rsid w:val="001A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B5F5-43B1-49F9-88F8-31F292EF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Męczykowski Andrzej</dc:creator>
  <cp:lastModifiedBy>Kątny Mirosław</cp:lastModifiedBy>
  <cp:revision>79</cp:revision>
  <cp:lastPrinted>2017-04-10T08:12:00Z</cp:lastPrinted>
  <dcterms:created xsi:type="dcterms:W3CDTF">2016-06-08T08:37:00Z</dcterms:created>
  <dcterms:modified xsi:type="dcterms:W3CDTF">2024-10-04T05:47:00Z</dcterms:modified>
</cp:coreProperties>
</file>