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2FABC" w14:textId="77777777" w:rsidR="00EB31A7" w:rsidRDefault="00087440" w:rsidP="00D06343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2DE9F8CE" w14:textId="77777777" w:rsidR="0050064B" w:rsidRPr="00EB31A7" w:rsidRDefault="0050064B" w:rsidP="00D06343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14:paraId="03FAD014" w14:textId="77777777" w:rsidR="00EB31A7" w:rsidRDefault="00087440" w:rsidP="00EB31A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</w:t>
      </w:r>
    </w:p>
    <w:p w14:paraId="480D4F8E" w14:textId="77777777" w:rsidR="00087440" w:rsidRPr="00EB31A7" w:rsidRDefault="00EB31A7" w:rsidP="00EB31A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Dróg </w:t>
      </w:r>
      <w:r w:rsidR="00087440"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Krajowych</w:t>
      </w:r>
      <w:r w:rsidR="00052066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i </w:t>
      </w:r>
      <w:r w:rsidR="00087440"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Autostrad</w:t>
      </w:r>
    </w:p>
    <w:p w14:paraId="41B1CE95" w14:textId="77777777" w:rsidR="00087440" w:rsidRPr="00EB31A7" w:rsidRDefault="00EB31A7" w:rsidP="00EB31A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Oddział</w:t>
      </w:r>
      <w:r w:rsidR="001F7F1B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w 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Katowicach</w:t>
      </w:r>
    </w:p>
    <w:p w14:paraId="5D4EF55B" w14:textId="77777777" w:rsidR="00EB31A7" w:rsidRPr="00EB31A7" w:rsidRDefault="00EB31A7" w:rsidP="00EB31A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Rejon Wysoki Brzeg</w:t>
      </w:r>
    </w:p>
    <w:p w14:paraId="39278BFC" w14:textId="77777777" w:rsidR="00EB31A7" w:rsidRPr="00EB31A7" w:rsidRDefault="00EB31A7" w:rsidP="00EB31A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u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l.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D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rogowców 6</w:t>
      </w:r>
    </w:p>
    <w:p w14:paraId="3D3219EA" w14:textId="77777777" w:rsidR="00EB31A7" w:rsidRPr="00EB31A7" w:rsidRDefault="00EB31A7" w:rsidP="00EB31A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43-600 Jaworzno</w:t>
      </w:r>
    </w:p>
    <w:p w14:paraId="4618F7E8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6EB4736" w14:textId="77777777" w:rsidR="00087440" w:rsidRDefault="00087440" w:rsidP="00EB31A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14:paraId="4B17CAD8" w14:textId="77777777" w:rsidR="00EB31A7" w:rsidRPr="00EB31A7" w:rsidRDefault="001F7F1B" w:rsidP="001F7F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1F7F1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„Usługa polegająca na wykonywaniu przeglądów technicznych SKP, okresowych wymianie opon pojazdów samochodowych, przyczep samochodowych będących</w:t>
      </w: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w </w:t>
      </w:r>
      <w:r w:rsidRPr="001F7F1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użytkowaniu GDDKiA Oddział</w:t>
      </w: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w </w:t>
      </w:r>
      <w:r w:rsidRPr="001F7F1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Katowicach Rejonu Wysoki Brzeg”</w:t>
      </w:r>
    </w:p>
    <w:p w14:paraId="6ACD8D58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="00EB31A7">
        <w:rPr>
          <w:rFonts w:ascii="Times New Roman" w:eastAsia="Times New Roman" w:hAnsi="Times New Roman" w:cs="Arial"/>
          <w:sz w:val="24"/>
          <w:szCs w:val="20"/>
          <w:lang w:eastAsia="pl-PL"/>
        </w:rPr>
        <w:t>GDDKiA Rejon Wysoki Brzeg</w:t>
      </w:r>
    </w:p>
    <w:p w14:paraId="6AB450BE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228A78E5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54CA3F0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839F13F" w14:textId="77777777" w:rsidR="00087440" w:rsidRPr="00D5785B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41E8ED88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1FED469C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6CBA9E18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</w:t>
      </w:r>
      <w:r w:rsidR="00052066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o 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nazwie:</w:t>
      </w:r>
    </w:p>
    <w:p w14:paraId="4E4FED3D" w14:textId="77777777" w:rsidR="001F7F1B" w:rsidRPr="00D06343" w:rsidRDefault="001F7F1B" w:rsidP="001F7F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1F7F1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„Usługa polegająca na wykonywaniu przeglądów technicznych SKP, okresowych wymianie opon pojazdów samochodowych, przyczep samochodowych będących w użytkowaniu GDDKiA Oddział w Katowicach Rejonu Wysoki Brzeg”</w:t>
      </w:r>
    </w:p>
    <w:p w14:paraId="6B4D1400" w14:textId="77777777" w:rsidR="00DA79CC" w:rsidRPr="00DA79CC" w:rsidRDefault="00087440" w:rsidP="00DA79C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A79CC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cenę: netto ……………………………</w:t>
      </w:r>
      <w:r w:rsidR="00761CC4" w:rsidRPr="00DA79CC">
        <w:rPr>
          <w:rFonts w:ascii="Times New Roman" w:eastAsia="Times New Roman" w:hAnsi="Times New Roman" w:cs="Arial"/>
          <w:sz w:val="24"/>
          <w:szCs w:val="20"/>
          <w:lang w:eastAsia="pl-PL"/>
        </w:rPr>
        <w:t>zł</w:t>
      </w:r>
      <w:r w:rsidRPr="00DA79C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, </w:t>
      </w:r>
      <w:r w:rsidR="00DA79CC">
        <w:rPr>
          <w:rFonts w:ascii="Times New Roman" w:eastAsia="Times New Roman" w:hAnsi="Times New Roman" w:cs="Arial"/>
          <w:sz w:val="24"/>
          <w:szCs w:val="20"/>
          <w:lang w:eastAsia="pl-PL"/>
        </w:rPr>
        <w:t>stawka</w:t>
      </w:r>
      <w:r w:rsidR="002244E5" w:rsidRPr="00DA79C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podatku</w:t>
      </w:r>
      <w:r w:rsidR="00DA79C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Vat …</w:t>
      </w:r>
      <w:r w:rsidRPr="00DA79CC">
        <w:rPr>
          <w:rFonts w:ascii="Times New Roman" w:eastAsia="Times New Roman" w:hAnsi="Times New Roman" w:cs="Arial"/>
          <w:sz w:val="24"/>
          <w:szCs w:val="20"/>
          <w:lang w:eastAsia="pl-PL"/>
        </w:rPr>
        <w:t>…</w:t>
      </w:r>
      <w:r w:rsidR="00DA79CC">
        <w:rPr>
          <w:rFonts w:ascii="Times New Roman" w:eastAsia="Times New Roman" w:hAnsi="Times New Roman" w:cs="Arial"/>
          <w:sz w:val="24"/>
          <w:szCs w:val="20"/>
          <w:lang w:eastAsia="pl-PL"/>
        </w:rPr>
        <w:t>%</w:t>
      </w:r>
      <w:r w:rsidRPr="00DA79C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, </w:t>
      </w:r>
    </w:p>
    <w:p w14:paraId="070531D9" w14:textId="77777777" w:rsidR="00DA79CC" w:rsidRPr="00DA79CC" w:rsidRDefault="00DA79CC" w:rsidP="00DA79C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A79CC">
        <w:rPr>
          <w:rFonts w:ascii="Times New Roman" w:eastAsia="Times New Roman" w:hAnsi="Times New Roman" w:cs="Arial"/>
          <w:sz w:val="24"/>
          <w:szCs w:val="20"/>
          <w:lang w:eastAsia="pl-PL"/>
        </w:rPr>
        <w:t>wartość podatku Vat ………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…</w:t>
      </w:r>
      <w:r w:rsidRPr="00DA79CC">
        <w:rPr>
          <w:rFonts w:ascii="Times New Roman" w:eastAsia="Times New Roman" w:hAnsi="Times New Roman" w:cs="Arial"/>
          <w:sz w:val="24"/>
          <w:szCs w:val="20"/>
          <w:lang w:eastAsia="pl-PL"/>
        </w:rPr>
        <w:t>……zł,</w:t>
      </w:r>
    </w:p>
    <w:p w14:paraId="6D561065" w14:textId="77777777" w:rsidR="00087440" w:rsidRPr="00BB3757" w:rsidRDefault="0080467C" w:rsidP="0080467C">
      <w:pPr>
        <w:widowControl w:val="0"/>
        <w:autoSpaceDE w:val="0"/>
        <w:autoSpaceDN w:val="0"/>
        <w:adjustRightInd w:val="0"/>
        <w:spacing w:after="0" w:line="480" w:lineRule="auto"/>
        <w:ind w:firstLine="708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0467C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(należy </w:t>
      </w:r>
      <w:r>
        <w:rPr>
          <w:rFonts w:ascii="Times New Roman" w:eastAsia="Times New Roman" w:hAnsi="Times New Roman" w:cs="Arial"/>
          <w:sz w:val="20"/>
          <w:szCs w:val="20"/>
          <w:lang w:eastAsia="pl-PL"/>
        </w:rPr>
        <w:t>zsumować</w:t>
      </w:r>
      <w:r w:rsidRPr="0080467C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wartość formularzy cenowych cz. A</w:t>
      </w:r>
      <w:r w:rsidR="00052066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i </w:t>
      </w:r>
      <w:r w:rsidRPr="0080467C">
        <w:rPr>
          <w:rFonts w:ascii="Times New Roman" w:eastAsia="Times New Roman" w:hAnsi="Times New Roman" w:cs="Arial"/>
          <w:sz w:val="20"/>
          <w:szCs w:val="20"/>
          <w:lang w:eastAsia="pl-PL"/>
        </w:rPr>
        <w:t>cz. B)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</w:t>
      </w:r>
      <w:r w:rsidR="00761CC4">
        <w:rPr>
          <w:rFonts w:ascii="Times New Roman" w:eastAsia="Times New Roman" w:hAnsi="Times New Roman" w:cs="Arial"/>
          <w:sz w:val="24"/>
          <w:szCs w:val="20"/>
          <w:lang w:eastAsia="pl-PL"/>
        </w:rPr>
        <w:t>zł</w:t>
      </w:r>
    </w:p>
    <w:p w14:paraId="19BFE63C" w14:textId="77777777" w:rsidR="00EB31A7" w:rsidRDefault="00087440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71F042DE" w14:textId="77777777" w:rsidR="00052066" w:rsidRDefault="00052066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9422BE5" w14:textId="77777777" w:rsidR="00087440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6A9AC3BC" w14:textId="77777777" w:rsidR="00052066" w:rsidRPr="00BB3757" w:rsidRDefault="00052066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E53F171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5625658" w14:textId="77777777" w:rsidR="00B80830" w:rsidRPr="001F7F1B" w:rsidRDefault="00087440" w:rsidP="001F7F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</w:t>
      </w:r>
      <w:r w:rsidR="00052066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i 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nazwisko osoby prowadzącej spraw, nr telefonu, nr faksu, adres e-mail)</w:t>
      </w:r>
    </w:p>
    <w:p w14:paraId="28971CBA" w14:textId="77777777" w:rsidR="001F7F1B" w:rsidRPr="00BB3757" w:rsidRDefault="001F7F1B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835CC3C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EB31A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)</w:t>
      </w:r>
    </w:p>
    <w:p w14:paraId="52E8EA45" w14:textId="77777777" w:rsidR="00087440" w:rsidRPr="00D5785B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4C70360D" w14:textId="77777777" w:rsidR="00087440" w:rsidRPr="00EB31A7" w:rsidRDefault="00087440" w:rsidP="00EB31A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07D67A86" w14:textId="77777777" w:rsidR="00A925F9" w:rsidRPr="00D06343" w:rsidRDefault="00EB31A7" w:rsidP="00D0634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</w:t>
      </w:r>
      <w:r w:rsidR="00087440"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)</w:t>
      </w:r>
      <w:r w:rsidR="00087440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="00087440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A925F9" w:rsidRPr="00D06343" w:rsidSect="001F7F1B">
      <w:head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3BAD85" w14:textId="77777777" w:rsidR="002E0AE0" w:rsidRDefault="002E0AE0" w:rsidP="00D06343">
      <w:pPr>
        <w:spacing w:after="0" w:line="240" w:lineRule="auto"/>
      </w:pPr>
      <w:r>
        <w:separator/>
      </w:r>
    </w:p>
  </w:endnote>
  <w:endnote w:type="continuationSeparator" w:id="0">
    <w:p w14:paraId="2F95B4D6" w14:textId="77777777" w:rsidR="002E0AE0" w:rsidRDefault="002E0AE0" w:rsidP="00D06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1484A" w14:textId="77777777" w:rsidR="002E0AE0" w:rsidRDefault="002E0AE0" w:rsidP="00D06343">
      <w:pPr>
        <w:spacing w:after="0" w:line="240" w:lineRule="auto"/>
      </w:pPr>
      <w:r>
        <w:separator/>
      </w:r>
    </w:p>
  </w:footnote>
  <w:footnote w:type="continuationSeparator" w:id="0">
    <w:p w14:paraId="7EC3A564" w14:textId="77777777" w:rsidR="002E0AE0" w:rsidRDefault="002E0AE0" w:rsidP="00D06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4BE34" w14:textId="77777777" w:rsidR="00D06343" w:rsidRDefault="00D06343" w:rsidP="00D06343">
    <w:pPr>
      <w:pStyle w:val="Nagwek"/>
      <w:jc w:val="right"/>
    </w:pPr>
    <w:r>
      <w:t>Załącznik nr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440"/>
    <w:rsid w:val="00052066"/>
    <w:rsid w:val="00087440"/>
    <w:rsid w:val="001F7F1B"/>
    <w:rsid w:val="002244E5"/>
    <w:rsid w:val="002E0AE0"/>
    <w:rsid w:val="0037755A"/>
    <w:rsid w:val="004307C7"/>
    <w:rsid w:val="0050064B"/>
    <w:rsid w:val="005F5105"/>
    <w:rsid w:val="00636F63"/>
    <w:rsid w:val="00761CC4"/>
    <w:rsid w:val="007C10CC"/>
    <w:rsid w:val="0080467C"/>
    <w:rsid w:val="00870279"/>
    <w:rsid w:val="008B07D4"/>
    <w:rsid w:val="00941BB9"/>
    <w:rsid w:val="00957376"/>
    <w:rsid w:val="00964C89"/>
    <w:rsid w:val="009A3F7E"/>
    <w:rsid w:val="00A247A6"/>
    <w:rsid w:val="00A925F9"/>
    <w:rsid w:val="00B0019F"/>
    <w:rsid w:val="00B638E7"/>
    <w:rsid w:val="00B80830"/>
    <w:rsid w:val="00BF2258"/>
    <w:rsid w:val="00C512DD"/>
    <w:rsid w:val="00C662C0"/>
    <w:rsid w:val="00CF6029"/>
    <w:rsid w:val="00D06343"/>
    <w:rsid w:val="00DA79CC"/>
    <w:rsid w:val="00E817C1"/>
    <w:rsid w:val="00EB31A7"/>
    <w:rsid w:val="00EE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E5F6B"/>
  <w15:chartTrackingRefBased/>
  <w15:docId w15:val="{BEA072E9-E57A-451C-AED1-8E417D2C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74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3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1A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06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6343"/>
  </w:style>
  <w:style w:type="paragraph" w:styleId="Stopka">
    <w:name w:val="footer"/>
    <w:basedOn w:val="Normalny"/>
    <w:link w:val="StopkaZnak"/>
    <w:uiPriority w:val="99"/>
    <w:unhideWhenUsed/>
    <w:rsid w:val="00D06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 Elżbieta</dc:creator>
  <cp:keywords/>
  <dc:description/>
  <cp:lastModifiedBy>Wolska-Szkliniarz Barbara</cp:lastModifiedBy>
  <cp:revision>2</cp:revision>
  <cp:lastPrinted>2021-01-05T14:11:00Z</cp:lastPrinted>
  <dcterms:created xsi:type="dcterms:W3CDTF">2024-08-06T10:03:00Z</dcterms:created>
  <dcterms:modified xsi:type="dcterms:W3CDTF">2024-08-06T10:03:00Z</dcterms:modified>
</cp:coreProperties>
</file>