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DA4369" w:rsidRDefault="00AF3FD8">
      <w:pPr>
        <w:jc w:val="right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Sprawozdanie z realizacji </w:t>
      </w:r>
      <w:r w:rsidR="00916A66" w:rsidRPr="0023772A">
        <w:rPr>
          <w:rFonts w:ascii="Arial" w:hAnsi="Arial" w:cs="Arial"/>
          <w:b/>
        </w:rPr>
        <w:t>działań na</w:t>
      </w:r>
      <w:r w:rsidR="007A61F6">
        <w:rPr>
          <w:rFonts w:ascii="Arial" w:hAnsi="Arial" w:cs="Arial"/>
          <w:b/>
        </w:rPr>
        <w:t xml:space="preserve"> rzecz osób</w:t>
      </w:r>
      <w:r w:rsidRPr="0023772A">
        <w:rPr>
          <w:rFonts w:ascii="Arial" w:hAnsi="Arial" w:cs="Arial"/>
          <w:b/>
        </w:rPr>
        <w:t xml:space="preserve"> bezdomnych w województwie </w:t>
      </w:r>
    </w:p>
    <w:p w:rsidR="00AF3FD8" w:rsidRPr="0023772A" w:rsidRDefault="00437A6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mazowieckim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D50AD1">
        <w:rPr>
          <w:rFonts w:ascii="Arial" w:hAnsi="Arial" w:cs="Arial"/>
          <w:b/>
        </w:rPr>
        <w:t>w roku 2020</w:t>
      </w:r>
    </w:p>
    <w:p w:rsidR="00AF3FD8" w:rsidRPr="0023772A" w:rsidRDefault="00AF3FD8">
      <w:pPr>
        <w:jc w:val="center"/>
        <w:rPr>
          <w:rFonts w:ascii="Arial" w:hAnsi="Arial" w:cs="Arial"/>
          <w:b/>
        </w:rPr>
      </w:pPr>
    </w:p>
    <w:p w:rsidR="00AF3FD8" w:rsidRPr="0023772A" w:rsidRDefault="00AF3FD8">
      <w:pPr>
        <w:jc w:val="center"/>
        <w:rPr>
          <w:rFonts w:ascii="Arial" w:hAnsi="Arial" w:cs="Arial"/>
          <w:b/>
        </w:rPr>
      </w:pPr>
      <w:r w:rsidRPr="0023772A">
        <w:rPr>
          <w:rFonts w:ascii="Arial" w:hAnsi="Arial" w:cs="Arial"/>
          <w:b/>
        </w:rPr>
        <w:t xml:space="preserve">Tablice sprawozdania jednorazowego w </w:t>
      </w:r>
      <w:r w:rsidR="006F64DC" w:rsidRPr="0023772A">
        <w:rPr>
          <w:rFonts w:ascii="Arial" w:hAnsi="Arial" w:cs="Arial"/>
          <w:b/>
        </w:rPr>
        <w:t>CAS</w:t>
      </w:r>
      <w:r w:rsidR="0092696B" w:rsidRPr="0023772A">
        <w:rPr>
          <w:rStyle w:val="Odwoanieprzypisudolnego"/>
          <w:rFonts w:ascii="Arial" w:hAnsi="Arial" w:cs="Arial"/>
          <w:b/>
        </w:rPr>
        <w:footnoteReference w:id="1"/>
      </w:r>
    </w:p>
    <w:p w:rsidR="00AF3FD8" w:rsidRPr="0023772A" w:rsidRDefault="00870D39">
      <w:pPr>
        <w:pStyle w:val="Nagwek1"/>
        <w:rPr>
          <w:rFonts w:ascii="Arial" w:hAnsi="Arial" w:cs="Arial"/>
          <w:sz w:val="22"/>
          <w:szCs w:val="22"/>
        </w:rPr>
      </w:pPr>
      <w:r w:rsidRPr="00870D39">
        <w:rPr>
          <w:rFonts w:ascii="Arial" w:hAnsi="Arial" w:cs="Arial"/>
          <w:bCs/>
          <w:sz w:val="22"/>
          <w:szCs w:val="22"/>
          <w:lang w:val="en-GB"/>
        </w:rPr>
        <w:t>DPS-IV-248-KS/2021</w:t>
      </w:r>
    </w:p>
    <w:p w:rsidR="00AF3FD8" w:rsidRPr="0023772A" w:rsidRDefault="00AF3FD8"/>
    <w:p w:rsidR="00CB08A4" w:rsidRPr="0023772A" w:rsidRDefault="00AF3FD8" w:rsidP="0092696B">
      <w:pPr>
        <w:spacing w:before="0" w:after="120"/>
        <w:jc w:val="both"/>
        <w:rPr>
          <w:rFonts w:ascii="Arial" w:hAnsi="Arial" w:cs="Arial"/>
          <w:iCs/>
          <w:sz w:val="20"/>
          <w:szCs w:val="20"/>
        </w:rPr>
      </w:pPr>
      <w:r w:rsidRPr="0023772A">
        <w:rPr>
          <w:rFonts w:ascii="Arial" w:hAnsi="Arial" w:cs="Arial"/>
          <w:iCs/>
          <w:caps/>
          <w:sz w:val="20"/>
          <w:szCs w:val="20"/>
          <w:u w:val="single"/>
        </w:rPr>
        <w:t>Uwag</w:t>
      </w:r>
      <w:r w:rsidR="00CB08A4" w:rsidRPr="0023772A">
        <w:rPr>
          <w:rFonts w:ascii="Arial" w:hAnsi="Arial" w:cs="Arial"/>
          <w:iCs/>
          <w:caps/>
          <w:sz w:val="20"/>
          <w:szCs w:val="20"/>
          <w:u w:val="single"/>
        </w:rPr>
        <w:t>i</w:t>
      </w:r>
      <w:r w:rsidRPr="0023772A">
        <w:rPr>
          <w:rFonts w:ascii="Arial" w:hAnsi="Arial" w:cs="Arial"/>
          <w:iCs/>
          <w:sz w:val="20"/>
          <w:szCs w:val="20"/>
          <w:u w:val="single"/>
        </w:rPr>
        <w:t>:</w:t>
      </w:r>
    </w:p>
    <w:p w:rsidR="00DA4369" w:rsidRPr="0023772A" w:rsidRDefault="00CB08A4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iCs/>
          <w:sz w:val="20"/>
          <w:szCs w:val="20"/>
        </w:rPr>
        <w:t>Informacj</w:t>
      </w:r>
      <w:r w:rsidR="0092696B" w:rsidRPr="0023772A">
        <w:rPr>
          <w:rFonts w:ascii="Arial" w:hAnsi="Arial" w:cs="Arial"/>
          <w:iCs/>
          <w:sz w:val="20"/>
          <w:szCs w:val="20"/>
        </w:rPr>
        <w:t>e</w:t>
      </w:r>
      <w:r w:rsidRPr="0023772A">
        <w:rPr>
          <w:rFonts w:ascii="Arial" w:hAnsi="Arial" w:cs="Arial"/>
          <w:iCs/>
          <w:sz w:val="20"/>
          <w:szCs w:val="20"/>
        </w:rPr>
        <w:t xml:space="preserve"> z</w:t>
      </w:r>
      <w:r w:rsidR="0092696B" w:rsidRPr="0023772A">
        <w:rPr>
          <w:rFonts w:ascii="Arial" w:hAnsi="Arial" w:cs="Arial"/>
          <w:iCs/>
          <w:sz w:val="20"/>
          <w:szCs w:val="20"/>
        </w:rPr>
        <w:t xml:space="preserve"> tabel dotyczą okresu sprawozdawczego</w:t>
      </w:r>
      <w:r w:rsidR="00DA4369" w:rsidRPr="0023772A">
        <w:rPr>
          <w:rFonts w:ascii="Arial" w:hAnsi="Arial" w:cs="Arial"/>
          <w:iCs/>
          <w:sz w:val="20"/>
          <w:szCs w:val="20"/>
        </w:rPr>
        <w:t>:</w:t>
      </w:r>
    </w:p>
    <w:p w:rsidR="00CB08A4" w:rsidRPr="0023772A" w:rsidRDefault="00B24D2F" w:rsidP="00DA4369">
      <w:pPr>
        <w:numPr>
          <w:ilvl w:val="0"/>
          <w:numId w:val="3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="00787517" w:rsidRPr="0023772A">
        <w:rPr>
          <w:rFonts w:ascii="Arial" w:hAnsi="Arial" w:cs="Arial"/>
          <w:iCs/>
          <w:sz w:val="20"/>
          <w:szCs w:val="20"/>
        </w:rPr>
        <w:t>e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: </w:t>
      </w:r>
      <w:r w:rsidR="004E55EF" w:rsidRPr="0023772A">
        <w:rPr>
          <w:rFonts w:ascii="Arial" w:hAnsi="Arial" w:cs="Arial"/>
          <w:iCs/>
          <w:sz w:val="20"/>
          <w:szCs w:val="20"/>
        </w:rPr>
        <w:t>1</w:t>
      </w:r>
      <w:r w:rsidR="00437A6B">
        <w:rPr>
          <w:rFonts w:ascii="Arial" w:hAnsi="Arial" w:cs="Arial"/>
          <w:iCs/>
          <w:sz w:val="20"/>
          <w:szCs w:val="20"/>
        </w:rPr>
        <w:t>-</w:t>
      </w:r>
      <w:r w:rsidR="00AF290F">
        <w:rPr>
          <w:rFonts w:ascii="Arial" w:hAnsi="Arial" w:cs="Arial"/>
          <w:iCs/>
          <w:sz w:val="20"/>
          <w:szCs w:val="20"/>
        </w:rPr>
        <w:t>1</w:t>
      </w:r>
      <w:r w:rsidR="00F77188">
        <w:rPr>
          <w:rFonts w:ascii="Arial" w:hAnsi="Arial" w:cs="Arial"/>
          <w:iCs/>
          <w:sz w:val="20"/>
          <w:szCs w:val="20"/>
        </w:rPr>
        <w:t>2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 dotycz</w:t>
      </w:r>
      <w:r w:rsidR="004E55EF" w:rsidRPr="0023772A">
        <w:rPr>
          <w:rFonts w:ascii="Arial" w:hAnsi="Arial" w:cs="Arial"/>
          <w:iCs/>
          <w:sz w:val="20"/>
          <w:szCs w:val="20"/>
        </w:rPr>
        <w:t>ą</w:t>
      </w:r>
      <w:r w:rsidR="00D50AD1">
        <w:rPr>
          <w:rFonts w:ascii="Arial" w:hAnsi="Arial" w:cs="Arial"/>
          <w:iCs/>
          <w:sz w:val="20"/>
          <w:szCs w:val="20"/>
        </w:rPr>
        <w:t xml:space="preserve"> stanu na koniec 2020</w:t>
      </w:r>
      <w:r w:rsidR="00CB08A4" w:rsidRPr="0023772A">
        <w:rPr>
          <w:rFonts w:ascii="Arial" w:hAnsi="Arial" w:cs="Arial"/>
          <w:iCs/>
          <w:sz w:val="20"/>
          <w:szCs w:val="20"/>
        </w:rPr>
        <w:t xml:space="preserve"> r.</w:t>
      </w:r>
    </w:p>
    <w:p w:rsidR="00D96E78" w:rsidRPr="0023772A" w:rsidRDefault="00B24D2F" w:rsidP="00740B01">
      <w:pPr>
        <w:numPr>
          <w:ilvl w:val="0"/>
          <w:numId w:val="3"/>
        </w:numPr>
        <w:spacing w:before="0"/>
        <w:ind w:left="816" w:hanging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Tablic</w:t>
      </w:r>
      <w:r w:rsidR="00D96E78" w:rsidRPr="0023772A">
        <w:rPr>
          <w:rFonts w:ascii="Arial" w:hAnsi="Arial" w:cs="Arial"/>
          <w:iCs/>
          <w:sz w:val="20"/>
          <w:szCs w:val="20"/>
        </w:rPr>
        <w:t xml:space="preserve">a </w:t>
      </w:r>
      <w:r w:rsidR="00AF290F">
        <w:rPr>
          <w:rFonts w:ascii="Arial" w:hAnsi="Arial" w:cs="Arial"/>
          <w:sz w:val="20"/>
          <w:szCs w:val="20"/>
        </w:rPr>
        <w:t>1</w:t>
      </w:r>
      <w:r w:rsidR="00F77188">
        <w:rPr>
          <w:rFonts w:ascii="Arial" w:hAnsi="Arial" w:cs="Arial"/>
          <w:sz w:val="20"/>
          <w:szCs w:val="20"/>
        </w:rPr>
        <w:t>3</w:t>
      </w:r>
      <w:r w:rsidR="00D96E78" w:rsidRPr="0023772A">
        <w:rPr>
          <w:rFonts w:ascii="Arial" w:hAnsi="Arial" w:cs="Arial"/>
          <w:iCs/>
          <w:sz w:val="20"/>
          <w:szCs w:val="20"/>
        </w:rPr>
        <w:t xml:space="preserve"> do</w:t>
      </w:r>
      <w:r w:rsidR="00D50AD1">
        <w:rPr>
          <w:rFonts w:ascii="Arial" w:hAnsi="Arial" w:cs="Arial"/>
          <w:iCs/>
          <w:sz w:val="20"/>
          <w:szCs w:val="20"/>
        </w:rPr>
        <w:t>tyczy całego sezonu zimowego 2020/2021</w:t>
      </w:r>
    </w:p>
    <w:p w:rsidR="00D665D1" w:rsidRPr="0023772A" w:rsidRDefault="00D665D1" w:rsidP="00D665D1">
      <w:pPr>
        <w:spacing w:before="0"/>
        <w:ind w:left="816"/>
        <w:jc w:val="both"/>
        <w:rPr>
          <w:rFonts w:ascii="Arial" w:hAnsi="Arial" w:cs="Arial"/>
          <w:sz w:val="20"/>
          <w:szCs w:val="20"/>
        </w:rPr>
      </w:pPr>
    </w:p>
    <w:p w:rsidR="00DA4369" w:rsidRPr="0023772A" w:rsidRDefault="00787517" w:rsidP="00DA4369">
      <w:pPr>
        <w:numPr>
          <w:ilvl w:val="0"/>
          <w:numId w:val="2"/>
        </w:numPr>
        <w:spacing w:before="0"/>
        <w:ind w:hanging="391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>Terminy:</w:t>
      </w:r>
    </w:p>
    <w:p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b/>
          <w:sz w:val="20"/>
          <w:szCs w:val="20"/>
        </w:rPr>
      </w:pPr>
      <w:r w:rsidRPr="0023772A">
        <w:rPr>
          <w:rFonts w:ascii="Arial" w:hAnsi="Arial" w:cs="Arial"/>
          <w:b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b/>
          <w:sz w:val="20"/>
          <w:szCs w:val="20"/>
        </w:rPr>
        <w:t>zatwierdzenia</w:t>
      </w:r>
      <w:r w:rsidRPr="0023772A">
        <w:rPr>
          <w:rFonts w:ascii="Arial" w:hAnsi="Arial" w:cs="Arial"/>
          <w:b/>
          <w:sz w:val="20"/>
          <w:szCs w:val="20"/>
        </w:rPr>
        <w:t xml:space="preserve"> sprawozdania jednorazowego 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w </w:t>
      </w:r>
      <w:r w:rsidR="0098679A" w:rsidRPr="0023772A">
        <w:rPr>
          <w:rFonts w:ascii="Arial" w:hAnsi="Arial" w:cs="Arial"/>
          <w:b/>
          <w:sz w:val="20"/>
          <w:szCs w:val="20"/>
        </w:rPr>
        <w:t>CAS</w:t>
      </w:r>
      <w:r w:rsidR="00AF48D6" w:rsidRPr="0023772A"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>przez Wydziały Polityki Społecznej</w:t>
      </w:r>
      <w:r w:rsidR="00437A6B">
        <w:rPr>
          <w:rFonts w:ascii="Arial" w:hAnsi="Arial" w:cs="Arial"/>
          <w:b/>
          <w:sz w:val="20"/>
          <w:szCs w:val="20"/>
        </w:rPr>
        <w:t xml:space="preserve"> </w:t>
      </w:r>
      <w:r w:rsidRPr="0023772A">
        <w:rPr>
          <w:rFonts w:ascii="Arial" w:hAnsi="Arial" w:cs="Arial"/>
          <w:b/>
          <w:sz w:val="20"/>
          <w:szCs w:val="20"/>
        </w:rPr>
        <w:t xml:space="preserve">– </w:t>
      </w:r>
      <w:r w:rsidR="00941748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>do</w:t>
      </w:r>
      <w:r w:rsidR="00B82C4E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5 lipca</w:t>
      </w:r>
      <w:r w:rsidR="00D50AD1"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2021</w:t>
      </w:r>
      <w:r w:rsidRPr="00B82C4E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r.</w:t>
      </w:r>
    </w:p>
    <w:p w:rsidR="00787517" w:rsidRPr="0023772A" w:rsidRDefault="00787517" w:rsidP="00A33152">
      <w:pPr>
        <w:numPr>
          <w:ilvl w:val="0"/>
          <w:numId w:val="3"/>
        </w:numPr>
        <w:spacing w:before="0" w:after="120"/>
        <w:ind w:left="709" w:hanging="284"/>
        <w:jc w:val="both"/>
        <w:rPr>
          <w:rFonts w:ascii="Arial" w:hAnsi="Arial" w:cs="Arial"/>
          <w:sz w:val="20"/>
          <w:szCs w:val="20"/>
        </w:rPr>
      </w:pPr>
      <w:r w:rsidRPr="0023772A">
        <w:rPr>
          <w:rFonts w:ascii="Arial" w:hAnsi="Arial" w:cs="Arial"/>
          <w:sz w:val="20"/>
          <w:szCs w:val="20"/>
        </w:rPr>
        <w:t xml:space="preserve">Ostateczny termin </w:t>
      </w:r>
      <w:r w:rsidR="00AF48D6" w:rsidRPr="0023772A">
        <w:rPr>
          <w:rFonts w:ascii="Arial" w:hAnsi="Arial" w:cs="Arial"/>
          <w:sz w:val="20"/>
          <w:szCs w:val="20"/>
        </w:rPr>
        <w:t>wypełnienia</w:t>
      </w:r>
      <w:r w:rsidRPr="0023772A">
        <w:rPr>
          <w:rFonts w:ascii="Arial" w:hAnsi="Arial" w:cs="Arial"/>
          <w:sz w:val="20"/>
          <w:szCs w:val="20"/>
        </w:rPr>
        <w:t xml:space="preserve"> przez gminy i powiaty sprawozdania jednorazowego</w:t>
      </w:r>
      <w:r w:rsidR="0092696B" w:rsidRPr="0023772A">
        <w:rPr>
          <w:rFonts w:ascii="Arial" w:hAnsi="Arial" w:cs="Arial"/>
          <w:sz w:val="20"/>
          <w:szCs w:val="20"/>
        </w:rPr>
        <w:br/>
      </w:r>
      <w:r w:rsidRPr="0023772A">
        <w:rPr>
          <w:rFonts w:ascii="Arial" w:hAnsi="Arial" w:cs="Arial"/>
          <w:sz w:val="20"/>
          <w:szCs w:val="20"/>
        </w:rPr>
        <w:t xml:space="preserve">powinien być </w:t>
      </w:r>
      <w:r w:rsidR="00B15E79" w:rsidRPr="0023772A">
        <w:rPr>
          <w:rFonts w:ascii="Arial" w:hAnsi="Arial" w:cs="Arial"/>
          <w:sz w:val="20"/>
          <w:szCs w:val="20"/>
        </w:rPr>
        <w:t>odpowiednio</w:t>
      </w:r>
      <w:r w:rsidRPr="0023772A">
        <w:rPr>
          <w:rFonts w:ascii="Arial" w:hAnsi="Arial" w:cs="Arial"/>
          <w:sz w:val="20"/>
          <w:szCs w:val="20"/>
        </w:rPr>
        <w:t xml:space="preserve"> krótszy – </w:t>
      </w:r>
      <w:r w:rsidR="00B15E79" w:rsidRPr="0023772A">
        <w:rPr>
          <w:rFonts w:ascii="Arial" w:hAnsi="Arial" w:cs="Arial"/>
          <w:sz w:val="20"/>
          <w:szCs w:val="20"/>
        </w:rPr>
        <w:t>p</w:t>
      </w:r>
      <w:r w:rsidR="00AF48D6" w:rsidRPr="0023772A">
        <w:rPr>
          <w:rFonts w:ascii="Arial" w:hAnsi="Arial" w:cs="Arial"/>
          <w:sz w:val="20"/>
          <w:szCs w:val="20"/>
        </w:rPr>
        <w:t xml:space="preserve">roponujemy termin 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do </w:t>
      </w:r>
      <w:r w:rsidR="00B82C4E">
        <w:rPr>
          <w:rFonts w:ascii="Arial" w:hAnsi="Arial" w:cs="Arial"/>
          <w:color w:val="FF0000"/>
          <w:sz w:val="20"/>
          <w:szCs w:val="20"/>
          <w:u w:val="single"/>
        </w:rPr>
        <w:t>21 czerwca</w:t>
      </w:r>
      <w:r w:rsidR="00D50AD1">
        <w:rPr>
          <w:rFonts w:ascii="Arial" w:hAnsi="Arial" w:cs="Arial"/>
          <w:color w:val="FF0000"/>
          <w:sz w:val="20"/>
          <w:szCs w:val="20"/>
          <w:u w:val="single"/>
        </w:rPr>
        <w:t xml:space="preserve"> 2021</w:t>
      </w:r>
      <w:r w:rsidR="0092696B" w:rsidRPr="0023772A">
        <w:rPr>
          <w:rFonts w:ascii="Arial" w:hAnsi="Arial" w:cs="Arial"/>
          <w:color w:val="FF0000"/>
          <w:sz w:val="20"/>
          <w:szCs w:val="20"/>
          <w:u w:val="single"/>
        </w:rPr>
        <w:t xml:space="preserve"> r.</w:t>
      </w:r>
    </w:p>
    <w:p w:rsidR="007C2017" w:rsidRPr="00B15E79" w:rsidRDefault="007C2017" w:rsidP="007C2017">
      <w:pPr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</w:p>
    <w:p w:rsidR="00AF3FD8" w:rsidRDefault="00AF3FD8"/>
    <w:p w:rsidR="00FB77A1" w:rsidRDefault="00FB77A1"/>
    <w:p w:rsidR="00FB77A1" w:rsidRPr="00FB77A1" w:rsidRDefault="00FB77A1" w:rsidP="00787D5E">
      <w:pPr>
        <w:ind w:left="0"/>
        <w:jc w:val="both"/>
        <w:sectPr w:rsidR="00FB77A1" w:rsidRPr="00FB77A1">
          <w:footerReference w:type="even" r:id="rId8"/>
          <w:footerReference w:type="default" r:id="rId9"/>
          <w:footerReference w:type="first" r:id="rId10"/>
          <w:pgSz w:w="11906" w:h="16838"/>
          <w:pgMar w:top="709" w:right="1417" w:bottom="851" w:left="1417" w:header="708" w:footer="708" w:gutter="0"/>
          <w:cols w:space="708"/>
          <w:titlePg/>
          <w:docGrid w:linePitch="360"/>
        </w:sectPr>
      </w:pPr>
    </w:p>
    <w:p w:rsidR="000D7ADB" w:rsidRPr="0078477A" w:rsidRDefault="000D7ADB" w:rsidP="00A97928">
      <w:pPr>
        <w:spacing w:before="0" w:after="12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787D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78477A">
        <w:rPr>
          <w:rFonts w:ascii="Arial" w:hAnsi="Arial" w:cs="Arial"/>
          <w:b/>
          <w:sz w:val="20"/>
          <w:szCs w:val="20"/>
        </w:rPr>
        <w:t xml:space="preserve">Placówki </w:t>
      </w:r>
      <w:r w:rsidR="00787D5E">
        <w:rPr>
          <w:rFonts w:ascii="Arial" w:hAnsi="Arial" w:cs="Arial"/>
          <w:b/>
          <w:sz w:val="20"/>
          <w:szCs w:val="20"/>
        </w:rPr>
        <w:t>udzielające tymczasowego schronienia</w:t>
      </w:r>
      <w:r w:rsidR="003C0CB9">
        <w:rPr>
          <w:rFonts w:ascii="Arial" w:hAnsi="Arial" w:cs="Arial"/>
          <w:b/>
          <w:sz w:val="20"/>
          <w:szCs w:val="20"/>
        </w:rPr>
        <w:t xml:space="preserve">, </w:t>
      </w:r>
      <w:r w:rsidR="003C0CB9" w:rsidRPr="00F90487">
        <w:rPr>
          <w:rFonts w:ascii="Arial" w:hAnsi="Arial" w:cs="Arial"/>
          <w:b/>
          <w:sz w:val="20"/>
          <w:szCs w:val="20"/>
          <w:u w:val="single"/>
        </w:rPr>
        <w:t xml:space="preserve">działające na podstawie </w:t>
      </w:r>
      <w:r w:rsidR="00F90487" w:rsidRPr="00F90487">
        <w:rPr>
          <w:rFonts w:ascii="Arial" w:hAnsi="Arial" w:cs="Arial"/>
          <w:b/>
          <w:sz w:val="20"/>
          <w:szCs w:val="20"/>
          <w:u w:val="single"/>
        </w:rPr>
        <w:t>umów z organami samorządu na wykup miejsca/usługi</w:t>
      </w:r>
      <w:r w:rsidR="00F90487">
        <w:rPr>
          <w:rFonts w:ascii="Arial" w:hAnsi="Arial" w:cs="Arial"/>
          <w:b/>
          <w:sz w:val="20"/>
          <w:szCs w:val="20"/>
        </w:rPr>
        <w:t xml:space="preserve"> schronienia, a także placówki </w:t>
      </w:r>
      <w:r w:rsidR="00F90487" w:rsidRPr="00F90487">
        <w:rPr>
          <w:rFonts w:ascii="Arial" w:hAnsi="Arial" w:cs="Arial"/>
          <w:b/>
          <w:sz w:val="20"/>
          <w:szCs w:val="20"/>
          <w:u w:val="single"/>
        </w:rPr>
        <w:t>funkcjonujące bez udziału środków publicznych</w:t>
      </w:r>
      <w:r w:rsidR="00F90487">
        <w:rPr>
          <w:rFonts w:ascii="Arial" w:hAnsi="Arial" w:cs="Arial"/>
          <w:b/>
          <w:sz w:val="20"/>
          <w:szCs w:val="20"/>
        </w:rPr>
        <w:t xml:space="preserve"> </w:t>
      </w:r>
      <w:r w:rsidR="00A97928">
        <w:rPr>
          <w:rFonts w:ascii="Arial" w:hAnsi="Arial" w:cs="Arial"/>
          <w:b/>
          <w:sz w:val="20"/>
          <w:szCs w:val="20"/>
        </w:rPr>
        <w:t xml:space="preserve">oraz liczba dostępnych w tych placówkach </w:t>
      </w:r>
      <w:r w:rsidR="00661C01">
        <w:rPr>
          <w:rFonts w:ascii="Arial" w:hAnsi="Arial" w:cs="Arial"/>
          <w:b/>
          <w:sz w:val="20"/>
          <w:szCs w:val="20"/>
        </w:rPr>
        <w:t>(wypełnia gmina/powiat – na terenie której znajduje się placówka)</w:t>
      </w:r>
    </w:p>
    <w:p w:rsidR="000D7ADB" w:rsidRDefault="000D7ADB" w:rsidP="000D7ADB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0D7ADB" w:rsidRDefault="00661C01" w:rsidP="000D7ADB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0D7ADB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15336" w:type="dxa"/>
        <w:tblLook w:val="04A0" w:firstRow="1" w:lastRow="0" w:firstColumn="1" w:lastColumn="0" w:noHBand="0" w:noVBand="1"/>
      </w:tblPr>
      <w:tblGrid>
        <w:gridCol w:w="620"/>
        <w:gridCol w:w="3993"/>
        <w:gridCol w:w="1590"/>
        <w:gridCol w:w="1779"/>
        <w:gridCol w:w="2033"/>
        <w:gridCol w:w="1770"/>
        <w:gridCol w:w="1770"/>
        <w:gridCol w:w="1781"/>
      </w:tblGrid>
      <w:tr w:rsidR="00E30866" w:rsidRPr="000D7ADB" w:rsidTr="00CA717A">
        <w:trPr>
          <w:trHeight w:val="1180"/>
        </w:trPr>
        <w:tc>
          <w:tcPr>
            <w:tcW w:w="62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30866" w:rsidRPr="000D7ADB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993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E30866" w:rsidRPr="000D7ADB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5402" w:type="dxa"/>
            <w:gridSpan w:val="3"/>
            <w:tcMar>
              <w:top w:w="57" w:type="dxa"/>
              <w:bottom w:w="57" w:type="dxa"/>
            </w:tcMar>
            <w:vAlign w:val="center"/>
          </w:tcPr>
          <w:p w:rsidR="00E30866" w:rsidRDefault="00E30866" w:rsidP="00351E15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Placówki, </w:t>
            </w:r>
            <w:r w:rsidRPr="007B0E32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 którymi jednostki samorządu terytorialnego mają zawarte 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wyłącznie 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 xml:space="preserve">umowy na wykup 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miejsca/</w:t>
            </w:r>
            <w:r w:rsidRPr="007B0E32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  <w:lang w:eastAsia="pl-PL"/>
              </w:rPr>
              <w:t>usługi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 udzielenia schronienia</w:t>
            </w: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5321" w:type="dxa"/>
            <w:gridSpan w:val="3"/>
            <w:tcMar>
              <w:top w:w="57" w:type="dxa"/>
              <w:bottom w:w="57" w:type="dxa"/>
            </w:tcMar>
            <w:vAlign w:val="center"/>
          </w:tcPr>
          <w:p w:rsidR="00E30866" w:rsidRDefault="00E30866" w:rsidP="002165CA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</w:pP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Plac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wki, 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  <w:p w:rsidR="00E30866" w:rsidRPr="00A84181" w:rsidRDefault="00E30866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>(funkcjonują wyłącznie w oparciu o działalność statutową)</w:t>
            </w:r>
          </w:p>
        </w:tc>
      </w:tr>
      <w:tr w:rsidR="007B0E32" w:rsidRPr="000D7ADB" w:rsidTr="00E30866">
        <w:trPr>
          <w:trHeight w:val="829"/>
        </w:trPr>
        <w:tc>
          <w:tcPr>
            <w:tcW w:w="620" w:type="dxa"/>
            <w:vMerge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vMerge/>
            <w:tcMar>
              <w:top w:w="57" w:type="dxa"/>
              <w:bottom w:w="57" w:type="dxa"/>
            </w:tcMar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placówek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C53A2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7ADB">
              <w:rPr>
                <w:rFonts w:ascii="Arial" w:hAnsi="Arial" w:cs="Arial"/>
                <w:b/>
                <w:sz w:val="16"/>
                <w:szCs w:val="16"/>
              </w:rPr>
              <w:t>Liczba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możliwych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D7ADB">
              <w:rPr>
                <w:rFonts w:ascii="Arial" w:hAnsi="Arial" w:cs="Arial"/>
                <w:b/>
                <w:sz w:val="16"/>
                <w:szCs w:val="16"/>
              </w:rPr>
              <w:t>„dodatkowych miejsc”</w:t>
            </w:r>
            <w:r>
              <w:rPr>
                <w:rFonts w:ascii="Arial" w:hAnsi="Arial" w:cs="Arial"/>
                <w:b/>
                <w:sz w:val="16"/>
                <w:szCs w:val="16"/>
              </w:rPr>
              <w:t>**</w:t>
            </w:r>
          </w:p>
        </w:tc>
      </w:tr>
      <w:tr w:rsidR="007B0E32" w:rsidRPr="000D7ADB" w:rsidTr="00E30866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spacing w:before="0"/>
              <w:ind w:left="3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A97928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</w:tr>
      <w:tr w:rsidR="007B0E32" w:rsidRPr="000D7ADB" w:rsidTr="00E30866">
        <w:trPr>
          <w:trHeight w:val="26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268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E54C60" w:rsidRDefault="007B0E32" w:rsidP="002165C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34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40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 xml:space="preserve">Dom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dla</w:t>
            </w:r>
            <w:r w:rsidRPr="00E54C60">
              <w:rPr>
                <w:rFonts w:ascii="Arial" w:hAnsi="Arial" w:cs="Arial"/>
                <w:sz w:val="18"/>
                <w:szCs w:val="18"/>
              </w:rPr>
              <w:t xml:space="preserve"> matek z małoletnimi dziećmi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i kobiet w ciąży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627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 w:cs="Arial"/>
                <w:sz w:val="18"/>
                <w:szCs w:val="18"/>
              </w:rPr>
              <w:t>Specjalistyczny ośrodek wsparcia dla ofiar przemocy</w:t>
            </w:r>
            <w:r w:rsidR="00110A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4C60">
              <w:rPr>
                <w:rFonts w:ascii="Arial" w:hAnsi="Arial" w:cs="Arial"/>
                <w:sz w:val="18"/>
                <w:szCs w:val="18"/>
              </w:rPr>
              <w:t>w rodzinie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59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C53A2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6"/>
                <w:szCs w:val="16"/>
              </w:rPr>
            </w:pPr>
            <w:r w:rsidRPr="00C53A2B">
              <w:rPr>
                <w:rFonts w:ascii="Arial" w:hAnsi="Arial" w:cs="Arial"/>
                <w:spacing w:val="-4"/>
                <w:sz w:val="18"/>
                <w:szCs w:val="18"/>
              </w:rPr>
              <w:t>Ośrodek interwencji kryzysowej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0E32" w:rsidRPr="000D7ADB" w:rsidTr="00E30866">
        <w:trPr>
          <w:trHeight w:val="342"/>
        </w:trPr>
        <w:tc>
          <w:tcPr>
            <w:tcW w:w="620" w:type="dxa"/>
            <w:tcMar>
              <w:top w:w="57" w:type="dxa"/>
              <w:bottom w:w="57" w:type="dxa"/>
            </w:tcMar>
            <w:vAlign w:val="center"/>
          </w:tcPr>
          <w:p w:rsidR="007B0E32" w:rsidRPr="008D6188" w:rsidRDefault="007B0E32" w:rsidP="008D6188">
            <w:pPr>
              <w:pStyle w:val="Akapitzlist"/>
              <w:numPr>
                <w:ilvl w:val="0"/>
                <w:numId w:val="26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9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Inna placówka noclegowa</w:t>
            </w:r>
          </w:p>
        </w:tc>
        <w:tc>
          <w:tcPr>
            <w:tcW w:w="159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9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3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0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81" w:type="dxa"/>
            <w:tcMar>
              <w:top w:w="57" w:type="dxa"/>
              <w:bottom w:w="57" w:type="dxa"/>
            </w:tcMar>
            <w:vAlign w:val="center"/>
          </w:tcPr>
          <w:p w:rsidR="007B0E32" w:rsidRPr="000D7ADB" w:rsidRDefault="007B0E32" w:rsidP="002165C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5703" w:rsidRDefault="003D5703" w:rsidP="007B0E32">
      <w:pPr>
        <w:spacing w:before="0"/>
        <w:ind w:left="0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p w:rsidR="007B0E32" w:rsidRPr="007B0E32" w:rsidRDefault="007B0E32" w:rsidP="007B0E32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* </w:t>
      </w:r>
      <w:r w:rsidRPr="007B0E32"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  <w:t>UWAGA!</w:t>
      </w:r>
      <w:r w:rsidRPr="007B0E32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</w:t>
      </w:r>
      <w:r w:rsidR="007E391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tabeli </w:t>
      </w:r>
      <w:r w:rsidR="007E3914" w:rsidRPr="007E3914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pl-PL"/>
        </w:rPr>
        <w:t>nie uwzględnia się</w:t>
      </w:r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placówek </w:t>
      </w:r>
      <w:r w:rsidR="007E3914">
        <w:rPr>
          <w:rFonts w:ascii="Arial" w:eastAsia="Times New Roman" w:hAnsi="Arial" w:cs="Arial"/>
          <w:bCs/>
          <w:sz w:val="20"/>
          <w:szCs w:val="20"/>
          <w:lang w:eastAsia="pl-PL"/>
        </w:rPr>
        <w:t>wykazywanych</w:t>
      </w:r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sprawozdaniu </w:t>
      </w:r>
      <w:proofErr w:type="spellStart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>MRPiPS</w:t>
      </w:r>
      <w:proofErr w:type="spellEnd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03 za 2020 rok. </w:t>
      </w:r>
      <w:proofErr w:type="spellStart"/>
      <w:r w:rsidR="00DB2051">
        <w:rPr>
          <w:rFonts w:ascii="Arial" w:eastAsia="Times New Roman" w:hAnsi="Arial" w:cs="Arial"/>
          <w:bCs/>
          <w:sz w:val="20"/>
          <w:szCs w:val="20"/>
          <w:lang w:eastAsia="pl-PL"/>
        </w:rPr>
        <w:t>tj</w:t>
      </w:r>
      <w:proofErr w:type="spellEnd"/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</w:p>
    <w:p w:rsidR="007B0E32" w:rsidRPr="007B0E32" w:rsidRDefault="007B0E32" w:rsidP="007B0E32">
      <w:pPr>
        <w:pStyle w:val="Akapitzlist"/>
        <w:numPr>
          <w:ilvl w:val="0"/>
          <w:numId w:val="34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placówek prowadzonych samodzielnie przez gminę/powiat oraz </w:t>
      </w:r>
    </w:p>
    <w:p w:rsidR="007B0E32" w:rsidRPr="007B0E32" w:rsidRDefault="007B0E32" w:rsidP="007B0E32">
      <w:pPr>
        <w:pStyle w:val="Akapitzlist"/>
        <w:numPr>
          <w:ilvl w:val="0"/>
          <w:numId w:val="34"/>
        </w:numPr>
        <w:spacing w:before="0"/>
        <w:ind w:left="567"/>
        <w:contextualSpacing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placówek, którym gmina/powiat zleca realizację zadania polegającego na udzieleniu schronienia w trybie art. 25 ustawy z dnia 12 marca 2004 r. o pomocy społecznej</w:t>
      </w:r>
    </w:p>
    <w:p w:rsidR="003D5703" w:rsidRPr="00E62FC0" w:rsidRDefault="00C53A2B" w:rsidP="007B0E32">
      <w:pPr>
        <w:spacing w:before="0"/>
        <w:ind w:left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="007B0E32"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>*</w:t>
      </w:r>
      <w:r w:rsidRPr="007B0E3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r w:rsidRPr="007B0E32">
        <w:rPr>
          <w:rFonts w:ascii="Arial" w:hAnsi="Arial" w:cs="Arial"/>
          <w:sz w:val="20"/>
          <w:szCs w:val="20"/>
        </w:rPr>
        <w:t>Liczba możliwych „dodatkowych miejsc” dla osób bezdomnych w okresie zimowym</w:t>
      </w:r>
    </w:p>
    <w:p w:rsidR="003D5703" w:rsidRDefault="003D5703" w:rsidP="0007206E">
      <w:pPr>
        <w:keepNext/>
        <w:keepLines/>
        <w:pageBreakBefore/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  <w:sectPr w:rsidR="003D5703" w:rsidSect="00F90487">
          <w:pgSz w:w="16838" w:h="11906" w:orient="landscape"/>
          <w:pgMar w:top="1135" w:right="709" w:bottom="1134" w:left="851" w:header="709" w:footer="77" w:gutter="0"/>
          <w:cols w:space="708"/>
          <w:titlePg/>
          <w:docGrid w:linePitch="360"/>
        </w:sectPr>
      </w:pPr>
    </w:p>
    <w:p w:rsidR="004904E3" w:rsidRDefault="004904E3" w:rsidP="00BA438C">
      <w:pPr>
        <w:pStyle w:val="Tekstpodstawowy2"/>
        <w:spacing w:before="0" w:line="240" w:lineRule="auto"/>
        <w:ind w:left="0" w:right="-285"/>
        <w:rPr>
          <w:rFonts w:ascii="Arial" w:hAnsi="Arial" w:cs="Arial"/>
          <w:b/>
          <w:sz w:val="20"/>
          <w:szCs w:val="20"/>
        </w:rPr>
      </w:pP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Tablica </w:t>
      </w:r>
      <w:r w:rsidR="008712E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Pr="00661C0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661C01">
        <w:rPr>
          <w:rFonts w:ascii="Arial" w:hAnsi="Arial" w:cs="Arial"/>
          <w:b/>
          <w:sz w:val="20"/>
          <w:szCs w:val="20"/>
        </w:rPr>
        <w:t xml:space="preserve">Czy w </w:t>
      </w:r>
      <w:r>
        <w:rPr>
          <w:rFonts w:ascii="Arial" w:hAnsi="Arial" w:cs="Arial"/>
          <w:b/>
          <w:sz w:val="20"/>
          <w:szCs w:val="20"/>
        </w:rPr>
        <w:t>gminie</w:t>
      </w:r>
      <w:r w:rsidRPr="00661C01">
        <w:rPr>
          <w:rFonts w:ascii="Arial" w:hAnsi="Arial" w:cs="Arial"/>
          <w:b/>
          <w:sz w:val="20"/>
          <w:szCs w:val="20"/>
        </w:rPr>
        <w:t xml:space="preserve"> jest wystarczająca liczba miejsc </w:t>
      </w:r>
      <w:r w:rsidR="00BA438C">
        <w:rPr>
          <w:rFonts w:ascii="Arial" w:hAnsi="Arial" w:cs="Arial"/>
          <w:b/>
          <w:sz w:val="20"/>
          <w:szCs w:val="20"/>
        </w:rPr>
        <w:t>tymczasowego schronienia</w:t>
      </w:r>
      <w:r w:rsidRPr="00661C01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4904E3" w:rsidRDefault="004904E3" w:rsidP="004904E3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4904E3" w:rsidRDefault="004904E3" w:rsidP="004904E3">
      <w:pPr>
        <w:pStyle w:val="Tekstpodstawowy2"/>
        <w:spacing w:before="0" w:line="240" w:lineRule="auto"/>
        <w:ind w:left="708"/>
        <w:jc w:val="right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456"/>
        <w:gridCol w:w="3038"/>
        <w:gridCol w:w="3038"/>
        <w:gridCol w:w="3039"/>
      </w:tblGrid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661C01"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303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990DD9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le miejsc </w:t>
            </w:r>
            <w:r w:rsidR="00990DD9">
              <w:rPr>
                <w:rFonts w:ascii="Arial" w:hAnsi="Arial" w:cs="Arial"/>
                <w:b/>
                <w:sz w:val="16"/>
                <w:szCs w:val="16"/>
              </w:rPr>
              <w:t>tymczasowego schronienia</w:t>
            </w:r>
            <w:r w:rsidRPr="00661C01">
              <w:rPr>
                <w:rFonts w:ascii="Arial" w:hAnsi="Arial" w:cs="Arial"/>
                <w:b/>
                <w:sz w:val="16"/>
                <w:szCs w:val="16"/>
              </w:rPr>
              <w:t xml:space="preserve"> brakuje</w:t>
            </w:r>
          </w:p>
        </w:tc>
        <w:tc>
          <w:tcPr>
            <w:tcW w:w="30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904E3" w:rsidRDefault="008712E6" w:rsidP="008712E6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 ile</w:t>
            </w:r>
            <w:r w:rsidR="004904E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gmina zwiększyła </w:t>
            </w:r>
            <w:r w:rsidR="00BA438C" w:rsidRPr="00BA438C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stały</w:t>
            </w:r>
            <w:r w:rsidR="00BA438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zasób 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 xml:space="preserve">miejsc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tymczasowego schronienia 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>dla osób bezdomnych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 2020 r.</w:t>
            </w:r>
            <w:r w:rsidR="004904E3" w:rsidRPr="00661C01">
              <w:rPr>
                <w:rFonts w:ascii="Arial" w:hAnsi="Arial" w:cs="Arial"/>
                <w:b/>
                <w:sz w:val="16"/>
                <w:szCs w:val="16"/>
              </w:rPr>
              <w:t>?</w:t>
            </w:r>
            <w:r w:rsidR="00BA438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  <w:p w:rsidR="00990DD9" w:rsidRPr="00990DD9" w:rsidRDefault="00990DD9" w:rsidP="008712E6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(zarówno poprzez placówkę własną, zlecenie zadania bądź wykup usługi)</w:t>
            </w: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Noclegownia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Schronisko dla bezdomnych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E54C60" w:rsidRDefault="004904E3" w:rsidP="00D50AD1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Schronisko dla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04E3" w:rsidTr="00D50AD1">
        <w:trPr>
          <w:jc w:val="right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4904E3" w:rsidRPr="00E62FC0" w:rsidRDefault="004904E3" w:rsidP="00D50AD1">
            <w:pPr>
              <w:pStyle w:val="Akapitzlist"/>
              <w:numPr>
                <w:ilvl w:val="0"/>
                <w:numId w:val="27"/>
              </w:num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661C01">
              <w:rPr>
                <w:rFonts w:ascii="Arial" w:hAnsi="Arial"/>
                <w:color w:val="000000"/>
                <w:sz w:val="18"/>
                <w:szCs w:val="18"/>
              </w:rPr>
              <w:t>Ogrzewalnia</w:t>
            </w:r>
          </w:p>
        </w:tc>
        <w:tc>
          <w:tcPr>
            <w:tcW w:w="3038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39" w:type="dxa"/>
            <w:tcMar>
              <w:top w:w="57" w:type="dxa"/>
              <w:bottom w:w="57" w:type="dxa"/>
            </w:tcMar>
            <w:vAlign w:val="center"/>
          </w:tcPr>
          <w:p w:rsidR="004904E3" w:rsidRPr="00661C01" w:rsidRDefault="004904E3" w:rsidP="00D50AD1">
            <w:pPr>
              <w:pStyle w:val="Tekstpodstawowy2"/>
              <w:spacing w:before="0"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904E3" w:rsidRPr="00BA438C" w:rsidRDefault="00BA438C" w:rsidP="00BA438C">
      <w:pPr>
        <w:spacing w:after="12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BA438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 xml:space="preserve">1 </w:t>
      </w:r>
      <w:r w:rsidRPr="00BA438C">
        <w:rPr>
          <w:rFonts w:ascii="Arial" w:eastAsia="Times New Roman" w:hAnsi="Arial" w:cs="Arial"/>
          <w:bCs/>
          <w:sz w:val="16"/>
          <w:szCs w:val="16"/>
          <w:lang w:eastAsia="pl-PL"/>
        </w:rPr>
        <w:t>Nie dotyczy dodatkowych miejsc utworzonych tymczasowo na sezon zimowy lub w związku z sytuacją epidemiczną (tzw. miejsc „buforowych”)</w:t>
      </w:r>
    </w:p>
    <w:p w:rsidR="004904E3" w:rsidRDefault="004904E3" w:rsidP="0019235A">
      <w:pPr>
        <w:spacing w:before="0" w:after="12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19235A" w:rsidRPr="00BA438C" w:rsidRDefault="0019235A" w:rsidP="0019235A">
      <w:pPr>
        <w:spacing w:before="0" w:after="120"/>
        <w:ind w:left="0"/>
        <w:jc w:val="both"/>
        <w:rPr>
          <w:rFonts w:ascii="Arial" w:hAnsi="Arial" w:cs="Arial"/>
          <w:b/>
          <w:sz w:val="20"/>
          <w:szCs w:val="20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D557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D5575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Czy w związku z sytuacją epidemiczną w Polsce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D55754">
        <w:rPr>
          <w:rFonts w:ascii="Arial" w:hAnsi="Arial" w:cs="Arial"/>
          <w:b/>
          <w:sz w:val="20"/>
          <w:szCs w:val="20"/>
        </w:rPr>
        <w:t>gmina utworzyła</w:t>
      </w:r>
      <w:r w:rsidR="00990DD9">
        <w:rPr>
          <w:rFonts w:ascii="Arial" w:hAnsi="Arial" w:cs="Arial"/>
          <w:b/>
          <w:sz w:val="20"/>
          <w:szCs w:val="20"/>
        </w:rPr>
        <w:t xml:space="preserve"> </w:t>
      </w:r>
      <w:r w:rsidR="00AB1387">
        <w:rPr>
          <w:rFonts w:ascii="Arial" w:hAnsi="Arial" w:cs="Arial"/>
          <w:b/>
          <w:sz w:val="20"/>
          <w:szCs w:val="20"/>
        </w:rPr>
        <w:t>/</w:t>
      </w:r>
      <w:r w:rsidR="00990DD9">
        <w:rPr>
          <w:rFonts w:ascii="Arial" w:hAnsi="Arial" w:cs="Arial"/>
          <w:b/>
          <w:sz w:val="20"/>
          <w:szCs w:val="20"/>
        </w:rPr>
        <w:t xml:space="preserve"> </w:t>
      </w:r>
      <w:r w:rsidR="00AB1387">
        <w:rPr>
          <w:rFonts w:ascii="Arial" w:hAnsi="Arial" w:cs="Arial"/>
          <w:b/>
          <w:sz w:val="20"/>
          <w:szCs w:val="20"/>
        </w:rPr>
        <w:t>finansowała w 2020 r.</w:t>
      </w:r>
      <w:r w:rsidR="00D55754">
        <w:rPr>
          <w:rFonts w:ascii="Arial" w:hAnsi="Arial" w:cs="Arial"/>
          <w:b/>
          <w:sz w:val="20"/>
          <w:szCs w:val="20"/>
        </w:rPr>
        <w:t xml:space="preserve"> </w:t>
      </w:r>
      <w:r w:rsidR="00BA438C">
        <w:rPr>
          <w:rFonts w:ascii="Arial" w:hAnsi="Arial" w:cs="Arial"/>
          <w:b/>
          <w:sz w:val="20"/>
          <w:szCs w:val="20"/>
        </w:rPr>
        <w:br/>
      </w:r>
      <w:r w:rsidR="00D55754" w:rsidRPr="00AB1387">
        <w:rPr>
          <w:rFonts w:ascii="Arial" w:hAnsi="Arial" w:cs="Arial"/>
          <w:b/>
          <w:color w:val="FF0000"/>
          <w:sz w:val="20"/>
          <w:szCs w:val="20"/>
          <w:u w:val="single"/>
        </w:rPr>
        <w:t>dodatkowe miejsca tymczasowego schronienia</w:t>
      </w:r>
      <w:r w:rsidR="00D55754">
        <w:rPr>
          <w:rFonts w:ascii="Arial" w:hAnsi="Arial" w:cs="Arial"/>
          <w:b/>
          <w:sz w:val="20"/>
          <w:szCs w:val="20"/>
        </w:rPr>
        <w:t xml:space="preserve"> dla osób bezdomnych?</w:t>
      </w:r>
    </w:p>
    <w:p w:rsidR="0019235A" w:rsidRDefault="0019235A" w:rsidP="0019235A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="00351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F93991" w:rsidRDefault="00F93991" w:rsidP="0019235A">
      <w:pPr>
        <w:spacing w:before="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</w:p>
    <w:tbl>
      <w:tblPr>
        <w:tblStyle w:val="Tabela-Siatka"/>
        <w:tblW w:w="10098" w:type="dxa"/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2175"/>
        <w:gridCol w:w="3392"/>
      </w:tblGrid>
      <w:tr w:rsidR="00AB1387" w:rsidRPr="000D7ADB" w:rsidTr="00D40D57">
        <w:trPr>
          <w:trHeight w:val="1148"/>
        </w:trPr>
        <w:tc>
          <w:tcPr>
            <w:tcW w:w="5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E23FEB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Schronienie udzielane w </w:t>
            </w:r>
            <w:r w:rsidR="00E23FEB">
              <w:rPr>
                <w:rFonts w:ascii="Arial" w:hAnsi="Arial" w:cs="Arial"/>
                <w:b/>
                <w:sz w:val="16"/>
                <w:szCs w:val="16"/>
              </w:rPr>
              <w:t>formie</w:t>
            </w:r>
            <w:r w:rsidR="006B6DC9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B1387" w:rsidRDefault="00294AD2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AB1387" w:rsidRPr="000D7ADB">
              <w:rPr>
                <w:rFonts w:ascii="Arial" w:hAnsi="Arial" w:cs="Arial"/>
                <w:b/>
                <w:sz w:val="16"/>
                <w:szCs w:val="16"/>
              </w:rPr>
              <w:t>iczba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AB1387" w:rsidRPr="00294AD2">
              <w:rPr>
                <w:rFonts w:ascii="Arial" w:hAnsi="Arial" w:cs="Arial"/>
                <w:b/>
                <w:sz w:val="16"/>
                <w:szCs w:val="16"/>
                <w:u w:val="single"/>
              </w:rPr>
              <w:t>dodatkowych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B1387" w:rsidRPr="000D7ADB">
              <w:rPr>
                <w:rFonts w:ascii="Arial" w:hAnsi="Arial" w:cs="Arial"/>
                <w:b/>
                <w:sz w:val="16"/>
                <w:szCs w:val="16"/>
              </w:rPr>
              <w:t>miejsc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tymczasowego schronienia</w:t>
            </w:r>
          </w:p>
          <w:p w:rsidR="00294AD2" w:rsidRPr="000D7ADB" w:rsidRDefault="00294AD2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OGÓŁEM</w:t>
            </w:r>
          </w:p>
        </w:tc>
        <w:tc>
          <w:tcPr>
            <w:tcW w:w="2175" w:type="dxa"/>
            <w:vMerge w:val="restart"/>
            <w:vAlign w:val="center"/>
          </w:tcPr>
          <w:p w:rsidR="00AB1387" w:rsidRDefault="00294AD2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tym</w:t>
            </w:r>
            <w:r w:rsidR="00E23FEB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 xml:space="preserve"> służących do tymczasowego odosobnienia osób bezdomnych przed przyjęciem do docelowej placówki (jako tzw. schronienie „buforowe”)</w:t>
            </w:r>
          </w:p>
        </w:tc>
        <w:tc>
          <w:tcPr>
            <w:tcW w:w="3392" w:type="dxa"/>
            <w:vMerge w:val="restart"/>
            <w:vAlign w:val="center"/>
          </w:tcPr>
          <w:p w:rsidR="00AB1387" w:rsidRDefault="00576B71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</w:t>
            </w:r>
            <w:r w:rsidR="00AB1387">
              <w:rPr>
                <w:rFonts w:ascii="Arial" w:hAnsi="Arial" w:cs="Arial"/>
                <w:b/>
                <w:sz w:val="16"/>
                <w:szCs w:val="16"/>
              </w:rPr>
              <w:t>wagi</w:t>
            </w:r>
          </w:p>
          <w:p w:rsidR="00576B71" w:rsidRDefault="00576B71" w:rsidP="00AB138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(jeśli konieczne)</w:t>
            </w:r>
          </w:p>
        </w:tc>
      </w:tr>
      <w:tr w:rsidR="00AB1387" w:rsidRPr="000D7ADB" w:rsidTr="00E23FEB">
        <w:trPr>
          <w:trHeight w:val="184"/>
        </w:trPr>
        <w:tc>
          <w:tcPr>
            <w:tcW w:w="562" w:type="dxa"/>
            <w:vMerge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Mar>
              <w:top w:w="57" w:type="dxa"/>
              <w:bottom w:w="57" w:type="dxa"/>
            </w:tcMar>
          </w:tcPr>
          <w:p w:rsidR="00AB1387" w:rsidRPr="000D7ADB" w:rsidRDefault="00AB1387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  <w:vMerge/>
          </w:tcPr>
          <w:p w:rsidR="00AB1387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  <w:vMerge/>
          </w:tcPr>
          <w:p w:rsidR="00AB1387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20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D40D57">
            <w:pPr>
              <w:pStyle w:val="Akapitzlist"/>
              <w:spacing w:before="0"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A97928" w:rsidRDefault="00AB1387" w:rsidP="00D40D57">
            <w:pPr>
              <w:spacing w:before="0"/>
              <w:ind w:left="0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A97928">
              <w:rPr>
                <w:rFonts w:ascii="Arial" w:hAnsi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A97928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175" w:type="dxa"/>
            <w:vAlign w:val="center"/>
          </w:tcPr>
          <w:p w:rsidR="00AB1387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392" w:type="dxa"/>
            <w:vAlign w:val="center"/>
          </w:tcPr>
          <w:p w:rsidR="00AB1387" w:rsidRDefault="00AB1387" w:rsidP="00D40D57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B1387" w:rsidRPr="000D7ADB" w:rsidTr="00D40D57">
        <w:trPr>
          <w:trHeight w:val="34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n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oclegowni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50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chroniska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273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s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chroniska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 xml:space="preserve"> dla 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osób </w:t>
            </w:r>
            <w:r w:rsidR="00AB1387" w:rsidRPr="00E54C60">
              <w:rPr>
                <w:rFonts w:ascii="Arial" w:hAnsi="Arial"/>
                <w:color w:val="000000"/>
                <w:sz w:val="18"/>
                <w:szCs w:val="18"/>
              </w:rPr>
              <w:t>bezdomnych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z usługami opiekuńczymi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398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6B6DC9" w:rsidP="0019235A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grzewalni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>ymczasowych kontenerów mieszkalnych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m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iejsc zbiorowej kwarantanny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organizowanych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przez wojewodę 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387" w:rsidRPr="000D7ADB" w:rsidTr="00D40D57">
        <w:trPr>
          <w:trHeight w:val="405"/>
        </w:trPr>
        <w:tc>
          <w:tcPr>
            <w:tcW w:w="562" w:type="dxa"/>
            <w:tcMar>
              <w:top w:w="57" w:type="dxa"/>
              <w:bottom w:w="57" w:type="dxa"/>
            </w:tcMar>
            <w:vAlign w:val="center"/>
          </w:tcPr>
          <w:p w:rsidR="00AB1387" w:rsidRPr="008D6188" w:rsidRDefault="00AB1387" w:rsidP="00E57226">
            <w:pPr>
              <w:pStyle w:val="Akapitzlist"/>
              <w:numPr>
                <w:ilvl w:val="0"/>
                <w:numId w:val="28"/>
              </w:numPr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  <w:vAlign w:val="center"/>
          </w:tcPr>
          <w:p w:rsidR="00AB1387" w:rsidRPr="00E54C60" w:rsidRDefault="006B6DC9" w:rsidP="0019235A">
            <w:pPr>
              <w:spacing w:before="0"/>
              <w:ind w:left="0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innych</w:t>
            </w:r>
            <w:r w:rsidR="00AB1387">
              <w:rPr>
                <w:rFonts w:ascii="Arial" w:hAnsi="Arial"/>
                <w:color w:val="000000"/>
                <w:sz w:val="18"/>
                <w:szCs w:val="18"/>
              </w:rPr>
              <w:t xml:space="preserve"> miejsc (np. burs, internatów, hosteli)</w:t>
            </w:r>
          </w:p>
        </w:tc>
        <w:tc>
          <w:tcPr>
            <w:tcW w:w="1701" w:type="dxa"/>
            <w:tcMar>
              <w:top w:w="57" w:type="dxa"/>
              <w:bottom w:w="57" w:type="dxa"/>
            </w:tcMar>
            <w:vAlign w:val="center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75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392" w:type="dxa"/>
          </w:tcPr>
          <w:p w:rsidR="00AB1387" w:rsidRPr="000D7ADB" w:rsidRDefault="00AB1387" w:rsidP="0019235A">
            <w:pPr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60B5B" w:rsidRDefault="00260B5B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12918" w:rsidRDefault="00A12918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12918" w:rsidRDefault="00A12918" w:rsidP="00D40D57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4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275"/>
        <w:gridCol w:w="1418"/>
        <w:gridCol w:w="2126"/>
        <w:gridCol w:w="1837"/>
      </w:tblGrid>
      <w:tr w:rsidR="00D40D57" w:rsidRPr="00F93991" w:rsidTr="00D40D57">
        <w:trPr>
          <w:trHeight w:val="46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Udzielanie schronienia osobom bezdomnym w czasie epidemii SARS-CoV-2</w:t>
            </w:r>
          </w:p>
        </w:tc>
      </w:tr>
      <w:tr w:rsidR="00D40D57" w:rsidRPr="00F93991" w:rsidTr="00D40D57">
        <w:trPr>
          <w:trHeight w:val="285"/>
        </w:trPr>
        <w:tc>
          <w:tcPr>
            <w:tcW w:w="104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0D57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gmina</w:t>
            </w:r>
          </w:p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40D57" w:rsidRPr="00F93991" w:rsidTr="009F6D82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D40D57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ze względu na:</w:t>
            </w:r>
          </w:p>
        </w:tc>
      </w:tr>
      <w:tr w:rsidR="00D40D57" w:rsidRPr="00F93991" w:rsidTr="009F6D82">
        <w:trPr>
          <w:trHeight w:val="291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wolnych miejsc w placówce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Brak miejsc tymczasowego odosobnienia (tzw. miejsc „buforowych”)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D57" w:rsidRPr="00F93991" w:rsidRDefault="00D40D57" w:rsidP="00981B19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Wymóg posiadania negatywnego testu na obecność SARS-CoV-2</w:t>
            </w:r>
          </w:p>
        </w:tc>
      </w:tr>
      <w:tr w:rsidR="00D40D57" w:rsidRPr="00F93991" w:rsidTr="009F6D82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D57" w:rsidRPr="00F93991" w:rsidRDefault="00D40D57" w:rsidP="00E60A0A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osób bezdomnych, którym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 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pomimo konieczności </w:t>
            </w:r>
            <w:r w:rsidR="00E60A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udzielenia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schronienia</w:t>
            </w:r>
            <w:r w:rsidR="009F6D82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–</w:t>
            </w:r>
            <w:r w:rsidR="00E60A0A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nie </w:t>
            </w:r>
            <w:r w:rsidR="00B73E1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zapewniono wsparcia w tym zakresie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D57" w:rsidRPr="00F93991" w:rsidRDefault="00D40D57" w:rsidP="00981B19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306CA1" w:rsidRDefault="00306CA1" w:rsidP="00C044EA">
      <w:pPr>
        <w:spacing w:before="0"/>
        <w:ind w:left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33E15" w:rsidRDefault="00306CA1" w:rsidP="00A12918">
      <w:pPr>
        <w:spacing w:before="0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F9399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="00E55BE1" w:rsidRPr="00E55BE1">
        <w:rPr>
          <w:rFonts w:ascii="Arial" w:hAnsi="Arial" w:cs="Arial"/>
          <w:b/>
          <w:bCs/>
          <w:sz w:val="20"/>
          <w:szCs w:val="20"/>
        </w:rPr>
        <w:t>Placówki zapewniające inne usługi dla osób bezdomnych (poza schronieniem</w:t>
      </w:r>
      <w:r w:rsidR="00E55BE1">
        <w:rPr>
          <w:rFonts w:ascii="Arial" w:hAnsi="Arial" w:cs="Arial"/>
          <w:b/>
          <w:bCs/>
          <w:sz w:val="20"/>
          <w:szCs w:val="20"/>
        </w:rPr>
        <w:t>)</w:t>
      </w:r>
    </w:p>
    <w:p w:rsidR="00661C01" w:rsidRPr="00E55BE1" w:rsidRDefault="00661C01" w:rsidP="00C044EA">
      <w:pPr>
        <w:spacing w:before="0"/>
        <w:ind w:left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</w:rPr>
        <w:t xml:space="preserve">              </w:t>
      </w:r>
      <w:r w:rsidR="00C044EA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 xml:space="preserve"> (wypełnia gmina/powiat – na terenie której znajduje się placówka)</w:t>
      </w:r>
    </w:p>
    <w:p w:rsidR="00733E15" w:rsidRDefault="00733E15" w:rsidP="00C044EA">
      <w:pPr>
        <w:spacing w:before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Wypełnia: </w:t>
      </w:r>
      <w:r w:rsidRPr="0078477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 w:rsidRPr="0078477A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p w:rsidR="00733E15" w:rsidRDefault="00661C01" w:rsidP="00733E15">
      <w:pPr>
        <w:spacing w:before="0" w:after="200"/>
        <w:ind w:left="0"/>
        <w:jc w:val="right"/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p</w:t>
      </w:r>
      <w:r w:rsidR="00733E15"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owiat</w:t>
      </w:r>
    </w:p>
    <w:tbl>
      <w:tblPr>
        <w:tblStyle w:val="Tabela-Siatka"/>
        <w:tblW w:w="11080" w:type="dxa"/>
        <w:tblInd w:w="-303" w:type="dxa"/>
        <w:tblLook w:val="04A0" w:firstRow="1" w:lastRow="0" w:firstColumn="1" w:lastColumn="0" w:noHBand="0" w:noVBand="1"/>
      </w:tblPr>
      <w:tblGrid>
        <w:gridCol w:w="456"/>
        <w:gridCol w:w="2401"/>
        <w:gridCol w:w="1842"/>
        <w:gridCol w:w="2715"/>
        <w:gridCol w:w="1834"/>
        <w:gridCol w:w="1832"/>
      </w:tblGrid>
      <w:tr w:rsidR="00A12918" w:rsidTr="00F90487">
        <w:trPr>
          <w:trHeight w:val="655"/>
        </w:trPr>
        <w:tc>
          <w:tcPr>
            <w:tcW w:w="456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E55BE1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401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Kategoria placówki</w:t>
            </w:r>
          </w:p>
        </w:tc>
        <w:tc>
          <w:tcPr>
            <w:tcW w:w="4557" w:type="dxa"/>
            <w:gridSpan w:val="2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Liczba p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laców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>ek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, które wchod</w:t>
            </w:r>
            <w:r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zą w system pomocy społecznej </w:t>
            </w:r>
            <w:r w:rsidRPr="001647E6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</w:t>
            </w:r>
            <w:r w:rsidRPr="001647E6">
              <w:rPr>
                <w:rFonts w:ascii="Arial" w:hAnsi="Arial" w:cs="Arial"/>
                <w:b/>
                <w:sz w:val="16"/>
                <w:szCs w:val="16"/>
              </w:rPr>
              <w:t>których działalność jest finansowana przez gminę/powiat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834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lac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ówek</w:t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,</w:t>
            </w: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 xml:space="preserve">których działalność 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br/>
            </w:r>
            <w:r w:rsidRPr="00A84181">
              <w:rPr>
                <w:rFonts w:ascii="Arial" w:eastAsia="Times New Roman" w:hAnsi="Arial"/>
                <w:b/>
                <w:bCs/>
                <w:color w:val="FF0000"/>
                <w:sz w:val="16"/>
                <w:szCs w:val="16"/>
                <w:lang w:eastAsia="pl-PL"/>
              </w:rPr>
              <w:t>NIE</w:t>
            </w:r>
            <w:r w:rsidRPr="00A84181">
              <w:rPr>
                <w:rFonts w:ascii="Arial" w:eastAsia="Times New Roman" w:hAnsi="Arial"/>
                <w:b/>
                <w:bCs/>
                <w:sz w:val="16"/>
                <w:szCs w:val="16"/>
                <w:lang w:eastAsia="pl-PL"/>
              </w:rPr>
              <w:t xml:space="preserve"> jest finansowana przez gminę/powiat</w:t>
            </w:r>
          </w:p>
        </w:tc>
        <w:tc>
          <w:tcPr>
            <w:tcW w:w="1832" w:type="dxa"/>
            <w:vMerge w:val="restart"/>
            <w:vAlign w:val="center"/>
          </w:tcPr>
          <w:p w:rsidR="00A12918" w:rsidRDefault="00A12918" w:rsidP="00A12918">
            <w:pPr>
              <w:spacing w:before="0"/>
              <w:ind w:left="0"/>
              <w:jc w:val="center"/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/>
                <w:b/>
                <w:color w:val="000000"/>
                <w:sz w:val="16"/>
                <w:szCs w:val="16"/>
                <w:lang w:eastAsia="pl-PL"/>
              </w:rPr>
              <w:t>Liczba placówek funkcjonujących w czasie epidemii</w:t>
            </w:r>
          </w:p>
        </w:tc>
      </w:tr>
      <w:tr w:rsidR="00A12918" w:rsidTr="00A12918">
        <w:trPr>
          <w:trHeight w:val="1351"/>
        </w:trPr>
        <w:tc>
          <w:tcPr>
            <w:tcW w:w="456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647E6">
              <w:rPr>
                <w:rFonts w:ascii="Arial" w:hAnsi="Arial" w:cs="Arial"/>
                <w:b/>
                <w:sz w:val="16"/>
                <w:szCs w:val="16"/>
              </w:rPr>
              <w:t>Placówki prowadzone przez gminę/powiat</w:t>
            </w: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sz w:val="16"/>
                <w:szCs w:val="16"/>
              </w:rPr>
              <w:t>Placówki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prowadzone przez inny podmiot:</w:t>
            </w:r>
          </w:p>
          <w:p w:rsidR="00A12918" w:rsidRPr="00A97928" w:rsidRDefault="00A12918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>na zlecenie jednostek samorządu terytorialnego,</w:t>
            </w:r>
          </w:p>
          <w:p w:rsidR="00A12918" w:rsidRDefault="00A12918" w:rsidP="00E55BE1">
            <w:pPr>
              <w:pStyle w:val="Akapitzlist"/>
              <w:numPr>
                <w:ilvl w:val="0"/>
                <w:numId w:val="23"/>
              </w:numPr>
              <w:spacing w:before="0"/>
              <w:ind w:left="257" w:hanging="257"/>
              <w:rPr>
                <w:rFonts w:ascii="Arial" w:hAnsi="Arial" w:cs="Arial"/>
                <w:b/>
                <w:sz w:val="20"/>
                <w:szCs w:val="20"/>
              </w:rPr>
            </w:pP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placówki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z</w:t>
            </w:r>
            <w:r w:rsidRPr="00A9792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97928"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którymi jednostki samorządu terytorialnego mają zawarte umowy</w:t>
            </w:r>
          </w:p>
        </w:tc>
        <w:tc>
          <w:tcPr>
            <w:tcW w:w="1834" w:type="dxa"/>
            <w:vMerge/>
            <w:tcMar>
              <w:top w:w="57" w:type="dxa"/>
              <w:bottom w:w="57" w:type="dxa"/>
            </w:tcMar>
            <w:vAlign w:val="center"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:rsidR="00A12918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adłodajnie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Ł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aźnie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ralnie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190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C720E2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pacing w:val="-4"/>
                <w:sz w:val="18"/>
                <w:szCs w:val="18"/>
              </w:rPr>
            </w:pPr>
            <w:r w:rsidRPr="00C720E2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Punkty wydawania żywności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wydawania odzieży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wietlice dla osób bezdomnych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397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konsultacyjno-informacyjne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unkty pomocy medycznej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918" w:rsidTr="00A12918">
        <w:trPr>
          <w:trHeight w:val="206"/>
        </w:trPr>
        <w:tc>
          <w:tcPr>
            <w:tcW w:w="456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E55BE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01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E55BE1">
              <w:rPr>
                <w:rFonts w:ascii="Arial" w:hAnsi="Arial" w:cs="Arial"/>
                <w:color w:val="000000"/>
                <w:sz w:val="18"/>
                <w:szCs w:val="18"/>
              </w:rPr>
              <w:t>nne placówki</w:t>
            </w:r>
          </w:p>
        </w:tc>
        <w:tc>
          <w:tcPr>
            <w:tcW w:w="1842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15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4" w:type="dxa"/>
            <w:tcMar>
              <w:top w:w="57" w:type="dxa"/>
              <w:bottom w:w="57" w:type="dxa"/>
            </w:tcMar>
            <w:vAlign w:val="center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2" w:type="dxa"/>
          </w:tcPr>
          <w:p w:rsidR="00A12918" w:rsidRPr="00E55BE1" w:rsidRDefault="00A12918" w:rsidP="00E55BE1">
            <w:pPr>
              <w:spacing w:before="0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661C01" w:rsidRDefault="00661C01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55F2" w:rsidRDefault="007755F2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755F2" w:rsidRDefault="007755F2" w:rsidP="00F27B14">
      <w:pPr>
        <w:spacing w:before="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pPr w:leftFromText="180" w:rightFromText="180" w:vertAnchor="text" w:tblpXSpec="center" w:tblpY="1"/>
        <w:tblOverlap w:val="never"/>
        <w:tblW w:w="101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4"/>
        <w:gridCol w:w="1559"/>
        <w:gridCol w:w="1134"/>
        <w:gridCol w:w="906"/>
        <w:gridCol w:w="225"/>
      </w:tblGrid>
      <w:tr w:rsidR="00F93991" w:rsidRPr="00F93991" w:rsidTr="00F93991">
        <w:trPr>
          <w:trHeight w:val="465"/>
          <w:jc w:val="center"/>
        </w:trPr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3991" w:rsidRPr="00F93991" w:rsidRDefault="00F93991" w:rsidP="00306CA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Wsparcie i pomoc osobom bezdomnym (gmina)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463555">
        <w:trPr>
          <w:trHeight w:val="285"/>
          <w:jc w:val="center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</w:t>
            </w:r>
            <w:r w:rsidRPr="00F9399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Wypełnia:         </w:t>
            </w:r>
            <w:r w:rsidRPr="00F93991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13633" w:rsidRPr="00F93991" w:rsidRDefault="00D13633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F93991" w:rsidRPr="00F93991" w:rsidTr="00F93991">
        <w:trPr>
          <w:trHeight w:val="315"/>
          <w:jc w:val="center"/>
        </w:trPr>
        <w:tc>
          <w:tcPr>
            <w:tcW w:w="6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Liczba osób</w:t>
            </w: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br/>
              <w:t>bezdomnych</w:t>
            </w:r>
          </w:p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 tym</w:t>
            </w:r>
          </w:p>
        </w:tc>
      </w:tr>
      <w:tr w:rsidR="00F93991" w:rsidRPr="00F93991" w:rsidTr="00F93991">
        <w:trPr>
          <w:trHeight w:val="291"/>
          <w:jc w:val="center"/>
        </w:trPr>
        <w:tc>
          <w:tcPr>
            <w:tcW w:w="6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991" w:rsidRPr="00F93991" w:rsidRDefault="00F93991" w:rsidP="00F9399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Kobiety</w:t>
            </w:r>
          </w:p>
        </w:tc>
      </w:tr>
      <w:tr w:rsidR="00F93991" w:rsidRPr="00F93991" w:rsidTr="00F93991">
        <w:trPr>
          <w:trHeight w:val="766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zdiagnozowanych osób bezdomnych, których ostatnim miejscem zameldowania była dana gmina (przebywających na terenie gminy i poza jej granicami)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814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F90487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wszystkich osób bezdomny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ch, którym gmina opłaciła w 2020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pobyt w placówkach </w:t>
            </w:r>
            <w:r w:rsidR="00F904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udzielających tymczasowego schronienia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terenie gminy i poza jej granicami)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91" w:rsidRPr="00F93991" w:rsidRDefault="00F93991" w:rsidP="00FA2E9D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</w:t>
            </w:r>
            <w:r w:rsidR="003D13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ym gmina przyznała świadczenie 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 </w:t>
            </w:r>
            <w:r w:rsidR="00F9048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formie</w:t>
            </w:r>
            <w:r w:rsidR="00357CA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wsparcia</w:t>
            </w:r>
            <w:r w:rsidR="003D1307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w mieszkaniu chronionym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(na podst. art. 53 ustawy z dnia 12 marca 2004 r. o pomocy społecznej)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EC11A7" w:rsidRPr="00F93991" w:rsidTr="00F93991">
        <w:trPr>
          <w:trHeight w:val="543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1A7" w:rsidRPr="00F93991" w:rsidRDefault="00EC11A7" w:rsidP="00EC11A7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wsparciem w innych niż mieszkanie chronione formach pozainstytucjonalnych, np. w tzw. mieszkaniach wspomaganych, readaptacyjnych, 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treningowych itp.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1A7" w:rsidRPr="00F93991" w:rsidRDefault="00EC11A7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1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objętych Indywidualnym Programem Wychodzenia z Bezdomności w roku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408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 objętych Kontraktem Socjalnym w roku 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607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skierowanych w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r. do Centrum Integracji Społecznej (CIS)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571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6B6DC9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bezdomnych, które podjęły zatrudnienie, w tym zatrudnienie wspierane w roku 20</w:t>
            </w:r>
            <w:r w:rsidR="006B6DC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F93991" w:rsidRPr="00F93991" w:rsidTr="00F93991">
        <w:trPr>
          <w:trHeight w:val="279"/>
          <w:jc w:val="center"/>
        </w:trPr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Liczba osób bezdomnych, które się usamodzielniły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F9399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991" w:rsidRPr="00F93991" w:rsidRDefault="00F93991" w:rsidP="00F93991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0D064D" w:rsidRDefault="000D064D" w:rsidP="000D064D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</w:pPr>
    </w:p>
    <w:p w:rsidR="000D064D" w:rsidRDefault="000D064D" w:rsidP="000D064D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DD7918" w:rsidRDefault="00DD791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A04DF8" w:rsidRDefault="00A04D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65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1309"/>
      </w:tblGrid>
      <w:tr w:rsidR="00757B04" w:rsidTr="00757B04">
        <w:trPr>
          <w:trHeight w:val="473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13633" w:rsidRDefault="00D13633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757B04" w:rsidRDefault="00757B04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Wsparcie udzielane przez streetworkerów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D13633" w:rsidRPr="000D6A6D" w:rsidRDefault="00D13633" w:rsidP="00D1363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57B04" w:rsidRDefault="00757B04" w:rsidP="001A4E8F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57B04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Pr="000D6A6D" w:rsidRDefault="00757B04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57B04" w:rsidRDefault="00757B04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D13633" w:rsidTr="00757B04">
        <w:trPr>
          <w:trHeight w:val="29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Pr="000D6A6D" w:rsidRDefault="00D13633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Default="00D13633" w:rsidP="001A4E8F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757B04" w:rsidTr="003849DC">
        <w:trPr>
          <w:trHeight w:val="518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4" w:rsidRDefault="00757B04" w:rsidP="00757B0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B04" w:rsidRDefault="00757B04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osób</w:t>
            </w:r>
          </w:p>
        </w:tc>
      </w:tr>
      <w:tr w:rsidR="00757B04" w:rsidTr="003849DC">
        <w:trPr>
          <w:cantSplit/>
          <w:trHeight w:val="579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B04" w:rsidRPr="00757B04" w:rsidRDefault="00757B04" w:rsidP="00E62FC0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 osób bezdomnych objętych w 2020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wsparciem streetworkera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57B04" w:rsidTr="003849DC">
        <w:trPr>
          <w:cantSplit/>
          <w:trHeight w:val="49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streetworkerów w gminie  -  pracujących z osobami bezdomnymi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B04" w:rsidRDefault="00757B04" w:rsidP="001A4E8F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57B04" w:rsidRDefault="00757B0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43B64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p w:rsidR="00E43B64" w:rsidRPr="00624511" w:rsidRDefault="00E43B64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8"/>
          <w:szCs w:val="18"/>
          <w:lang w:eastAsia="pl-PL"/>
        </w:rPr>
      </w:pPr>
    </w:p>
    <w:tbl>
      <w:tblPr>
        <w:tblW w:w="80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2548"/>
        <w:gridCol w:w="1843"/>
      </w:tblGrid>
      <w:tr w:rsidR="00624511" w:rsidTr="00780D53">
        <w:trPr>
          <w:trHeight w:val="462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Pr="000D6A6D" w:rsidRDefault="00624511" w:rsidP="00463555">
            <w:pPr>
              <w:spacing w:before="0"/>
              <w:ind w:left="369" w:hanging="3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8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07222C" w:rsidRPr="0007222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Wybrane materialne formy wsparcia i pomocy</w:t>
            </w:r>
            <w:r w:rsidR="00780D5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(gmina)</w:t>
            </w:r>
            <w:r w:rsidRPr="0007206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24511" w:rsidRDefault="00624511" w:rsidP="00624511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24511" w:rsidTr="00780D5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Pr="000D6A6D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</w:tc>
      </w:tr>
      <w:tr w:rsidR="00D13633" w:rsidTr="00780D53">
        <w:trPr>
          <w:trHeight w:val="283"/>
        </w:trPr>
        <w:tc>
          <w:tcPr>
            <w:tcW w:w="61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Pr="000D6A6D" w:rsidRDefault="00D13633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13633" w:rsidRDefault="00D13633" w:rsidP="00624511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</w:p>
        </w:tc>
      </w:tr>
      <w:tr w:rsidR="00624511" w:rsidTr="00780D53">
        <w:trPr>
          <w:trHeight w:val="507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 bezdomnych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4511" w:rsidRDefault="00624511" w:rsidP="00624511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Kwota</w:t>
            </w:r>
          </w:p>
        </w:tc>
      </w:tr>
      <w:tr w:rsidR="00493053" w:rsidTr="00780D53">
        <w:trPr>
          <w:cantSplit/>
          <w:trHeight w:val="484"/>
        </w:trPr>
        <w:tc>
          <w:tcPr>
            <w:tcW w:w="3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053" w:rsidRPr="003B687E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3B687E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Składka na ubezpieczenie zdrowotne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93053" w:rsidTr="00780D53">
        <w:trPr>
          <w:cantSplit/>
          <w:trHeight w:val="484"/>
        </w:trPr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53" w:rsidRDefault="00493053" w:rsidP="00624511">
            <w:pPr>
              <w:spacing w:before="80" w:after="8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Zasiłek stały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3053" w:rsidRDefault="00493053" w:rsidP="00624511">
            <w:pPr>
              <w:spacing w:before="80" w:after="8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8E7A7A" w:rsidRDefault="00624511" w:rsidP="008A4823">
      <w:pPr>
        <w:ind w:left="0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We wszystkich wierszach Tabeli podać liczbę osób otrzymujących świadczenie, przy zachowaniu zasady, że osobę wymienia się TYLKO raz bez względu na liczbę, kwotę i częstotliwość otrzymanych świadczeń.</w:t>
      </w:r>
    </w:p>
    <w:p w:rsidR="00D13633" w:rsidRDefault="00D13633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35E7E" w:rsidRDefault="00A35E7E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75631" w:rsidRDefault="00975631" w:rsidP="00E43B64">
      <w:pPr>
        <w:spacing w:before="200"/>
        <w:ind w:left="0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 w:rsidR="00306CA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Wsparcie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pomoc osobom bezdomnym (powiat)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701"/>
        <w:gridCol w:w="1701"/>
        <w:gridCol w:w="1559"/>
      </w:tblGrid>
      <w:tr w:rsidR="00AF3FD8" w:rsidTr="00DD7918">
        <w:trPr>
          <w:trHeight w:val="528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AF3FD8" w:rsidRDefault="00AF3FD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FD8" w:rsidRDefault="00DD7918" w:rsidP="00DD7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Wypełnia:         </w:t>
            </w:r>
            <w:r w:rsidR="00AF3FD8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DD7918" w:rsidTr="00DD7918">
        <w:trPr>
          <w:trHeight w:val="280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D7918" w:rsidRPr="00B364BF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Liczba osób</w:t>
            </w: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bezdomnych</w:t>
            </w:r>
          </w:p>
          <w:p w:rsidR="00DD7918" w:rsidRDefault="00DD7918" w:rsidP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B364BF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364BF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 tym</w:t>
            </w:r>
          </w:p>
        </w:tc>
      </w:tr>
      <w:tr w:rsidR="00DD7918" w:rsidTr="00DD7918">
        <w:trPr>
          <w:trHeight w:val="311"/>
        </w:trPr>
        <w:tc>
          <w:tcPr>
            <w:tcW w:w="5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Default="00DD7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Default="00DD7918" w:rsidP="00A04DF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07222C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Mężczyźni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7918" w:rsidRPr="0007222C" w:rsidRDefault="00DD7918" w:rsidP="001A4E8F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pacing w:val="-6"/>
                <w:sz w:val="18"/>
                <w:szCs w:val="18"/>
                <w:lang w:eastAsia="pl-PL"/>
              </w:rPr>
              <w:t>Kobiety</w:t>
            </w:r>
          </w:p>
        </w:tc>
      </w:tr>
      <w:tr w:rsidR="00A04DF8" w:rsidTr="003849DC">
        <w:trPr>
          <w:trHeight w:val="6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DF8" w:rsidRPr="008A4823" w:rsidRDefault="00A04DF8" w:rsidP="00F90487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Liczba wszystkich osób bezdomn</w:t>
            </w:r>
            <w:r w:rsidR="006B6DC9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ych, którym powiat opłacił w 2020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r. pobyt w placówkach </w:t>
            </w:r>
            <w:r w:rsidR="00F9048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udzielających tymczasowego schronienia</w:t>
            </w: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vertAlign w:val="superscript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 w:rsidP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04DF8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DF8" w:rsidRPr="008A4823" w:rsidRDefault="00A04DF8" w:rsidP="00357CA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Liczba osób bezdomnych, którym powiat przyznał świadczenie w </w:t>
            </w:r>
            <w:r w:rsidR="003D130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formie </w:t>
            </w:r>
            <w:r w:rsidR="00357CA9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>wsparcia</w:t>
            </w:r>
            <w:r w:rsidR="003D1307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w mieszkaniu chronionym</w:t>
            </w:r>
            <w:r w:rsidR="00FA2E9D"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  <w:t xml:space="preserve"> </w:t>
            </w:r>
            <w:r w:rsidR="00FA2E9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(na podst. art. 53 ustawy z dnia 12 marca 2004 r. o pomocy społecznej)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4DF8" w:rsidRDefault="00A04DF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2E9D" w:rsidTr="003849DC">
        <w:trPr>
          <w:trHeight w:val="52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E9D" w:rsidRPr="008A4823" w:rsidRDefault="00FA2E9D" w:rsidP="00357CA9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pacing w:val="-2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Liczba osób bezdomnych objętych wsparciem w innych niż mieszkanie chronione formach pozainstytucjonalnych, np. w tzw. mieszkaniach wspomaganych, readaptacyjnych, treningowych itp.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2E9D" w:rsidRDefault="00FA2E9D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A4823" w:rsidTr="003849DC">
        <w:trPr>
          <w:trHeight w:val="27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3" w:rsidRPr="008A4823" w:rsidRDefault="008A4823" w:rsidP="00E62FC0">
            <w:pPr>
              <w:spacing w:before="80" w:after="8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Liczba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bezdomnych</w:t>
            </w:r>
            <w:r w:rsidR="009D31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0737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osób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które usamodzielniły się</w:t>
            </w:r>
            <w:r w:rsidR="00F9048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8A482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i opuściły 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2020</w:t>
            </w:r>
            <w:r w:rsidR="00E43B6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r.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 xml:space="preserve">domy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dla matek z małoletnimi dziećmi</w:t>
            </w:r>
            <w:r w:rsidR="00F9048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i kobiet w ciąży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43B64">
              <w:rPr>
                <w:rFonts w:ascii="Arial" w:hAnsi="Arial" w:cs="Arial"/>
                <w:bCs/>
                <w:sz w:val="18"/>
                <w:szCs w:val="18"/>
              </w:rPr>
              <w:t>lub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A4823">
              <w:rPr>
                <w:rFonts w:ascii="Arial" w:hAnsi="Arial" w:cs="Arial"/>
                <w:bCs/>
                <w:sz w:val="18"/>
                <w:szCs w:val="18"/>
              </w:rPr>
              <w:t>specjalistyczne ośrodki wsparcia dla ofiar przemocy w rodzinie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4823" w:rsidRPr="00E43B64" w:rsidRDefault="008A4823" w:rsidP="00E43B6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52"/>
                <w:szCs w:val="5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823" w:rsidRDefault="008A4823" w:rsidP="008A4823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4823" w:rsidRDefault="008A4823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highlight w:val="yellow"/>
          <w:vertAlign w:val="superscript"/>
          <w:lang w:eastAsia="pl-PL"/>
        </w:rPr>
      </w:pPr>
    </w:p>
    <w:p w:rsidR="0007206E" w:rsidRDefault="0007206E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3772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Podać liczbę osób otrzymujących świadczenie, przy zachowaniu zasady, że osobę wymieniono </w:t>
      </w:r>
      <w:r w:rsidR="00681A7F"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>TYLKO raz bez względu na liczbę</w:t>
      </w:r>
      <w:r w:rsidRPr="0023772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i częstotliwość otrzymanego świadczenia.</w:t>
      </w: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2D08F8" w:rsidRDefault="002D08F8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8A4823" w:rsidRDefault="008A482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8A4823" w:rsidRDefault="008A4823" w:rsidP="0007206E">
      <w:pPr>
        <w:framePr w:hSpace="141" w:wrap="around" w:vAnchor="text" w:hAnchor="text" w:y="1"/>
        <w:spacing w:before="0"/>
        <w:ind w:left="0"/>
        <w:suppressOverlap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1408" w:tblpY="-11000"/>
        <w:tblOverlap w:val="never"/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3"/>
        <w:gridCol w:w="3070"/>
      </w:tblGrid>
      <w:tr w:rsidR="00573F9D" w:rsidTr="00E60A0A">
        <w:trPr>
          <w:trHeight w:val="587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2D08F8" w:rsidRDefault="002D08F8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0D06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</w:t>
            </w: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. Lokale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60A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mieszkalne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</w:t>
            </w:r>
            <w:r w:rsidR="00F14F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rzekazane osobom bezdomnym w 2020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r.</w:t>
            </w:r>
          </w:p>
        </w:tc>
      </w:tr>
      <w:tr w:rsidR="00573F9D" w:rsidTr="00E60A0A">
        <w:trPr>
          <w:trHeight w:val="587"/>
        </w:trPr>
        <w:tc>
          <w:tcPr>
            <w:tcW w:w="44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Wypełnia: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gmina</w:t>
            </w:r>
          </w:p>
          <w:p w:rsidR="00573F9D" w:rsidRDefault="00573F9D" w:rsidP="00A12918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powiat</w:t>
            </w:r>
          </w:p>
        </w:tc>
      </w:tr>
      <w:tr w:rsidR="00573F9D" w:rsidTr="00E60A0A">
        <w:trPr>
          <w:trHeight w:val="36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3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 lokali</w:t>
            </w:r>
          </w:p>
        </w:tc>
      </w:tr>
      <w:tr w:rsidR="00573F9D" w:rsidTr="00E60A0A">
        <w:trPr>
          <w:trHeight w:val="56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Lokale </w:t>
            </w:r>
            <w:r w:rsidR="00F14F3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mieszkalne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przekazane osobom bezdomnym OGÓŁEM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center"/>
            <w:hideMark/>
          </w:tcPr>
          <w:p w:rsidR="00573F9D" w:rsidRDefault="00C01176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573F9D" w:rsidTr="00E60A0A">
        <w:trPr>
          <w:trHeight w:val="56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tym: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    1. Lokale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ramach najmu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socjalne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73F9D" w:rsidTr="00E60A0A">
        <w:trPr>
          <w:trHeight w:val="544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573F9D" w:rsidRDefault="00573F9D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Lokale 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w ramach najmu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komunalne</w:t>
            </w:r>
            <w:r w:rsidR="006B6DC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vAlign w:val="bottom"/>
            <w:hideMark/>
          </w:tcPr>
          <w:p w:rsidR="00573F9D" w:rsidRDefault="00573F9D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07063A" w:rsidRDefault="0007063A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 Inne lokale (proszę wymienić jakie?)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  <w:hideMark/>
          </w:tcPr>
          <w:p w:rsidR="0007063A" w:rsidRDefault="0007063A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a)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b) 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07063A" w:rsidRDefault="0007063A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07063A" w:rsidTr="00E60A0A">
        <w:trPr>
          <w:trHeight w:val="437"/>
        </w:trPr>
        <w:tc>
          <w:tcPr>
            <w:tcW w:w="4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07063A" w:rsidRDefault="0007063A" w:rsidP="00A12918">
            <w:pPr>
              <w:spacing w:before="0"/>
              <w:ind w:left="0"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c) .......................................</w:t>
            </w:r>
          </w:p>
        </w:tc>
        <w:tc>
          <w:tcPr>
            <w:tcW w:w="3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vAlign w:val="bottom"/>
          </w:tcPr>
          <w:p w:rsidR="0007063A" w:rsidRDefault="0007063A" w:rsidP="00A12918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5440B" w:rsidRDefault="00C5440B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C5440B" w:rsidRDefault="00C5440B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780D53" w:rsidRDefault="00780D5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573F9D" w:rsidRPr="00573F9D" w:rsidRDefault="00573F9D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D13633" w:rsidRDefault="00D13633" w:rsidP="0007206E">
      <w:pPr>
        <w:spacing w:before="0"/>
        <w:ind w:left="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D13633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D13633" w:rsidRPr="00D13633" w:rsidRDefault="00D13633" w:rsidP="00FA2E9D">
      <w:pPr>
        <w:ind w:left="0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6444"/>
        <w:gridCol w:w="1843"/>
        <w:gridCol w:w="72"/>
        <w:gridCol w:w="1216"/>
        <w:gridCol w:w="129"/>
      </w:tblGrid>
      <w:tr w:rsidR="00D13633" w:rsidRPr="00D13633" w:rsidTr="00A35E7E">
        <w:trPr>
          <w:trHeight w:val="525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3D2205" w:rsidRDefault="003D2205" w:rsidP="00A35E7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35E7E" w:rsidRDefault="00A35E7E" w:rsidP="00A35E7E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13633" w:rsidRPr="00D13633" w:rsidRDefault="00D13633" w:rsidP="004A6B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>Tablica 1</w:t>
            </w:r>
            <w:r w:rsidR="00306CA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Publiczne środki finansowe przekazane </w:t>
            </w:r>
            <w:r w:rsidR="009332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2020 r. 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4A6B50">
              <w:rPr>
                <w:rFonts w:ascii="Arial" w:hAnsi="Arial" w:cs="Arial"/>
                <w:b/>
                <w:bCs/>
                <w:sz w:val="20"/>
                <w:szCs w:val="20"/>
              </w:rPr>
              <w:t>przeciwdziałanie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bezdomnoś</w:t>
            </w:r>
            <w:r w:rsidR="003D1307">
              <w:rPr>
                <w:rFonts w:ascii="Arial" w:hAnsi="Arial" w:cs="Arial"/>
                <w:b/>
                <w:bCs/>
                <w:sz w:val="20"/>
                <w:szCs w:val="20"/>
              </w:rPr>
              <w:t>ci, bezpośrednio z poziomu gminy / p</w:t>
            </w:r>
            <w:r w:rsidRPr="00D136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owiatu </w:t>
            </w:r>
          </w:p>
        </w:tc>
      </w:tr>
      <w:tr w:rsidR="00D13633" w:rsidRPr="00D13633" w:rsidTr="00A35E7E">
        <w:trPr>
          <w:trHeight w:val="525"/>
        </w:trPr>
        <w:tc>
          <w:tcPr>
            <w:tcW w:w="6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13633" w:rsidRDefault="00D13633" w:rsidP="00D13633">
            <w:pPr>
              <w:rPr>
                <w:rFonts w:ascii="Arial" w:hAnsi="Arial" w:cs="Arial"/>
                <w:sz w:val="20"/>
                <w:szCs w:val="20"/>
              </w:rPr>
            </w:pPr>
            <w:r w:rsidRPr="00D13633">
              <w:rPr>
                <w:rFonts w:ascii="Arial" w:hAnsi="Arial" w:cs="Arial"/>
                <w:sz w:val="20"/>
                <w:szCs w:val="20"/>
              </w:rPr>
              <w:t>Wypełnia:</w:t>
            </w:r>
          </w:p>
          <w:p w:rsidR="00D13633" w:rsidRPr="00D13633" w:rsidRDefault="00D13633" w:rsidP="00D13633">
            <w:pPr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633" w:rsidRPr="00D13633" w:rsidRDefault="00D13633" w:rsidP="00D13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3633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t>gmina</w:t>
            </w:r>
            <w:r w:rsidRPr="00D13633">
              <w:rPr>
                <w:rFonts w:ascii="Arial" w:hAnsi="Arial" w:cs="Arial"/>
                <w:b/>
                <w:bCs/>
                <w:color w:val="365F91" w:themeColor="accent1" w:themeShade="BF"/>
                <w:sz w:val="20"/>
                <w:szCs w:val="20"/>
              </w:rPr>
              <w:br/>
              <w:t>powiat</w:t>
            </w:r>
          </w:p>
        </w:tc>
      </w:tr>
      <w:tr w:rsidR="00D13633" w:rsidRPr="00D13633" w:rsidTr="00A35E7E">
        <w:trPr>
          <w:trHeight w:val="527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z budżetu państwa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sz w:val="18"/>
                <w:szCs w:val="18"/>
              </w:rPr>
              <w:t>Środki</w:t>
            </w:r>
            <w:r w:rsidRPr="00D13633">
              <w:rPr>
                <w:rFonts w:ascii="Arial" w:hAnsi="Arial" w:cs="Arial"/>
                <w:b/>
                <w:sz w:val="18"/>
                <w:szCs w:val="18"/>
              </w:rPr>
              <w:br/>
              <w:t>własne</w:t>
            </w:r>
          </w:p>
        </w:tc>
      </w:tr>
      <w:tr w:rsidR="00D13633" w:rsidRPr="00D13633" w:rsidTr="008076DC">
        <w:trPr>
          <w:trHeight w:val="12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Środki gminne / powiatowe OGÓŁEM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 xml:space="preserve">1 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przeznaczone </w:t>
            </w:r>
            <w:r w:rsidR="00611E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2020 r. </w:t>
            </w:r>
            <w:r w:rsidRPr="00D136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 </w:t>
            </w:r>
            <w:r w:rsidR="00CC659A">
              <w:rPr>
                <w:rFonts w:ascii="Arial" w:hAnsi="Arial" w:cs="Arial"/>
                <w:b/>
                <w:bCs/>
                <w:sz w:val="18"/>
                <w:szCs w:val="18"/>
              </w:rPr>
              <w:t>przeciwdziałanie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SUMA</w:t>
            </w:r>
          </w:p>
        </w:tc>
      </w:tr>
      <w:tr w:rsidR="00D13633" w:rsidRPr="00D13633" w:rsidTr="008076DC">
        <w:trPr>
          <w:trHeight w:val="556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z tego:</w:t>
            </w:r>
          </w:p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świadczących pomoc osobom bezdomnym, prowadzonych przez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jednostki samorządu terytorialnego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Środki na finansowanie usług i działalność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 xml:space="preserve"> placówek 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świadczących pomoc osobom bezdomnym, prowadzonych przez podmioty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nie będące jednostkami samorządu terytorialnego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(organizacje pozarządowe, związki wyznaniowe)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59A" w:rsidRPr="00D13633" w:rsidTr="008076DC">
        <w:trPr>
          <w:trHeight w:val="57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659A" w:rsidRPr="00D13633" w:rsidRDefault="00CC659A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 (np. organizację miejsc tymczasowego odosobnienia, zakup testów na obecność SARS-CoV-2 i środków ochrony osobistej itp.)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C659A" w:rsidRPr="00D13633" w:rsidRDefault="00CC659A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CC659A" w:rsidRPr="00D13633" w:rsidRDefault="00CC659A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510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przekazywane bezpośrednio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osobom bezdomnym</w:t>
            </w:r>
            <w:r w:rsidRPr="00D136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 formie np. zasiłków i/lub innych świadczeń pieniężnych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WYPEŁNIA TYLKO GMINA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8076DC">
        <w:trPr>
          <w:trHeight w:val="113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D13633">
              <w:rPr>
                <w:rFonts w:ascii="Arial" w:hAnsi="Arial" w:cs="Arial"/>
                <w:sz w:val="18"/>
                <w:szCs w:val="18"/>
              </w:rPr>
              <w:t xml:space="preserve">Środki przekazane na </w:t>
            </w:r>
            <w:r w:rsidRPr="00D13633">
              <w:rPr>
                <w:rFonts w:ascii="Arial" w:hAnsi="Arial" w:cs="Arial"/>
                <w:sz w:val="18"/>
                <w:szCs w:val="18"/>
                <w:u w:val="single"/>
              </w:rPr>
              <w:t>inne działania</w:t>
            </w:r>
            <w:r w:rsidRPr="00D13633">
              <w:rPr>
                <w:rFonts w:ascii="Arial" w:hAnsi="Arial" w:cs="Arial"/>
                <w:sz w:val="18"/>
                <w:szCs w:val="18"/>
              </w:rPr>
              <w:t>, związane</w:t>
            </w:r>
            <w:r w:rsidRPr="00D13633">
              <w:rPr>
                <w:rFonts w:ascii="Arial" w:hAnsi="Arial" w:cs="Arial"/>
                <w:sz w:val="18"/>
                <w:szCs w:val="18"/>
              </w:rPr>
              <w:br/>
              <w:t>z przeciwdziałaniem bezdomności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D13633" w:rsidRPr="00D13633" w:rsidRDefault="00D13633" w:rsidP="00D1363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633" w:rsidRPr="00D13633" w:rsidTr="00A35E7E">
        <w:trPr>
          <w:trHeight w:val="1124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3633" w:rsidRPr="00D13633" w:rsidRDefault="00D13633" w:rsidP="00D13633">
            <w:pPr>
              <w:rPr>
                <w:rFonts w:ascii="Arial" w:hAnsi="Arial" w:cs="Arial"/>
                <w:sz w:val="16"/>
                <w:szCs w:val="16"/>
              </w:rPr>
            </w:pPr>
            <w:r w:rsidRPr="00D13633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Środki gminne / powiatowe powinny uwzględniać WSZYSTKIE faktycznie poniesione wydatki na </w:t>
            </w:r>
            <w:r w:rsidR="00611E20">
              <w:rPr>
                <w:rFonts w:ascii="Arial" w:hAnsi="Arial" w:cs="Arial"/>
                <w:sz w:val="16"/>
                <w:szCs w:val="16"/>
              </w:rPr>
              <w:t>przeciwdziałanie bezdomności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na terenie gminy, a także poza jej granicami (np. także wydatki gminy poniesione na finansowanie pobytu osoby bezdomnej,  której ostatnim miejscem zameldowania była dana gmina, w placówce </w:t>
            </w:r>
            <w:r w:rsidR="00CC659A">
              <w:rPr>
                <w:rFonts w:ascii="Arial" w:hAnsi="Arial" w:cs="Arial"/>
                <w:sz w:val="16"/>
                <w:szCs w:val="16"/>
              </w:rPr>
              <w:t>udzielającej tymczasowego schronienia osobom bezdomnym</w:t>
            </w:r>
            <w:r w:rsidRPr="00D13633">
              <w:rPr>
                <w:rFonts w:ascii="Arial" w:hAnsi="Arial" w:cs="Arial"/>
                <w:sz w:val="16"/>
                <w:szCs w:val="16"/>
              </w:rPr>
              <w:t xml:space="preserve"> poza granicami danej gminy).</w:t>
            </w:r>
          </w:p>
          <w:p w:rsidR="00D13633" w:rsidRPr="00D13633" w:rsidRDefault="00D13633" w:rsidP="00611E20">
            <w:pPr>
              <w:ind w:left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</w:tr>
      <w:tr w:rsidR="00D86069" w:rsidTr="00A35E7E">
        <w:trPr>
          <w:gridAfter w:val="1"/>
          <w:wAfter w:w="129" w:type="dxa"/>
          <w:trHeight w:val="675"/>
        </w:trPr>
        <w:tc>
          <w:tcPr>
            <w:tcW w:w="10092" w:type="dxa"/>
            <w:gridSpan w:val="5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2D08F8" w:rsidRDefault="002D08F8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86069" w:rsidRPr="005864E7" w:rsidRDefault="00D86069" w:rsidP="008A4823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D6A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Tablica </w:t>
            </w:r>
            <w:r w:rsidR="008436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  <w:r w:rsidR="00306C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Publiczne środki finansowe przekazane na </w:t>
            </w:r>
            <w:r w:rsidR="009517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przeciwdziałanie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bezdomności,</w:t>
            </w:r>
            <w:r w:rsidR="00757B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="003D13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bezpośrednio z poziomu w</w:t>
            </w:r>
            <w:r w:rsidR="00821F18"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ojewództwa</w:t>
            </w:r>
            <w:r w:rsidR="009332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w 2020</w:t>
            </w:r>
            <w:r w:rsidRPr="0023772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r.</w:t>
            </w:r>
          </w:p>
          <w:p w:rsidR="00D86069" w:rsidRPr="005864E7" w:rsidRDefault="00D86069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5864E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Wypełnia:       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864E7">
              <w:rPr>
                <w:rFonts w:ascii="Arial" w:eastAsia="Times New Roman" w:hAnsi="Arial" w:cs="Arial"/>
                <w:b/>
                <w:bCs/>
                <w:color w:val="4F81BD"/>
                <w:sz w:val="20"/>
                <w:szCs w:val="20"/>
                <w:lang w:eastAsia="pl-PL"/>
              </w:rPr>
              <w:t>województwo</w:t>
            </w:r>
          </w:p>
          <w:p w:rsidR="00D86069" w:rsidRDefault="00D86069" w:rsidP="000B4816">
            <w:pPr>
              <w:spacing w:before="0"/>
              <w:ind w:left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0CBF" w:rsidTr="00A35E7E">
        <w:trPr>
          <w:gridAfter w:val="1"/>
          <w:wAfter w:w="129" w:type="dxa"/>
          <w:trHeight w:val="310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C30CBF" w:rsidRPr="009C1E5A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9C1E5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C1E5A">
              <w:rPr>
                <w:rFonts w:ascii="Arial" w:hAnsi="Arial" w:cs="Arial"/>
                <w:b/>
                <w:sz w:val="18"/>
                <w:szCs w:val="18"/>
              </w:rPr>
              <w:t>z budżetu państwa</w:t>
            </w:r>
            <w:r w:rsidR="003B687E" w:rsidRPr="003B687E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30CBF" w:rsidRDefault="00C30CB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Środki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>własne</w:t>
            </w:r>
          </w:p>
        </w:tc>
      </w:tr>
      <w:tr w:rsidR="00D02828" w:rsidTr="00A35E7E">
        <w:trPr>
          <w:gridAfter w:val="1"/>
          <w:wAfter w:w="129" w:type="dxa"/>
          <w:trHeight w:val="484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Publiczne środki finansowe przekazane na działania przeciwdziałające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 w:rsidRPr="00821F1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Wojewodę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:rsidTr="00140592">
        <w:trPr>
          <w:gridAfter w:val="1"/>
          <w:wAfter w:w="129" w:type="dxa"/>
          <w:trHeight w:val="594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finansowanie 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bezdomnym,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przez 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32FF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8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Środki przekazane na </w:t>
            </w:r>
            <w:r w:rsidR="00D02828"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345"/>
        </w:trPr>
        <w:tc>
          <w:tcPr>
            <w:tcW w:w="51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9F3DE8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Publiczne środki finansowe przekazane na </w:t>
            </w:r>
            <w:r w:rsidR="009F3DE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przeciwdziałanie</w:t>
            </w:r>
            <w:r w:rsidRPr="00821F18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bezdomności,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przez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Marszałka województwa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</w:t>
            </w:r>
          </w:p>
        </w:tc>
      </w:tr>
      <w:tr w:rsidR="00D02828" w:rsidTr="00A35E7E">
        <w:trPr>
          <w:gridAfter w:val="1"/>
          <w:wAfter w:w="129" w:type="dxa"/>
          <w:trHeight w:val="536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tego: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 xml:space="preserve">1)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prowadzony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ch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przez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jednostki samorządu terytorialnego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2)  środki na finansowanie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 i działalnoś</w:t>
            </w:r>
            <w:r w:rsidR="00053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ć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placówek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świadczących pomoc </w:t>
            </w:r>
            <w:r w:rsidR="00E62FC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osobom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bezdomnym prowadzonym przez 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podmiot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y</w:t>
            </w:r>
            <w:r w:rsidR="006B5F7C" w:rsidRPr="00D30DC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nie </w:t>
            </w:r>
            <w:r w:rsidR="006B5F7C" w:rsidRPr="006B5F7C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 xml:space="preserve">będące </w:t>
            </w:r>
            <w:r w:rsidR="006B5F7C" w:rsidRPr="006B5F7C">
              <w:rPr>
                <w:rFonts w:ascii="Arial" w:eastAsia="Times New Roman" w:hAnsi="Arial"/>
                <w:color w:val="000000"/>
                <w:sz w:val="18"/>
                <w:szCs w:val="18"/>
                <w:u w:val="single"/>
                <w:lang w:eastAsia="pl-PL"/>
              </w:rPr>
              <w:t>jednostkami samorządu terytorialnego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(organizacj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pozarządow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, związ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ki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 xml:space="preserve"> wyznaniow</w:t>
            </w:r>
            <w:r w:rsidR="006B5F7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e</w:t>
            </w:r>
            <w:r w:rsidR="006B5F7C" w:rsidRPr="00D30DCC">
              <w:rPr>
                <w:rFonts w:ascii="Arial" w:eastAsia="Times New Roman" w:hAnsi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332FF" w:rsidTr="00A35E7E">
        <w:trPr>
          <w:gridAfter w:val="1"/>
          <w:wAfter w:w="129" w:type="dxa"/>
          <w:trHeight w:val="555"/>
        </w:trPr>
        <w:tc>
          <w:tcPr>
            <w:tcW w:w="5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E62FC0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3) </w:t>
            </w:r>
            <w:r>
              <w:rPr>
                <w:rFonts w:ascii="Arial" w:hAnsi="Arial" w:cs="Arial"/>
                <w:sz w:val="18"/>
                <w:szCs w:val="18"/>
              </w:rPr>
              <w:t>Środki na finansowanie działań związanych ze zwalczaniem epidemii wśród osób w kryzysie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9332FF" w:rsidRDefault="009332FF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A35E7E">
        <w:trPr>
          <w:gridAfter w:val="1"/>
          <w:wAfter w:w="129" w:type="dxa"/>
          <w:trHeight w:val="430"/>
        </w:trPr>
        <w:tc>
          <w:tcPr>
            <w:tcW w:w="5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9332FF" w:rsidP="00F549F4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Środki przekazane na </w:t>
            </w:r>
            <w:r w:rsidR="00D02828" w:rsidRPr="00C30CB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pl-PL"/>
              </w:rPr>
              <w:t>inne działania</w:t>
            </w:r>
            <w:r w:rsidR="00D0282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związane z przeciwdziałaniem bezdomności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02828" w:rsidTr="007E2627">
        <w:trPr>
          <w:gridAfter w:val="1"/>
          <w:wAfter w:w="129" w:type="dxa"/>
          <w:trHeight w:val="254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  <w:hideMark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D02828" w:rsidRDefault="00D02828" w:rsidP="00F549F4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7A3677" w:rsidRDefault="00873B8F" w:rsidP="00306CA1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504E1C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Proszę o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wzięcie pod uwagę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możliwości dublowania się danych. Jeżeli więc województwo przekazało jakieś środki na bezdomność gminie (czy powiatowi), to nie nal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e</w:t>
      </w:r>
      <w:r w:rsidR="00821F18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ży tych środków uwzględniać w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tabeli - spowodowało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by to dublowanie się danych </w:t>
      </w:r>
      <w:r w:rsidR="006440A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o środkach finansowych </w:t>
      </w:r>
      <w:r w:rsidR="00504E1C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="00504E1C" w:rsidRPr="00504E1C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przekazanych przez województwo i przez gminę/powiat). </w:t>
      </w:r>
    </w:p>
    <w:p w:rsidR="00FA2E9D" w:rsidRDefault="00FA2E9D" w:rsidP="00306CA1">
      <w:pPr>
        <w:spacing w:before="60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:rsidR="00FA2E9D" w:rsidRPr="007A3677" w:rsidRDefault="00FA2E9D" w:rsidP="00FA2E9D">
      <w:pPr>
        <w:spacing w:before="300" w:after="12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Tablica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0D6A6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Zgony</w:t>
      </w:r>
      <w:r w:rsidRPr="00A233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i przypadki śmierci z wyziębienia 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>w sezonie zimowym 2020/2021</w:t>
      </w:r>
    </w:p>
    <w:p w:rsidR="00FA2E9D" w:rsidRDefault="00FA2E9D" w:rsidP="00FA2E9D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</w:t>
      </w:r>
    </w:p>
    <w:p w:rsidR="00FA2E9D" w:rsidRDefault="00FA2E9D" w:rsidP="00FA2E9D">
      <w:pPr>
        <w:spacing w:after="120"/>
        <w:ind w:left="4990" w:firstLine="674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Wypełnia: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bCs/>
          <w:color w:val="4F81BD"/>
          <w:sz w:val="20"/>
          <w:szCs w:val="20"/>
          <w:lang w:eastAsia="pl-PL"/>
        </w:rPr>
        <w:t>gmina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7"/>
        <w:gridCol w:w="2694"/>
        <w:gridCol w:w="2944"/>
      </w:tblGrid>
      <w:tr w:rsidR="00FA2E9D" w:rsidTr="00162EC6">
        <w:trPr>
          <w:trHeight w:val="596"/>
          <w:tblHeader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A233B5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A233B5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Liczba osób które zmarły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z powodu wyziębienia</w:t>
            </w:r>
            <w:r w:rsidRPr="00A233B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/>
              <w:t>na terenie gminy</w:t>
            </w:r>
          </w:p>
        </w:tc>
        <w:tc>
          <w:tcPr>
            <w:tcW w:w="2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W tym liczba osób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br/>
              <w:t xml:space="preserve">bezdomnych </w:t>
            </w:r>
          </w:p>
        </w:tc>
      </w:tr>
      <w:tr w:rsidR="00FA2E9D" w:rsidTr="00162EC6">
        <w:trPr>
          <w:trHeight w:val="334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16"/>
        </w:trPr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tym z powodu</w:t>
            </w:r>
            <w:r w:rsidRPr="004B7D9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2944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x</w:t>
            </w:r>
          </w:p>
        </w:tc>
      </w:tr>
      <w:tr w:rsidR="00FA2E9D" w:rsidTr="00162EC6">
        <w:trPr>
          <w:trHeight w:val="340"/>
        </w:trPr>
        <w:tc>
          <w:tcPr>
            <w:tcW w:w="375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Pr="006440AC" w:rsidRDefault="00A24D74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spożycia </w:t>
            </w:r>
            <w:r w:rsidR="00FA2E9D" w:rsidRPr="006440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alkoholu</w:t>
            </w:r>
          </w:p>
        </w:tc>
        <w:tc>
          <w:tcPr>
            <w:tcW w:w="269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40"/>
        </w:trPr>
        <w:tc>
          <w:tcPr>
            <w:tcW w:w="3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A24D74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zażycia narkotyków lub innych środków psychoaktywnych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  <w:hideMark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FA2E9D" w:rsidTr="00162EC6">
        <w:trPr>
          <w:trHeight w:val="328"/>
        </w:trPr>
        <w:tc>
          <w:tcPr>
            <w:tcW w:w="3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pStyle w:val="Akapitzlist"/>
              <w:numPr>
                <w:ilvl w:val="0"/>
                <w:numId w:val="15"/>
              </w:numPr>
              <w:spacing w:before="0"/>
              <w:ind w:left="371" w:hanging="284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FA2E9D" w:rsidRDefault="00FA2E9D" w:rsidP="00162EC6">
            <w:pPr>
              <w:spacing w:before="0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A2E9D" w:rsidRPr="00FA2E9D" w:rsidRDefault="00FA2E9D" w:rsidP="00FA2E9D">
      <w:pPr>
        <w:spacing w:after="120"/>
        <w:ind w:left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B7D9A">
        <w:rPr>
          <w:rFonts w:ascii="Arial" w:eastAsia="Times New Roman" w:hAnsi="Arial" w:cs="Arial"/>
          <w:bCs/>
          <w:sz w:val="16"/>
          <w:szCs w:val="16"/>
          <w:vertAlign w:val="superscript"/>
          <w:lang w:eastAsia="pl-PL"/>
        </w:rPr>
        <w:t>1</w:t>
      </w:r>
      <w:r w:rsidRPr="004B7D9A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 </w:t>
      </w:r>
      <w:r w:rsidRPr="004B7D9A">
        <w:rPr>
          <w:rFonts w:ascii="Arial" w:eastAsia="Times New Roman" w:hAnsi="Arial" w:cs="Arial"/>
          <w:sz w:val="16"/>
          <w:szCs w:val="16"/>
          <w:lang w:eastAsia="pl-PL"/>
        </w:rPr>
        <w:t>proszę podać jaki dodatkowy czynnik spowodował śmierć z wyziębienia</w:t>
      </w:r>
    </w:p>
    <w:sectPr w:rsidR="00FA2E9D" w:rsidRPr="00FA2E9D" w:rsidSect="00FA2E9D">
      <w:pgSz w:w="11906" w:h="16838"/>
      <w:pgMar w:top="567" w:right="1134" w:bottom="284" w:left="709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F61" w:rsidRDefault="00157F61">
      <w:pPr>
        <w:spacing w:before="0"/>
      </w:pPr>
      <w:r>
        <w:separator/>
      </w:r>
    </w:p>
  </w:endnote>
  <w:endnote w:type="continuationSeparator" w:id="0">
    <w:p w:rsidR="00157F61" w:rsidRDefault="00157F6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19" w:rsidRDefault="001E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:rsidR="001E4719" w:rsidRDefault="001E47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719" w:rsidRDefault="001E471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7A6B">
      <w:rPr>
        <w:rStyle w:val="Numerstrony"/>
        <w:noProof/>
      </w:rPr>
      <w:t>7</w:t>
    </w:r>
    <w:r>
      <w:rPr>
        <w:rStyle w:val="Numerstrony"/>
      </w:rPr>
      <w:fldChar w:fldCharType="end"/>
    </w:r>
  </w:p>
  <w:p w:rsidR="001E4719" w:rsidRDefault="001E4719" w:rsidP="000D6A6D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5675589"/>
      <w:docPartObj>
        <w:docPartGallery w:val="Page Numbers (Bottom of Page)"/>
        <w:docPartUnique/>
      </w:docPartObj>
    </w:sdtPr>
    <w:sdtEndPr/>
    <w:sdtContent>
      <w:p w:rsidR="001E4719" w:rsidRDefault="001E4719">
        <w:pPr>
          <w:pStyle w:val="Stopka"/>
          <w:jc w:val="center"/>
        </w:pPr>
        <w:r w:rsidRPr="00E82D28">
          <w:rPr>
            <w:rFonts w:ascii="Times New Roman" w:hAnsi="Times New Roman"/>
          </w:rPr>
          <w:fldChar w:fldCharType="begin"/>
        </w:r>
        <w:r w:rsidRPr="00E82D28">
          <w:rPr>
            <w:rFonts w:ascii="Times New Roman" w:hAnsi="Times New Roman"/>
          </w:rPr>
          <w:instrText>PAGE   \* MERGEFORMAT</w:instrText>
        </w:r>
        <w:r w:rsidRPr="00E82D28">
          <w:rPr>
            <w:rFonts w:ascii="Times New Roman" w:hAnsi="Times New Roman"/>
          </w:rPr>
          <w:fldChar w:fldCharType="separate"/>
        </w:r>
        <w:r w:rsidR="00437A6B">
          <w:rPr>
            <w:rFonts w:ascii="Times New Roman" w:hAnsi="Times New Roman"/>
            <w:noProof/>
          </w:rPr>
          <w:t>3</w:t>
        </w:r>
        <w:r w:rsidRPr="00E82D28">
          <w:rPr>
            <w:rFonts w:ascii="Times New Roman" w:hAnsi="Times New Roman"/>
          </w:rPr>
          <w:fldChar w:fldCharType="end"/>
        </w:r>
      </w:p>
    </w:sdtContent>
  </w:sdt>
  <w:p w:rsidR="001E4719" w:rsidRDefault="001E4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F61" w:rsidRDefault="00157F61">
      <w:pPr>
        <w:spacing w:before="0"/>
      </w:pPr>
      <w:r>
        <w:separator/>
      </w:r>
    </w:p>
  </w:footnote>
  <w:footnote w:type="continuationSeparator" w:id="0">
    <w:p w:rsidR="00157F61" w:rsidRDefault="00157F61">
      <w:pPr>
        <w:spacing w:before="0"/>
      </w:pPr>
      <w:r>
        <w:continuationSeparator/>
      </w:r>
    </w:p>
  </w:footnote>
  <w:footnote w:id="1">
    <w:p w:rsidR="001E4719" w:rsidRPr="0098679A" w:rsidRDefault="001E4719" w:rsidP="0098679A">
      <w:pPr>
        <w:spacing w:before="0" w:after="120"/>
        <w:ind w:left="0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772A">
        <w:rPr>
          <w:rFonts w:ascii="Arial" w:hAnsi="Arial" w:cs="Arial"/>
          <w:iCs/>
          <w:sz w:val="16"/>
          <w:szCs w:val="16"/>
        </w:rPr>
        <w:t>Wersja orientacyjna, z którą gminy, powiaty i województwa mogą się wstępnie zapoznać. Docelowo gminy, powiaty i województwa powinny odesłać swoje sprawozdania na formularzach, które będą możliwe do obsługi w programie CAS (Centralnej Aplikacji Statystycznej</w:t>
      </w:r>
      <w:r w:rsidRPr="0023772A">
        <w:rPr>
          <w:rFonts w:ascii="Arial" w:hAnsi="Arial" w:cs="Arial"/>
          <w:sz w:val="16"/>
          <w:szCs w:val="16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699"/>
    <w:multiLevelType w:val="hybridMultilevel"/>
    <w:tmpl w:val="5E8EC84E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38D"/>
    <w:multiLevelType w:val="hybridMultilevel"/>
    <w:tmpl w:val="41ACDB28"/>
    <w:lvl w:ilvl="0" w:tplc="70BC3BB6">
      <w:start w:val="1"/>
      <w:numFmt w:val="decimal"/>
      <w:lvlText w:val="%1."/>
      <w:lvlJc w:val="left"/>
      <w:pPr>
        <w:ind w:left="42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96E5FCB"/>
    <w:multiLevelType w:val="hybridMultilevel"/>
    <w:tmpl w:val="91DAD21E"/>
    <w:lvl w:ilvl="0" w:tplc="E4064AA4">
      <w:start w:val="1"/>
      <w:numFmt w:val="lowerLetter"/>
      <w:lvlText w:val="%1)"/>
      <w:lvlJc w:val="left"/>
      <w:pPr>
        <w:ind w:left="8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D233890"/>
    <w:multiLevelType w:val="hybridMultilevel"/>
    <w:tmpl w:val="3F10C578"/>
    <w:lvl w:ilvl="0" w:tplc="06181A46">
      <w:start w:val="1"/>
      <w:numFmt w:val="bullet"/>
      <w:lvlText w:val=""/>
      <w:lvlJc w:val="left"/>
      <w:pPr>
        <w:ind w:left="814" w:hanging="39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0EFE6A5C"/>
    <w:multiLevelType w:val="hybridMultilevel"/>
    <w:tmpl w:val="0AB4DABC"/>
    <w:lvl w:ilvl="0" w:tplc="DCB6BF2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B7015"/>
    <w:multiLevelType w:val="hybridMultilevel"/>
    <w:tmpl w:val="6F046BC8"/>
    <w:lvl w:ilvl="0" w:tplc="A490AF1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E16A4"/>
    <w:multiLevelType w:val="hybridMultilevel"/>
    <w:tmpl w:val="8112163E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BC38BD"/>
    <w:multiLevelType w:val="hybridMultilevel"/>
    <w:tmpl w:val="B3AEC6CA"/>
    <w:lvl w:ilvl="0" w:tplc="06181A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5A1FDE"/>
    <w:multiLevelType w:val="hybridMultilevel"/>
    <w:tmpl w:val="5C849BD0"/>
    <w:lvl w:ilvl="0" w:tplc="06181A46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1FB34098"/>
    <w:multiLevelType w:val="hybridMultilevel"/>
    <w:tmpl w:val="A20A0AF2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212123CF"/>
    <w:multiLevelType w:val="hybridMultilevel"/>
    <w:tmpl w:val="F0C694AE"/>
    <w:lvl w:ilvl="0" w:tplc="31C4983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69A0986"/>
    <w:multiLevelType w:val="hybridMultilevel"/>
    <w:tmpl w:val="E3F4B0B6"/>
    <w:lvl w:ilvl="0" w:tplc="984655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C39A1"/>
    <w:multiLevelType w:val="hybridMultilevel"/>
    <w:tmpl w:val="E3060458"/>
    <w:lvl w:ilvl="0" w:tplc="66DC66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F387F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418C4"/>
    <w:multiLevelType w:val="hybridMultilevel"/>
    <w:tmpl w:val="401834FC"/>
    <w:lvl w:ilvl="0" w:tplc="91F608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552F"/>
    <w:multiLevelType w:val="hybridMultilevel"/>
    <w:tmpl w:val="602CEFFA"/>
    <w:lvl w:ilvl="0" w:tplc="327AE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426A8"/>
    <w:multiLevelType w:val="hybridMultilevel"/>
    <w:tmpl w:val="8398C9A6"/>
    <w:lvl w:ilvl="0" w:tplc="06181A46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7" w15:restartNumberingAfterBreak="0">
    <w:nsid w:val="3C681F5B"/>
    <w:multiLevelType w:val="hybridMultilevel"/>
    <w:tmpl w:val="2538435C"/>
    <w:lvl w:ilvl="0" w:tplc="E8B4D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C09B3"/>
    <w:multiLevelType w:val="hybridMultilevel"/>
    <w:tmpl w:val="E7FEABC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C44BC7"/>
    <w:multiLevelType w:val="hybridMultilevel"/>
    <w:tmpl w:val="CAACA510"/>
    <w:lvl w:ilvl="0" w:tplc="B16C3112">
      <w:start w:val="5"/>
      <w:numFmt w:val="bullet"/>
      <w:lvlText w:val=""/>
      <w:lvlJc w:val="left"/>
      <w:pPr>
        <w:ind w:left="394" w:hanging="360"/>
      </w:pPr>
      <w:rPr>
        <w:rFonts w:ascii="Symbol" w:eastAsia="Times New Roman" w:hAnsi="Symbo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432104BA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002290"/>
    <w:multiLevelType w:val="hybridMultilevel"/>
    <w:tmpl w:val="9CD65AB0"/>
    <w:lvl w:ilvl="0" w:tplc="E264D4AE">
      <w:start w:val="1"/>
      <w:numFmt w:val="decimal"/>
      <w:lvlText w:val="%1."/>
      <w:lvlJc w:val="left"/>
      <w:pPr>
        <w:ind w:left="39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4800777A"/>
    <w:multiLevelType w:val="hybridMultilevel"/>
    <w:tmpl w:val="B89EFE16"/>
    <w:lvl w:ilvl="0" w:tplc="E8B4D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CF520A"/>
    <w:multiLevelType w:val="hybridMultilevel"/>
    <w:tmpl w:val="202A2CB6"/>
    <w:lvl w:ilvl="0" w:tplc="0A28DF8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02298"/>
    <w:multiLevelType w:val="hybridMultilevel"/>
    <w:tmpl w:val="E0C44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944F1"/>
    <w:multiLevelType w:val="hybridMultilevel"/>
    <w:tmpl w:val="CE6453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276F86"/>
    <w:multiLevelType w:val="hybridMultilevel"/>
    <w:tmpl w:val="70CCC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DE6D8E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FB13BB"/>
    <w:multiLevelType w:val="hybridMultilevel"/>
    <w:tmpl w:val="5E28921A"/>
    <w:lvl w:ilvl="0" w:tplc="A490AF1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C60F0"/>
    <w:multiLevelType w:val="hybridMultilevel"/>
    <w:tmpl w:val="4D307C5C"/>
    <w:lvl w:ilvl="0" w:tplc="0A28DF82">
      <w:start w:val="1"/>
      <w:numFmt w:val="decimal"/>
      <w:lvlText w:val="%1."/>
      <w:lvlJc w:val="left"/>
      <w:pPr>
        <w:ind w:left="792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B8A65AB"/>
    <w:multiLevelType w:val="hybridMultilevel"/>
    <w:tmpl w:val="52643A00"/>
    <w:lvl w:ilvl="0" w:tplc="9D5C738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28488D"/>
    <w:multiLevelType w:val="hybridMultilevel"/>
    <w:tmpl w:val="98440BB6"/>
    <w:lvl w:ilvl="0" w:tplc="684C94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494079"/>
    <w:multiLevelType w:val="hybridMultilevel"/>
    <w:tmpl w:val="66565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654945"/>
    <w:multiLevelType w:val="hybridMultilevel"/>
    <w:tmpl w:val="2EE21784"/>
    <w:lvl w:ilvl="0" w:tplc="0618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8"/>
  </w:num>
  <w:num w:numId="5">
    <w:abstractNumId w:val="21"/>
  </w:num>
  <w:num w:numId="6">
    <w:abstractNumId w:val="26"/>
  </w:num>
  <w:num w:numId="7">
    <w:abstractNumId w:val="30"/>
  </w:num>
  <w:num w:numId="8">
    <w:abstractNumId w:val="8"/>
  </w:num>
  <w:num w:numId="9">
    <w:abstractNumId w:val="31"/>
  </w:num>
  <w:num w:numId="10">
    <w:abstractNumId w:val="0"/>
  </w:num>
  <w:num w:numId="11">
    <w:abstractNumId w:val="15"/>
  </w:num>
  <w:num w:numId="12">
    <w:abstractNumId w:val="29"/>
  </w:num>
  <w:num w:numId="13">
    <w:abstractNumId w:val="10"/>
  </w:num>
  <w:num w:numId="14">
    <w:abstractNumId w:val="23"/>
  </w:num>
  <w:num w:numId="15">
    <w:abstractNumId w:val="2"/>
  </w:num>
  <w:num w:numId="16">
    <w:abstractNumId w:val="4"/>
  </w:num>
  <w:num w:numId="17">
    <w:abstractNumId w:val="16"/>
  </w:num>
  <w:num w:numId="18">
    <w:abstractNumId w:val="5"/>
  </w:num>
  <w:num w:numId="19">
    <w:abstractNumId w:val="28"/>
  </w:num>
  <w:num w:numId="20">
    <w:abstractNumId w:val="7"/>
  </w:num>
  <w:num w:numId="21">
    <w:abstractNumId w:val="14"/>
  </w:num>
  <w:num w:numId="22">
    <w:abstractNumId w:val="33"/>
  </w:num>
  <w:num w:numId="23">
    <w:abstractNumId w:val="6"/>
  </w:num>
  <w:num w:numId="24">
    <w:abstractNumId w:val="11"/>
  </w:num>
  <w:num w:numId="25">
    <w:abstractNumId w:val="25"/>
  </w:num>
  <w:num w:numId="26">
    <w:abstractNumId w:val="20"/>
  </w:num>
  <w:num w:numId="27">
    <w:abstractNumId w:val="13"/>
  </w:num>
  <w:num w:numId="28">
    <w:abstractNumId w:val="27"/>
  </w:num>
  <w:num w:numId="29">
    <w:abstractNumId w:val="17"/>
  </w:num>
  <w:num w:numId="30">
    <w:abstractNumId w:val="32"/>
  </w:num>
  <w:num w:numId="31">
    <w:abstractNumId w:val="24"/>
  </w:num>
  <w:num w:numId="32">
    <w:abstractNumId w:val="12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56"/>
    <w:rsid w:val="00000866"/>
    <w:rsid w:val="00001527"/>
    <w:rsid w:val="00002ADB"/>
    <w:rsid w:val="00005573"/>
    <w:rsid w:val="00006922"/>
    <w:rsid w:val="00013B9B"/>
    <w:rsid w:val="00046609"/>
    <w:rsid w:val="00053E5D"/>
    <w:rsid w:val="00056870"/>
    <w:rsid w:val="000641A2"/>
    <w:rsid w:val="00065D0F"/>
    <w:rsid w:val="0007063A"/>
    <w:rsid w:val="0007206E"/>
    <w:rsid w:val="0007222C"/>
    <w:rsid w:val="00072D6C"/>
    <w:rsid w:val="00075BA7"/>
    <w:rsid w:val="00082BC9"/>
    <w:rsid w:val="00085ECD"/>
    <w:rsid w:val="000906DB"/>
    <w:rsid w:val="00090D4D"/>
    <w:rsid w:val="000927A6"/>
    <w:rsid w:val="00093C38"/>
    <w:rsid w:val="000B2CCD"/>
    <w:rsid w:val="000B4816"/>
    <w:rsid w:val="000B4996"/>
    <w:rsid w:val="000D064D"/>
    <w:rsid w:val="000D36FC"/>
    <w:rsid w:val="000D5836"/>
    <w:rsid w:val="000D6A6D"/>
    <w:rsid w:val="000D7ADB"/>
    <w:rsid w:val="000F01D9"/>
    <w:rsid w:val="000F7186"/>
    <w:rsid w:val="00106734"/>
    <w:rsid w:val="00110A2B"/>
    <w:rsid w:val="00117E43"/>
    <w:rsid w:val="001338B1"/>
    <w:rsid w:val="0013728D"/>
    <w:rsid w:val="00140592"/>
    <w:rsid w:val="001453AD"/>
    <w:rsid w:val="00157F61"/>
    <w:rsid w:val="001605E6"/>
    <w:rsid w:val="00162264"/>
    <w:rsid w:val="001647E6"/>
    <w:rsid w:val="00165F0A"/>
    <w:rsid w:val="00166E7E"/>
    <w:rsid w:val="00173F9E"/>
    <w:rsid w:val="001806D3"/>
    <w:rsid w:val="001850D5"/>
    <w:rsid w:val="0019235A"/>
    <w:rsid w:val="001A3E31"/>
    <w:rsid w:val="001A4E8F"/>
    <w:rsid w:val="001B0DD2"/>
    <w:rsid w:val="001B1ACA"/>
    <w:rsid w:val="001B2A83"/>
    <w:rsid w:val="001B6B0F"/>
    <w:rsid w:val="001C378E"/>
    <w:rsid w:val="001C4CE9"/>
    <w:rsid w:val="001D3B99"/>
    <w:rsid w:val="001E4719"/>
    <w:rsid w:val="001E5B82"/>
    <w:rsid w:val="001F714E"/>
    <w:rsid w:val="002046B0"/>
    <w:rsid w:val="00205B55"/>
    <w:rsid w:val="00210CBF"/>
    <w:rsid w:val="00214309"/>
    <w:rsid w:val="0021610C"/>
    <w:rsid w:val="002165CA"/>
    <w:rsid w:val="00222454"/>
    <w:rsid w:val="0022298E"/>
    <w:rsid w:val="00227A37"/>
    <w:rsid w:val="00230636"/>
    <w:rsid w:val="00231C45"/>
    <w:rsid w:val="0023772A"/>
    <w:rsid w:val="00243BE8"/>
    <w:rsid w:val="00244BE2"/>
    <w:rsid w:val="00254FAB"/>
    <w:rsid w:val="00255D8D"/>
    <w:rsid w:val="00260B5B"/>
    <w:rsid w:val="00261755"/>
    <w:rsid w:val="002643D6"/>
    <w:rsid w:val="00272500"/>
    <w:rsid w:val="00281DE5"/>
    <w:rsid w:val="0029080E"/>
    <w:rsid w:val="00294AD2"/>
    <w:rsid w:val="002A2D0B"/>
    <w:rsid w:val="002A7773"/>
    <w:rsid w:val="002B365E"/>
    <w:rsid w:val="002C44B7"/>
    <w:rsid w:val="002D08F8"/>
    <w:rsid w:val="002D13AB"/>
    <w:rsid w:val="002D6389"/>
    <w:rsid w:val="002E1A27"/>
    <w:rsid w:val="002F5986"/>
    <w:rsid w:val="003009EA"/>
    <w:rsid w:val="00301349"/>
    <w:rsid w:val="00304BAA"/>
    <w:rsid w:val="00306CA1"/>
    <w:rsid w:val="00323BB5"/>
    <w:rsid w:val="00330728"/>
    <w:rsid w:val="00334A68"/>
    <w:rsid w:val="0033741A"/>
    <w:rsid w:val="00344493"/>
    <w:rsid w:val="00345A0D"/>
    <w:rsid w:val="00351E15"/>
    <w:rsid w:val="00357CA9"/>
    <w:rsid w:val="003616F8"/>
    <w:rsid w:val="00365626"/>
    <w:rsid w:val="003713A4"/>
    <w:rsid w:val="00375CC0"/>
    <w:rsid w:val="00382D2E"/>
    <w:rsid w:val="003846AA"/>
    <w:rsid w:val="003849DC"/>
    <w:rsid w:val="003852BC"/>
    <w:rsid w:val="003A7127"/>
    <w:rsid w:val="003B41C0"/>
    <w:rsid w:val="003B687E"/>
    <w:rsid w:val="003B7C9A"/>
    <w:rsid w:val="003C0CB9"/>
    <w:rsid w:val="003C1C1F"/>
    <w:rsid w:val="003C7DBB"/>
    <w:rsid w:val="003D1307"/>
    <w:rsid w:val="003D2205"/>
    <w:rsid w:val="003D5703"/>
    <w:rsid w:val="003E0053"/>
    <w:rsid w:val="003E396A"/>
    <w:rsid w:val="003F5361"/>
    <w:rsid w:val="00403949"/>
    <w:rsid w:val="00404772"/>
    <w:rsid w:val="004059FC"/>
    <w:rsid w:val="004065EC"/>
    <w:rsid w:val="00411BAA"/>
    <w:rsid w:val="00415A3F"/>
    <w:rsid w:val="00422AEC"/>
    <w:rsid w:val="004369E5"/>
    <w:rsid w:val="0043780D"/>
    <w:rsid w:val="00437A6B"/>
    <w:rsid w:val="00463555"/>
    <w:rsid w:val="00473EF0"/>
    <w:rsid w:val="00484EFB"/>
    <w:rsid w:val="0048669E"/>
    <w:rsid w:val="004904E3"/>
    <w:rsid w:val="00491A27"/>
    <w:rsid w:val="00493053"/>
    <w:rsid w:val="004A1E75"/>
    <w:rsid w:val="004A2BB9"/>
    <w:rsid w:val="004A6B50"/>
    <w:rsid w:val="004B36F4"/>
    <w:rsid w:val="004B70D4"/>
    <w:rsid w:val="004B7D9A"/>
    <w:rsid w:val="004C072E"/>
    <w:rsid w:val="004C28D2"/>
    <w:rsid w:val="004C5AA0"/>
    <w:rsid w:val="004C6C1D"/>
    <w:rsid w:val="004E45C1"/>
    <w:rsid w:val="004E55EF"/>
    <w:rsid w:val="004E7A2C"/>
    <w:rsid w:val="004F4B2B"/>
    <w:rsid w:val="004F5790"/>
    <w:rsid w:val="004F6C9C"/>
    <w:rsid w:val="004F7603"/>
    <w:rsid w:val="005006D9"/>
    <w:rsid w:val="00501007"/>
    <w:rsid w:val="00504866"/>
    <w:rsid w:val="00504E1C"/>
    <w:rsid w:val="00521995"/>
    <w:rsid w:val="0053311E"/>
    <w:rsid w:val="00542CFB"/>
    <w:rsid w:val="00545EFC"/>
    <w:rsid w:val="0055223A"/>
    <w:rsid w:val="00556237"/>
    <w:rsid w:val="0057042C"/>
    <w:rsid w:val="00572AF5"/>
    <w:rsid w:val="00573F9D"/>
    <w:rsid w:val="00574A43"/>
    <w:rsid w:val="00576B71"/>
    <w:rsid w:val="005864E7"/>
    <w:rsid w:val="00593318"/>
    <w:rsid w:val="005953C8"/>
    <w:rsid w:val="005966CF"/>
    <w:rsid w:val="005971DF"/>
    <w:rsid w:val="005A2604"/>
    <w:rsid w:val="005A2713"/>
    <w:rsid w:val="005A278C"/>
    <w:rsid w:val="005A2D32"/>
    <w:rsid w:val="005B01A2"/>
    <w:rsid w:val="005C01DD"/>
    <w:rsid w:val="005C02E1"/>
    <w:rsid w:val="005C1B86"/>
    <w:rsid w:val="005C45B7"/>
    <w:rsid w:val="005E4737"/>
    <w:rsid w:val="005E57EF"/>
    <w:rsid w:val="005F0F4D"/>
    <w:rsid w:val="005F5A83"/>
    <w:rsid w:val="0060057C"/>
    <w:rsid w:val="006042C3"/>
    <w:rsid w:val="006075B8"/>
    <w:rsid w:val="00611E20"/>
    <w:rsid w:val="00615424"/>
    <w:rsid w:val="006229DD"/>
    <w:rsid w:val="00624511"/>
    <w:rsid w:val="006320B9"/>
    <w:rsid w:val="00636ED1"/>
    <w:rsid w:val="00637C44"/>
    <w:rsid w:val="006440AC"/>
    <w:rsid w:val="00655083"/>
    <w:rsid w:val="00655BDE"/>
    <w:rsid w:val="006578F7"/>
    <w:rsid w:val="00661C01"/>
    <w:rsid w:val="00672361"/>
    <w:rsid w:val="00674F5D"/>
    <w:rsid w:val="006756B8"/>
    <w:rsid w:val="00681A7F"/>
    <w:rsid w:val="006B5F7C"/>
    <w:rsid w:val="006B6DC9"/>
    <w:rsid w:val="006C0D42"/>
    <w:rsid w:val="006C42FF"/>
    <w:rsid w:val="006C7DCB"/>
    <w:rsid w:val="006D3638"/>
    <w:rsid w:val="006E0FEE"/>
    <w:rsid w:val="006F5D56"/>
    <w:rsid w:val="006F64DC"/>
    <w:rsid w:val="00707F4F"/>
    <w:rsid w:val="007141DA"/>
    <w:rsid w:val="00723B34"/>
    <w:rsid w:val="00726A5E"/>
    <w:rsid w:val="00733E15"/>
    <w:rsid w:val="00734520"/>
    <w:rsid w:val="00740B01"/>
    <w:rsid w:val="00747D04"/>
    <w:rsid w:val="00757B04"/>
    <w:rsid w:val="00763816"/>
    <w:rsid w:val="0077050E"/>
    <w:rsid w:val="007755F2"/>
    <w:rsid w:val="00780D53"/>
    <w:rsid w:val="0078477A"/>
    <w:rsid w:val="00784D61"/>
    <w:rsid w:val="00787517"/>
    <w:rsid w:val="00787D5E"/>
    <w:rsid w:val="007953D4"/>
    <w:rsid w:val="007971AF"/>
    <w:rsid w:val="007A07AF"/>
    <w:rsid w:val="007A1B78"/>
    <w:rsid w:val="007A3677"/>
    <w:rsid w:val="007A61F6"/>
    <w:rsid w:val="007A729F"/>
    <w:rsid w:val="007B0989"/>
    <w:rsid w:val="007B0E32"/>
    <w:rsid w:val="007C2017"/>
    <w:rsid w:val="007C52E4"/>
    <w:rsid w:val="007D3676"/>
    <w:rsid w:val="007E0757"/>
    <w:rsid w:val="007E2627"/>
    <w:rsid w:val="007E3914"/>
    <w:rsid w:val="007E7079"/>
    <w:rsid w:val="007E7211"/>
    <w:rsid w:val="008076DC"/>
    <w:rsid w:val="00821834"/>
    <w:rsid w:val="00821F18"/>
    <w:rsid w:val="00830CB4"/>
    <w:rsid w:val="0083727C"/>
    <w:rsid w:val="00840148"/>
    <w:rsid w:val="008414BB"/>
    <w:rsid w:val="0084363F"/>
    <w:rsid w:val="0084640E"/>
    <w:rsid w:val="00851979"/>
    <w:rsid w:val="0085576A"/>
    <w:rsid w:val="00870D39"/>
    <w:rsid w:val="008712E6"/>
    <w:rsid w:val="00873B8F"/>
    <w:rsid w:val="00894C4D"/>
    <w:rsid w:val="008A142F"/>
    <w:rsid w:val="008A4823"/>
    <w:rsid w:val="008B034D"/>
    <w:rsid w:val="008C2B90"/>
    <w:rsid w:val="008C358C"/>
    <w:rsid w:val="008C37AD"/>
    <w:rsid w:val="008D5900"/>
    <w:rsid w:val="008D6188"/>
    <w:rsid w:val="008E672F"/>
    <w:rsid w:val="008E7A7A"/>
    <w:rsid w:val="008F6883"/>
    <w:rsid w:val="008F7136"/>
    <w:rsid w:val="00916A66"/>
    <w:rsid w:val="0092074F"/>
    <w:rsid w:val="00923FD0"/>
    <w:rsid w:val="00924DFE"/>
    <w:rsid w:val="0092696B"/>
    <w:rsid w:val="00930D5F"/>
    <w:rsid w:val="009332FF"/>
    <w:rsid w:val="00934A11"/>
    <w:rsid w:val="0094099F"/>
    <w:rsid w:val="00941748"/>
    <w:rsid w:val="00942E4A"/>
    <w:rsid w:val="009517B3"/>
    <w:rsid w:val="00963E65"/>
    <w:rsid w:val="00970458"/>
    <w:rsid w:val="00975631"/>
    <w:rsid w:val="009816B1"/>
    <w:rsid w:val="009839EF"/>
    <w:rsid w:val="00986483"/>
    <w:rsid w:val="0098652D"/>
    <w:rsid w:val="0098679A"/>
    <w:rsid w:val="00990DD9"/>
    <w:rsid w:val="00997D99"/>
    <w:rsid w:val="009A7A17"/>
    <w:rsid w:val="009B176B"/>
    <w:rsid w:val="009C1E5A"/>
    <w:rsid w:val="009C732E"/>
    <w:rsid w:val="009D16F8"/>
    <w:rsid w:val="009D314A"/>
    <w:rsid w:val="009D69AE"/>
    <w:rsid w:val="009D792C"/>
    <w:rsid w:val="009E103B"/>
    <w:rsid w:val="009E181B"/>
    <w:rsid w:val="009F3DE8"/>
    <w:rsid w:val="009F6D82"/>
    <w:rsid w:val="00A0478A"/>
    <w:rsid w:val="00A04DF8"/>
    <w:rsid w:val="00A05040"/>
    <w:rsid w:val="00A11599"/>
    <w:rsid w:val="00A12918"/>
    <w:rsid w:val="00A15582"/>
    <w:rsid w:val="00A233B5"/>
    <w:rsid w:val="00A24D74"/>
    <w:rsid w:val="00A26F0E"/>
    <w:rsid w:val="00A33152"/>
    <w:rsid w:val="00A35E7E"/>
    <w:rsid w:val="00A539AF"/>
    <w:rsid w:val="00A62CD1"/>
    <w:rsid w:val="00A65DD6"/>
    <w:rsid w:val="00A66B98"/>
    <w:rsid w:val="00A82D5D"/>
    <w:rsid w:val="00A83458"/>
    <w:rsid w:val="00A84181"/>
    <w:rsid w:val="00A90737"/>
    <w:rsid w:val="00A97928"/>
    <w:rsid w:val="00AB1387"/>
    <w:rsid w:val="00AD0413"/>
    <w:rsid w:val="00AF0433"/>
    <w:rsid w:val="00AF290F"/>
    <w:rsid w:val="00AF3496"/>
    <w:rsid w:val="00AF3FD8"/>
    <w:rsid w:val="00AF48D6"/>
    <w:rsid w:val="00B00834"/>
    <w:rsid w:val="00B031C4"/>
    <w:rsid w:val="00B07371"/>
    <w:rsid w:val="00B107BB"/>
    <w:rsid w:val="00B15E79"/>
    <w:rsid w:val="00B23D35"/>
    <w:rsid w:val="00B2435C"/>
    <w:rsid w:val="00B24D2F"/>
    <w:rsid w:val="00B364BF"/>
    <w:rsid w:val="00B419C3"/>
    <w:rsid w:val="00B42EFB"/>
    <w:rsid w:val="00B4562D"/>
    <w:rsid w:val="00B73E1E"/>
    <w:rsid w:val="00B777DB"/>
    <w:rsid w:val="00B802C9"/>
    <w:rsid w:val="00B82C4E"/>
    <w:rsid w:val="00B83B68"/>
    <w:rsid w:val="00B84D44"/>
    <w:rsid w:val="00B86138"/>
    <w:rsid w:val="00B94A17"/>
    <w:rsid w:val="00B971DF"/>
    <w:rsid w:val="00BA2338"/>
    <w:rsid w:val="00BA438C"/>
    <w:rsid w:val="00BB0DE1"/>
    <w:rsid w:val="00BB30CF"/>
    <w:rsid w:val="00BC677C"/>
    <w:rsid w:val="00BD1387"/>
    <w:rsid w:val="00BD4B39"/>
    <w:rsid w:val="00BE5A35"/>
    <w:rsid w:val="00BF0B56"/>
    <w:rsid w:val="00BF7C8C"/>
    <w:rsid w:val="00C01176"/>
    <w:rsid w:val="00C044EA"/>
    <w:rsid w:val="00C0559F"/>
    <w:rsid w:val="00C072FE"/>
    <w:rsid w:val="00C30CBF"/>
    <w:rsid w:val="00C3359B"/>
    <w:rsid w:val="00C416D4"/>
    <w:rsid w:val="00C47BF1"/>
    <w:rsid w:val="00C53A2B"/>
    <w:rsid w:val="00C53CC1"/>
    <w:rsid w:val="00C5440B"/>
    <w:rsid w:val="00C60347"/>
    <w:rsid w:val="00C619D7"/>
    <w:rsid w:val="00C67234"/>
    <w:rsid w:val="00C720E2"/>
    <w:rsid w:val="00C73588"/>
    <w:rsid w:val="00C81146"/>
    <w:rsid w:val="00C83E54"/>
    <w:rsid w:val="00C97D16"/>
    <w:rsid w:val="00CA0C98"/>
    <w:rsid w:val="00CB08A4"/>
    <w:rsid w:val="00CB08F9"/>
    <w:rsid w:val="00CB2A20"/>
    <w:rsid w:val="00CB3135"/>
    <w:rsid w:val="00CB649C"/>
    <w:rsid w:val="00CC659A"/>
    <w:rsid w:val="00CD2F92"/>
    <w:rsid w:val="00CD5728"/>
    <w:rsid w:val="00CD7F48"/>
    <w:rsid w:val="00CF1A2B"/>
    <w:rsid w:val="00D003DE"/>
    <w:rsid w:val="00D01268"/>
    <w:rsid w:val="00D02828"/>
    <w:rsid w:val="00D13633"/>
    <w:rsid w:val="00D13B46"/>
    <w:rsid w:val="00D227AC"/>
    <w:rsid w:val="00D274AF"/>
    <w:rsid w:val="00D30DCC"/>
    <w:rsid w:val="00D33316"/>
    <w:rsid w:val="00D40D57"/>
    <w:rsid w:val="00D41B0A"/>
    <w:rsid w:val="00D50AD1"/>
    <w:rsid w:val="00D55754"/>
    <w:rsid w:val="00D665D1"/>
    <w:rsid w:val="00D77CDE"/>
    <w:rsid w:val="00D825D9"/>
    <w:rsid w:val="00D8458A"/>
    <w:rsid w:val="00D86069"/>
    <w:rsid w:val="00D93429"/>
    <w:rsid w:val="00D939C8"/>
    <w:rsid w:val="00D94684"/>
    <w:rsid w:val="00D96E78"/>
    <w:rsid w:val="00DA4369"/>
    <w:rsid w:val="00DB1E2F"/>
    <w:rsid w:val="00DB2051"/>
    <w:rsid w:val="00DB55D8"/>
    <w:rsid w:val="00DC2651"/>
    <w:rsid w:val="00DC3377"/>
    <w:rsid w:val="00DC4453"/>
    <w:rsid w:val="00DC5EB0"/>
    <w:rsid w:val="00DD08A5"/>
    <w:rsid w:val="00DD7918"/>
    <w:rsid w:val="00DE1913"/>
    <w:rsid w:val="00DE32AE"/>
    <w:rsid w:val="00DE66D5"/>
    <w:rsid w:val="00DF3248"/>
    <w:rsid w:val="00DF4245"/>
    <w:rsid w:val="00E0666D"/>
    <w:rsid w:val="00E06C69"/>
    <w:rsid w:val="00E1225C"/>
    <w:rsid w:val="00E1336D"/>
    <w:rsid w:val="00E2316E"/>
    <w:rsid w:val="00E23FEB"/>
    <w:rsid w:val="00E24417"/>
    <w:rsid w:val="00E26B27"/>
    <w:rsid w:val="00E27FE2"/>
    <w:rsid w:val="00E30866"/>
    <w:rsid w:val="00E43B64"/>
    <w:rsid w:val="00E50B30"/>
    <w:rsid w:val="00E55BE1"/>
    <w:rsid w:val="00E57168"/>
    <w:rsid w:val="00E57226"/>
    <w:rsid w:val="00E60062"/>
    <w:rsid w:val="00E60A0A"/>
    <w:rsid w:val="00E62FC0"/>
    <w:rsid w:val="00E63C58"/>
    <w:rsid w:val="00E67732"/>
    <w:rsid w:val="00E810D5"/>
    <w:rsid w:val="00E82D28"/>
    <w:rsid w:val="00E902DD"/>
    <w:rsid w:val="00E93038"/>
    <w:rsid w:val="00EA15A0"/>
    <w:rsid w:val="00EA4926"/>
    <w:rsid w:val="00EA6877"/>
    <w:rsid w:val="00EB4351"/>
    <w:rsid w:val="00EC11A7"/>
    <w:rsid w:val="00EC56E6"/>
    <w:rsid w:val="00ED2BA7"/>
    <w:rsid w:val="00ED5AF6"/>
    <w:rsid w:val="00EE1D05"/>
    <w:rsid w:val="00EF0B32"/>
    <w:rsid w:val="00EF4B2A"/>
    <w:rsid w:val="00EF7ED7"/>
    <w:rsid w:val="00F1126C"/>
    <w:rsid w:val="00F14F3F"/>
    <w:rsid w:val="00F157CB"/>
    <w:rsid w:val="00F16C6E"/>
    <w:rsid w:val="00F210E3"/>
    <w:rsid w:val="00F25ED9"/>
    <w:rsid w:val="00F265BE"/>
    <w:rsid w:val="00F2728D"/>
    <w:rsid w:val="00F27B14"/>
    <w:rsid w:val="00F31E78"/>
    <w:rsid w:val="00F4624E"/>
    <w:rsid w:val="00F549F4"/>
    <w:rsid w:val="00F625CE"/>
    <w:rsid w:val="00F67267"/>
    <w:rsid w:val="00F738D1"/>
    <w:rsid w:val="00F74F6C"/>
    <w:rsid w:val="00F75BBA"/>
    <w:rsid w:val="00F77188"/>
    <w:rsid w:val="00F85D20"/>
    <w:rsid w:val="00F90487"/>
    <w:rsid w:val="00F924FE"/>
    <w:rsid w:val="00F93991"/>
    <w:rsid w:val="00FA0836"/>
    <w:rsid w:val="00FA2E9D"/>
    <w:rsid w:val="00FA7EDC"/>
    <w:rsid w:val="00FB77A1"/>
    <w:rsid w:val="00FC51A3"/>
    <w:rsid w:val="00FE37C4"/>
    <w:rsid w:val="00FE66CC"/>
    <w:rsid w:val="00FE7089"/>
    <w:rsid w:val="00FF3328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4E307"/>
  <w15:docId w15:val="{61E69730-1EB0-4E82-A2D9-D96BD775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555"/>
    <w:pPr>
      <w:spacing w:before="120"/>
      <w:ind w:left="34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semiHidden/>
    <w:rPr>
      <w:sz w:val="22"/>
      <w:szCs w:val="22"/>
      <w:lang w:eastAsia="en-US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sz w:val="22"/>
      <w:szCs w:val="22"/>
      <w:lang w:eastAsia="en-US"/>
    </w:rPr>
  </w:style>
  <w:style w:type="character" w:styleId="Numerstrony">
    <w:name w:val="page number"/>
    <w:basedOn w:val="Domylnaczcionkaakapitu"/>
    <w:semiHidden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1B0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41B0A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41B0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41A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41A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C4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5716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43BE8"/>
    <w:rPr>
      <w:i/>
      <w:iCs/>
    </w:rPr>
  </w:style>
  <w:style w:type="character" w:styleId="Pogrubienie">
    <w:name w:val="Strong"/>
    <w:basedOn w:val="Domylnaczcionkaakapitu"/>
    <w:uiPriority w:val="22"/>
    <w:qFormat/>
    <w:rsid w:val="00117E43"/>
    <w:rPr>
      <w:b/>
      <w:bCs/>
    </w:rPr>
  </w:style>
  <w:style w:type="paragraph" w:styleId="Tekstpodstawowy">
    <w:name w:val="Body Text"/>
    <w:basedOn w:val="Normalny"/>
    <w:link w:val="TekstpodstawowyZnak"/>
    <w:semiHidden/>
    <w:rsid w:val="00117E43"/>
    <w:pPr>
      <w:spacing w:before="0" w:after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17E43"/>
    <w:rPr>
      <w:rFonts w:ascii="Arial" w:eastAsia="Times New Roman" w:hAnsi="Arial"/>
      <w:spacing w:val="-5"/>
      <w:lang w:eastAsia="en-US"/>
    </w:rPr>
  </w:style>
  <w:style w:type="character" w:customStyle="1" w:styleId="h1">
    <w:name w:val="h1"/>
    <w:basedOn w:val="Domylnaczcionkaakapitu"/>
    <w:rsid w:val="00E1225C"/>
  </w:style>
  <w:style w:type="paragraph" w:customStyle="1" w:styleId="Inicjayodwoania">
    <w:name w:val="Inicjały odwołania"/>
    <w:basedOn w:val="Normalny"/>
    <w:next w:val="Normalny"/>
    <w:rsid w:val="00000866"/>
    <w:pPr>
      <w:keepNext/>
      <w:keepLines/>
      <w:spacing w:before="220" w:line="220" w:lineRule="atLeast"/>
      <w:ind w:left="0"/>
      <w:jc w:val="both"/>
    </w:pPr>
    <w:rPr>
      <w:rFonts w:ascii="Arial" w:eastAsia="Times New Roman" w:hAnsi="Arial"/>
      <w:spacing w:val="-5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661C0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61C01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F77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3F81A-D286-471B-AC66-DE3FB14E0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1832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Mirosław Czaplicki</cp:lastModifiedBy>
  <cp:revision>3</cp:revision>
  <cp:lastPrinted>2018-11-21T11:16:00Z</cp:lastPrinted>
  <dcterms:created xsi:type="dcterms:W3CDTF">2021-05-31T11:47:00Z</dcterms:created>
  <dcterms:modified xsi:type="dcterms:W3CDTF">2021-05-31T11:48:00Z</dcterms:modified>
  <cp:contentStatus/>
</cp:coreProperties>
</file>