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FB212" w14:textId="77777777" w:rsidR="00961B37" w:rsidRDefault="001120C4">
      <w:pPr>
        <w:spacing w:line="276" w:lineRule="auto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 xml:space="preserve">                                              Załącznik nr 2 do Zapytania ofertowego</w:t>
      </w:r>
    </w:p>
    <w:p w14:paraId="2F7F42AB" w14:textId="4BADA473" w:rsidR="00961B37" w:rsidRDefault="001120C4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ZP.3127.</w:t>
      </w:r>
      <w:r w:rsidR="00730AB6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.2024.DB</w:t>
      </w:r>
      <w:r>
        <w:rPr>
          <w:bCs/>
          <w:sz w:val="22"/>
          <w:szCs w:val="22"/>
        </w:rPr>
        <w:tab/>
      </w:r>
    </w:p>
    <w:p w14:paraId="402D63B3" w14:textId="0C37FA85" w:rsidR="00961B37" w:rsidRDefault="008948AC" w:rsidP="008948AC">
      <w:pPr>
        <w:tabs>
          <w:tab w:val="left" w:pos="1947"/>
        </w:tabs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</w:p>
    <w:p w14:paraId="2856B21B" w14:textId="77777777" w:rsidR="00961B37" w:rsidRDefault="001120C4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ZAMAWIAJĄCY:</w:t>
      </w:r>
    </w:p>
    <w:p w14:paraId="20FB74C0" w14:textId="77777777" w:rsidR="00961B37" w:rsidRDefault="001120C4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Regionalna Dyrekcja Ochrony Środowiska </w:t>
      </w:r>
      <w:r>
        <w:rPr>
          <w:rFonts w:eastAsia="Calibri"/>
          <w:b/>
          <w:sz w:val="22"/>
          <w:szCs w:val="22"/>
        </w:rPr>
        <w:br/>
        <w:t>w Kielcach</w:t>
      </w:r>
    </w:p>
    <w:p w14:paraId="69BAB367" w14:textId="77777777" w:rsidR="00961B37" w:rsidRDefault="001120C4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Karola Szymanowskiego 6 </w:t>
      </w:r>
    </w:p>
    <w:p w14:paraId="3A816576" w14:textId="77777777" w:rsidR="00961B37" w:rsidRDefault="001120C4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25-361 Kielce</w:t>
      </w:r>
    </w:p>
    <w:p w14:paraId="111E410D" w14:textId="77777777" w:rsidR="00961B37" w:rsidRDefault="001120C4">
      <w:pPr>
        <w:ind w:right="595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14:paraId="50B259C0" w14:textId="77777777" w:rsidR="00961B37" w:rsidRDefault="001120C4">
      <w:pPr>
        <w:ind w:right="5953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KRS/CEiDG)</w:t>
      </w:r>
    </w:p>
    <w:p w14:paraId="652A0645" w14:textId="77777777" w:rsidR="00961B37" w:rsidRDefault="00961B37">
      <w:pPr>
        <w:spacing w:line="276" w:lineRule="auto"/>
        <w:rPr>
          <w:sz w:val="22"/>
          <w:szCs w:val="22"/>
        </w:rPr>
      </w:pPr>
    </w:p>
    <w:p w14:paraId="183F7802" w14:textId="77777777" w:rsidR="00961B37" w:rsidRDefault="001120C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WZÓR FORMULARZA OFERTY</w:t>
      </w:r>
    </w:p>
    <w:p w14:paraId="55EBB0A1" w14:textId="77777777" w:rsidR="00961B37" w:rsidRDefault="00961B37"/>
    <w:p w14:paraId="4DE3EA67" w14:textId="77777777" w:rsidR="00961B37" w:rsidRDefault="001120C4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Ja/ My, niżej podpisani: </w:t>
      </w:r>
    </w:p>
    <w:p w14:paraId="3BA44A0F" w14:textId="77777777" w:rsidR="00961B37" w:rsidRDefault="001120C4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28B9F6B8" w14:textId="77777777" w:rsidR="00961B37" w:rsidRDefault="001120C4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 Wykonawcy/ wykonawców występujących wspólnie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: </w:t>
      </w:r>
    </w:p>
    <w:p w14:paraId="013ABF73" w14:textId="77777777" w:rsidR="00961B37" w:rsidRDefault="001120C4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45CF40A5" w14:textId="77777777" w:rsidR="00961B37" w:rsidRDefault="001120C4">
      <w:pPr>
        <w:pStyle w:val="Tekstpodstawowy"/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(Zarejestrowana nazwa Wykonawcy/ pełnomocnika wykonawców występujących wspólnie</w:t>
      </w:r>
      <w:r>
        <w:rPr>
          <w:sz w:val="22"/>
          <w:szCs w:val="22"/>
          <w:vertAlign w:val="superscript"/>
        </w:rPr>
        <w:t>1)</w:t>
      </w:r>
    </w:p>
    <w:p w14:paraId="3AEFD7AE" w14:textId="77777777" w:rsidR="00961B37" w:rsidRDefault="001120C4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1E31F612" w14:textId="77777777" w:rsidR="00961B37" w:rsidRDefault="001120C4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(Zarejestrowany adres Wykonawcy/ pełnomocnika wykonawców występujących wspólnie</w:t>
      </w:r>
      <w:r>
        <w:rPr>
          <w:sz w:val="22"/>
          <w:szCs w:val="22"/>
          <w:vertAlign w:val="superscript"/>
        </w:rPr>
        <w:t>1)</w:t>
      </w:r>
    </w:p>
    <w:p w14:paraId="7DB9CB6E" w14:textId="77777777" w:rsidR="00961B37" w:rsidRDefault="001120C4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18"/>
          <w:szCs w:val="18"/>
        </w:rPr>
        <w:t>niepotrzebne skreślić</w:t>
      </w:r>
    </w:p>
    <w:p w14:paraId="5BBE3252" w14:textId="77777777" w:rsidR="00961B37" w:rsidRDefault="00961B37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2A9D5B44" w14:textId="77777777" w:rsidR="00961B37" w:rsidRDefault="001120C4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telefonu ……………………       </w:t>
      </w:r>
    </w:p>
    <w:p w14:paraId="71C3139F" w14:textId="77777777" w:rsidR="00961B37" w:rsidRDefault="001120C4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email:…………………………</w:t>
      </w:r>
    </w:p>
    <w:p w14:paraId="63D4A562" w14:textId="77777777" w:rsidR="00961B37" w:rsidRDefault="001120C4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przystępując do postępowania prowadzonego przez Regionalną Dyrekcję Ochrony Środowiska w Kielcach pn: </w:t>
      </w:r>
      <w:r>
        <w:rPr>
          <w:b/>
          <w:bCs/>
          <w:sz w:val="22"/>
          <w:szCs w:val="22"/>
        </w:rPr>
        <w:t>Zakup sprzętu, oprogramowania i akcesoriów IT,</w:t>
      </w:r>
    </w:p>
    <w:p w14:paraId="6FD98CB8" w14:textId="77777777" w:rsidR="00961B37" w:rsidRDefault="001120C4">
      <w:pPr>
        <w:spacing w:after="24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składam/y niniejszą ofertę i:</w:t>
      </w:r>
    </w:p>
    <w:p w14:paraId="07F8732C" w14:textId="77777777" w:rsidR="00961B37" w:rsidRDefault="001120C4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14:paraId="61670A11" w14:textId="77777777" w:rsidR="00961B37" w:rsidRDefault="001120C4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Oferuję/emy</w:t>
      </w:r>
      <w:r>
        <w:rPr>
          <w:spacing w:val="4"/>
          <w:sz w:val="22"/>
          <w:szCs w:val="22"/>
        </w:rPr>
        <w:t xml:space="preserve"> realizację zamówienia w zakresie – dostarczenia fabrycznie nowego, nieużywanego, pochodzącego z legalnego źródła oraz objętego serwisem producenta w Polsce:</w:t>
      </w:r>
    </w:p>
    <w:tbl>
      <w:tblPr>
        <w:tblStyle w:val="Tabela-Siatka2"/>
        <w:tblW w:w="5445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111"/>
        <w:gridCol w:w="708"/>
        <w:gridCol w:w="1560"/>
        <w:gridCol w:w="1559"/>
      </w:tblGrid>
      <w:tr w:rsidR="00DA58D4" w:rsidRPr="00C92654" w14:paraId="500BCE6B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06246464" w14:textId="77777777" w:rsidR="00961B37" w:rsidRPr="00C92654" w:rsidRDefault="001120C4">
            <w:pPr>
              <w:ind w:hanging="539"/>
              <w:rPr>
                <w:b/>
                <w:bCs/>
                <w:sz w:val="22"/>
                <w:szCs w:val="22"/>
              </w:rPr>
            </w:pPr>
            <w:r w:rsidRPr="00C92654">
              <w:rPr>
                <w:b/>
                <w:bCs/>
                <w:sz w:val="22"/>
                <w:szCs w:val="22"/>
              </w:rPr>
              <w:t>Lp</w:t>
            </w:r>
          </w:p>
          <w:p w14:paraId="48FA1906" w14:textId="0568C2BD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Lp</w:t>
            </w:r>
          </w:p>
        </w:tc>
        <w:tc>
          <w:tcPr>
            <w:tcW w:w="1985" w:type="dxa"/>
            <w:vAlign w:val="center"/>
          </w:tcPr>
          <w:p w14:paraId="3D9ED5C5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b/>
                <w:bCs/>
                <w:sz w:val="22"/>
                <w:szCs w:val="22"/>
              </w:rPr>
              <w:t>Nazwa (minimalne parametry)</w:t>
            </w:r>
          </w:p>
        </w:tc>
        <w:tc>
          <w:tcPr>
            <w:tcW w:w="4111" w:type="dxa"/>
            <w:vAlign w:val="center"/>
          </w:tcPr>
          <w:p w14:paraId="117BB133" w14:textId="77777777" w:rsidR="00961B37" w:rsidRPr="00C92654" w:rsidRDefault="001120C4">
            <w:pPr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C92654">
              <w:rPr>
                <w:b/>
                <w:sz w:val="22"/>
                <w:szCs w:val="22"/>
              </w:rPr>
              <w:t>Nazwa komponentu</w:t>
            </w:r>
          </w:p>
          <w:p w14:paraId="5149A1B5" w14:textId="77777777" w:rsidR="00961B37" w:rsidRPr="00C92654" w:rsidRDefault="001120C4">
            <w:pPr>
              <w:jc w:val="center"/>
              <w:rPr>
                <w:b/>
                <w:bCs/>
                <w:sz w:val="22"/>
                <w:szCs w:val="22"/>
              </w:rPr>
            </w:pPr>
            <w:r w:rsidRPr="00C92654">
              <w:rPr>
                <w:b/>
                <w:i/>
                <w:iCs/>
                <w:sz w:val="22"/>
                <w:szCs w:val="22"/>
              </w:rPr>
              <w:t>(należy uzupełnić dane techniczne)</w:t>
            </w:r>
          </w:p>
        </w:tc>
        <w:tc>
          <w:tcPr>
            <w:tcW w:w="708" w:type="dxa"/>
            <w:vAlign w:val="center"/>
          </w:tcPr>
          <w:p w14:paraId="10CD6EBB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0" w:type="dxa"/>
            <w:vAlign w:val="center"/>
          </w:tcPr>
          <w:p w14:paraId="341DA479" w14:textId="77777777" w:rsidR="00961B37" w:rsidRPr="00C92654" w:rsidRDefault="001120C4">
            <w:pPr>
              <w:jc w:val="center"/>
              <w:rPr>
                <w:b/>
                <w:bCs/>
                <w:sz w:val="22"/>
              </w:rPr>
            </w:pPr>
            <w:r w:rsidRPr="00C92654">
              <w:rPr>
                <w:b/>
                <w:bCs/>
                <w:sz w:val="22"/>
              </w:rPr>
              <w:t>Jednostkowa cena brutto</w:t>
            </w:r>
          </w:p>
          <w:p w14:paraId="703B73B2" w14:textId="77777777" w:rsidR="00961B37" w:rsidRPr="00C92654" w:rsidRDefault="001120C4">
            <w:pPr>
              <w:jc w:val="center"/>
              <w:rPr>
                <w:b/>
                <w:bCs/>
                <w:sz w:val="22"/>
                <w:szCs w:val="22"/>
              </w:rPr>
            </w:pPr>
            <w:r w:rsidRPr="00C92654">
              <w:rPr>
                <w:b/>
                <w:bCs/>
                <w:sz w:val="22"/>
              </w:rPr>
              <w:t>[zł] w tym podatek vat</w:t>
            </w:r>
          </w:p>
        </w:tc>
        <w:tc>
          <w:tcPr>
            <w:tcW w:w="1559" w:type="dxa"/>
            <w:vAlign w:val="center"/>
          </w:tcPr>
          <w:p w14:paraId="33D26748" w14:textId="77777777" w:rsidR="00961B37" w:rsidRPr="00C92654" w:rsidRDefault="001120C4">
            <w:pPr>
              <w:jc w:val="center"/>
              <w:rPr>
                <w:b/>
                <w:bCs/>
                <w:sz w:val="22"/>
                <w:szCs w:val="22"/>
              </w:rPr>
            </w:pPr>
            <w:r w:rsidRPr="00C92654">
              <w:rPr>
                <w:b/>
                <w:bCs/>
                <w:sz w:val="22"/>
                <w:szCs w:val="22"/>
              </w:rPr>
              <w:t>Łączna cena brutto [zł]</w:t>
            </w:r>
          </w:p>
          <w:p w14:paraId="29D0F320" w14:textId="77777777" w:rsidR="00961B37" w:rsidRPr="00C92654" w:rsidRDefault="001120C4">
            <w:pPr>
              <w:rPr>
                <w:b/>
                <w:bCs/>
                <w:sz w:val="22"/>
                <w:szCs w:val="22"/>
              </w:rPr>
            </w:pPr>
            <w:r w:rsidRPr="00C92654">
              <w:rPr>
                <w:b/>
                <w:bCs/>
                <w:sz w:val="22"/>
                <w:szCs w:val="22"/>
              </w:rPr>
              <w:t>(jedn. cena x szt.) w tym podatek vat</w:t>
            </w:r>
          </w:p>
        </w:tc>
      </w:tr>
      <w:tr w:rsidR="00DA58D4" w:rsidRPr="00C92654" w14:paraId="69DFF80C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6FFAB6C2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14:paraId="00423328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Komputer AiO</w:t>
            </w:r>
          </w:p>
          <w:p w14:paraId="06B1309E" w14:textId="5B686C77" w:rsidR="00961B37" w:rsidRPr="00C92654" w:rsidRDefault="001120C4">
            <w:pPr>
              <w:jc w:val="center"/>
              <w:rPr>
                <w:sz w:val="16"/>
                <w:szCs w:val="16"/>
              </w:rPr>
            </w:pPr>
            <w:r w:rsidRPr="00C92654">
              <w:rPr>
                <w:sz w:val="16"/>
                <w:szCs w:val="16"/>
              </w:rPr>
              <w:t xml:space="preserve">przekątna ekranu w zakresie 23,5-24,5 cali procesor i5 (core5) lub R5, 32GB RAM, Dysk SSD 500GB, Windows PRO PL, wbudowana kamera, mikrofon, głośniki, mysz i klawiatura w zestawie, przewodowa karta sieciowa 1Gb/s, </w:t>
            </w:r>
            <w:r w:rsidR="008948AC" w:rsidRPr="00C92654">
              <w:rPr>
                <w:sz w:val="16"/>
                <w:szCs w:val="16"/>
              </w:rPr>
              <w:t xml:space="preserve">minimum </w:t>
            </w:r>
            <w:r w:rsidRPr="00C92654">
              <w:rPr>
                <w:sz w:val="16"/>
                <w:szCs w:val="16"/>
              </w:rPr>
              <w:t xml:space="preserve">36 miesięcy gwarancji producenta z naprawą w siedzibie </w:t>
            </w:r>
            <w:r w:rsidR="00C366FF" w:rsidRPr="00C92654">
              <w:rPr>
                <w:sz w:val="16"/>
                <w:szCs w:val="16"/>
              </w:rPr>
              <w:t>RDOS</w:t>
            </w:r>
          </w:p>
        </w:tc>
        <w:tc>
          <w:tcPr>
            <w:tcW w:w="4111" w:type="dxa"/>
          </w:tcPr>
          <w:p w14:paraId="56A2E1E2" w14:textId="77777777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Komputer AIO:</w:t>
            </w:r>
          </w:p>
          <w:p w14:paraId="41C08411" w14:textId="5C63D4A0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Marka -……………………………………</w:t>
            </w:r>
          </w:p>
          <w:p w14:paraId="11975D17" w14:textId="5D47BCAC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Model - …………………………………</w:t>
            </w:r>
          </w:p>
          <w:p w14:paraId="76DAF7D2" w14:textId="241DED39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Ekran -…………………………………….</w:t>
            </w:r>
          </w:p>
          <w:p w14:paraId="49622388" w14:textId="77777777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Windows 11 PRO PL</w:t>
            </w:r>
          </w:p>
          <w:p w14:paraId="54F9F624" w14:textId="650657BA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Procesor - ………………………………</w:t>
            </w:r>
          </w:p>
          <w:p w14:paraId="1464A5D6" w14:textId="7241BBE2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Pamięć Ram- ……………………………</w:t>
            </w:r>
          </w:p>
          <w:p w14:paraId="743AC5A6" w14:textId="32DA8E5B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Dysk SSD - ……………………………..</w:t>
            </w:r>
          </w:p>
          <w:p w14:paraId="0DBD7961" w14:textId="1B0505FB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Karta graficzna - ………………………..</w:t>
            </w:r>
          </w:p>
          <w:p w14:paraId="45FD5371" w14:textId="4864BFAC" w:rsidR="00DA58D4" w:rsidRPr="00C92654" w:rsidRDefault="001120C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Porty</w:t>
            </w:r>
            <w:r w:rsidR="00DA58D4" w:rsidRPr="00C92654">
              <w:t xml:space="preserve"> </w:t>
            </w:r>
            <w:r w:rsidR="00DA58D4" w:rsidRPr="00C92654">
              <w:rPr>
                <w:sz w:val="22"/>
                <w:szCs w:val="22"/>
              </w:rPr>
              <w:t>- …………………………………..</w:t>
            </w:r>
          </w:p>
          <w:p w14:paraId="713F1476" w14:textId="79B1D4CD" w:rsidR="00961B37" w:rsidRPr="00C92654" w:rsidRDefault="001120C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 xml:space="preserve">Gwarancja </w:t>
            </w:r>
            <w:r w:rsidR="00DA58D4" w:rsidRPr="00C92654">
              <w:rPr>
                <w:sz w:val="22"/>
                <w:szCs w:val="22"/>
              </w:rPr>
              <w:t xml:space="preserve">- </w:t>
            </w:r>
            <w:r w:rsidRPr="00C92654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708" w:type="dxa"/>
            <w:vAlign w:val="center"/>
          </w:tcPr>
          <w:p w14:paraId="1C00E86F" w14:textId="698CAFEF" w:rsidR="00961B37" w:rsidRPr="00C92654" w:rsidRDefault="00FB7085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69E19DA6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F69D368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4D4036B2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503BD833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14:paraId="22E1EF53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Komputer AiO</w:t>
            </w:r>
          </w:p>
          <w:p w14:paraId="50A711FA" w14:textId="4B36BDB3" w:rsidR="00961B37" w:rsidRPr="00C92654" w:rsidRDefault="001120C4">
            <w:pPr>
              <w:jc w:val="center"/>
              <w:rPr>
                <w:sz w:val="16"/>
                <w:szCs w:val="16"/>
              </w:rPr>
            </w:pPr>
            <w:r w:rsidRPr="00C92654">
              <w:rPr>
                <w:sz w:val="16"/>
                <w:szCs w:val="16"/>
              </w:rPr>
              <w:t xml:space="preserve">przekątna ekranu w zakresie 26,5-27,5 cali procesor i5 (core5) lub R5, 32GB RAM, Dysk SSD 500GB, Windows PRO PL, wbudowana kamera, mikrofon, głośniki, mysz i klawiatura w zestawie, przewodowa karta sieciowa 1Gb/s, </w:t>
            </w:r>
            <w:r w:rsidR="008948AC" w:rsidRPr="00C92654">
              <w:rPr>
                <w:sz w:val="16"/>
                <w:szCs w:val="16"/>
              </w:rPr>
              <w:t xml:space="preserve">minimum </w:t>
            </w:r>
            <w:r w:rsidRPr="00C92654">
              <w:rPr>
                <w:sz w:val="16"/>
                <w:szCs w:val="16"/>
              </w:rPr>
              <w:t xml:space="preserve">36 miesięcy gwarancji producenta z naprawą w siedzibie </w:t>
            </w:r>
            <w:r w:rsidR="00C366FF" w:rsidRPr="00C92654">
              <w:rPr>
                <w:sz w:val="16"/>
                <w:szCs w:val="16"/>
              </w:rPr>
              <w:t>RDOS</w:t>
            </w:r>
          </w:p>
        </w:tc>
        <w:tc>
          <w:tcPr>
            <w:tcW w:w="4111" w:type="dxa"/>
          </w:tcPr>
          <w:p w14:paraId="3BC5AE23" w14:textId="77777777" w:rsidR="00DA58D4" w:rsidRPr="00C92654" w:rsidRDefault="00DA58D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Komputer AIO:</w:t>
            </w:r>
          </w:p>
          <w:p w14:paraId="29B642CB" w14:textId="77777777" w:rsidR="00DA58D4" w:rsidRPr="00C92654" w:rsidRDefault="00DA58D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Marka -……………………………………</w:t>
            </w:r>
          </w:p>
          <w:p w14:paraId="502D3A90" w14:textId="77777777" w:rsidR="00DA58D4" w:rsidRPr="00C92654" w:rsidRDefault="00DA58D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Model - …………………………………</w:t>
            </w:r>
          </w:p>
          <w:p w14:paraId="722C97D3" w14:textId="77777777" w:rsidR="00DA58D4" w:rsidRPr="00C92654" w:rsidRDefault="00DA58D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Ekran -…………………………………….</w:t>
            </w:r>
          </w:p>
          <w:p w14:paraId="33C980F9" w14:textId="77777777" w:rsidR="00DA58D4" w:rsidRPr="00C92654" w:rsidRDefault="00DA58D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Windows 11 PRO PL</w:t>
            </w:r>
          </w:p>
          <w:p w14:paraId="5465AC18" w14:textId="77777777" w:rsidR="00DA58D4" w:rsidRPr="00C92654" w:rsidRDefault="00DA58D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Procesor - ………………………………</w:t>
            </w:r>
          </w:p>
          <w:p w14:paraId="5B87F42D" w14:textId="77777777" w:rsidR="00DA58D4" w:rsidRPr="00C92654" w:rsidRDefault="00DA58D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Pamięć Ram- ……………………………</w:t>
            </w:r>
          </w:p>
          <w:p w14:paraId="09AF4BED" w14:textId="77777777" w:rsidR="00DA58D4" w:rsidRPr="00C92654" w:rsidRDefault="00DA58D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Dysk SSD - ……………………………..</w:t>
            </w:r>
          </w:p>
          <w:p w14:paraId="250073F4" w14:textId="77777777" w:rsidR="00DA58D4" w:rsidRPr="00C92654" w:rsidRDefault="00DA58D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Karta graficzna - ………………………..</w:t>
            </w:r>
          </w:p>
          <w:p w14:paraId="1D6D1B9A" w14:textId="77777777" w:rsidR="00DA58D4" w:rsidRPr="00C92654" w:rsidRDefault="00DA58D4" w:rsidP="00DA58D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Porty</w:t>
            </w:r>
            <w:r w:rsidRPr="00C92654">
              <w:t xml:space="preserve"> </w:t>
            </w:r>
            <w:r w:rsidRPr="00C92654">
              <w:rPr>
                <w:sz w:val="22"/>
                <w:szCs w:val="22"/>
              </w:rPr>
              <w:t>- …………………………………..</w:t>
            </w:r>
          </w:p>
          <w:p w14:paraId="265A97E4" w14:textId="7DC8B31D" w:rsidR="00961B37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  <w:szCs w:val="22"/>
              </w:rPr>
              <w:t>Gwarancja - ………………………………</w:t>
            </w:r>
          </w:p>
        </w:tc>
        <w:tc>
          <w:tcPr>
            <w:tcW w:w="708" w:type="dxa"/>
            <w:vAlign w:val="center"/>
          </w:tcPr>
          <w:p w14:paraId="7C81BDF2" w14:textId="06A266C7" w:rsidR="00961B37" w:rsidRPr="00C92654" w:rsidRDefault="000671BA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4</w:t>
            </w:r>
          </w:p>
        </w:tc>
        <w:tc>
          <w:tcPr>
            <w:tcW w:w="1560" w:type="dxa"/>
          </w:tcPr>
          <w:p w14:paraId="1860EEFE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9BD4656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18E8C08B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337F2242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14:paraId="2F51FE6B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Monitor</w:t>
            </w:r>
          </w:p>
          <w:p w14:paraId="6B8F5409" w14:textId="2578C392" w:rsidR="00961B37" w:rsidRPr="00C92654" w:rsidRDefault="001120C4" w:rsidP="00851166">
            <w:pPr>
              <w:jc w:val="center"/>
              <w:rPr>
                <w:sz w:val="16"/>
                <w:szCs w:val="16"/>
              </w:rPr>
            </w:pPr>
            <w:r w:rsidRPr="00C92654">
              <w:rPr>
                <w:sz w:val="16"/>
                <w:szCs w:val="16"/>
              </w:rPr>
              <w:t xml:space="preserve">23,5-24,5 cala, płaski, rozdzielczość 1920x1080p, matowa powłoka, redukcja migotania, filtr światła niebieskiego, wbudowana kamera, mikrofon, głośniki, złącza HDMI i DP, regulacja wysokości, pochylenia i obrotu, dołączone kable zasilające, DP i HDMI, gwarancja producenta </w:t>
            </w:r>
            <w:r w:rsidR="008948AC" w:rsidRPr="00C92654">
              <w:rPr>
                <w:sz w:val="16"/>
                <w:szCs w:val="16"/>
              </w:rPr>
              <w:t xml:space="preserve">minimum </w:t>
            </w:r>
            <w:r w:rsidRPr="00C92654">
              <w:rPr>
                <w:sz w:val="16"/>
                <w:szCs w:val="16"/>
              </w:rPr>
              <w:t>36 miesięcy, klasa energetyczna</w:t>
            </w:r>
            <w:r w:rsidR="00851166" w:rsidRPr="00C92654">
              <w:rPr>
                <w:sz w:val="16"/>
                <w:szCs w:val="16"/>
              </w:rPr>
              <w:t xml:space="preserve"> </w:t>
            </w:r>
            <w:r w:rsidRPr="00C92654">
              <w:rPr>
                <w:sz w:val="16"/>
                <w:szCs w:val="16"/>
              </w:rPr>
              <w:t>min. E</w:t>
            </w:r>
          </w:p>
        </w:tc>
        <w:tc>
          <w:tcPr>
            <w:tcW w:w="4111" w:type="dxa"/>
          </w:tcPr>
          <w:p w14:paraId="7497C617" w14:textId="77777777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Monitor 23-24’’:</w:t>
            </w:r>
          </w:p>
          <w:p w14:paraId="7D97650D" w14:textId="354D0749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Marka - ………………</w:t>
            </w:r>
            <w:r w:rsidR="00DA58D4" w:rsidRPr="00C92654">
              <w:rPr>
                <w:sz w:val="22"/>
              </w:rPr>
              <w:t>……..</w:t>
            </w:r>
            <w:r w:rsidRPr="00C92654">
              <w:rPr>
                <w:sz w:val="22"/>
              </w:rPr>
              <w:t>………………………</w:t>
            </w:r>
          </w:p>
          <w:p w14:paraId="340C97F0" w14:textId="6724CCD9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Model - …………………</w:t>
            </w:r>
            <w:r w:rsidR="00DA58D4" w:rsidRPr="00C92654">
              <w:rPr>
                <w:sz w:val="22"/>
              </w:rPr>
              <w:t>………..</w:t>
            </w:r>
            <w:r w:rsidRPr="00C92654">
              <w:rPr>
                <w:sz w:val="22"/>
              </w:rPr>
              <w:t>…………………</w:t>
            </w:r>
          </w:p>
          <w:p w14:paraId="622DA189" w14:textId="13E1A9F5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Ekran (rozdzielczość, typ ekranu) - ………...………………………………..</w:t>
            </w:r>
          </w:p>
          <w:p w14:paraId="0B9AEC53" w14:textId="3C99E9F1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Moc głośników - …………</w:t>
            </w:r>
            <w:r w:rsidR="00DA58D4" w:rsidRPr="00C92654">
              <w:rPr>
                <w:sz w:val="22"/>
              </w:rPr>
              <w:t>…</w:t>
            </w:r>
            <w:r w:rsidRPr="00C92654">
              <w:rPr>
                <w:sz w:val="22"/>
              </w:rPr>
              <w:t>………….…</w:t>
            </w:r>
          </w:p>
          <w:p w14:paraId="5168E0AD" w14:textId="25F9F84C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Kamera (rozdzielczość) - …………………</w:t>
            </w:r>
          </w:p>
          <w:p w14:paraId="3F80335A" w14:textId="5B94CD86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Regulacja położenia (typy) - ………</w:t>
            </w:r>
            <w:r w:rsidR="00DA58D4" w:rsidRPr="00C92654">
              <w:rPr>
                <w:sz w:val="22"/>
              </w:rPr>
              <w:t>…</w:t>
            </w:r>
            <w:r w:rsidRPr="00C92654">
              <w:rPr>
                <w:sz w:val="22"/>
              </w:rPr>
              <w:t>...</w:t>
            </w:r>
          </w:p>
          <w:p w14:paraId="343EC9C1" w14:textId="78943D36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Klasa energetyczna - ………</w:t>
            </w:r>
            <w:r w:rsidR="00DA58D4" w:rsidRPr="00C92654">
              <w:rPr>
                <w:sz w:val="22"/>
              </w:rPr>
              <w:t>…</w:t>
            </w:r>
            <w:r w:rsidRPr="00C92654">
              <w:rPr>
                <w:sz w:val="22"/>
              </w:rPr>
              <w:t>……………</w:t>
            </w:r>
          </w:p>
          <w:p w14:paraId="67CEC495" w14:textId="769D6F02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Gwarancja - ……………………………</w:t>
            </w:r>
          </w:p>
        </w:tc>
        <w:tc>
          <w:tcPr>
            <w:tcW w:w="708" w:type="dxa"/>
            <w:vAlign w:val="center"/>
          </w:tcPr>
          <w:p w14:paraId="02586F4F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13</w:t>
            </w:r>
          </w:p>
        </w:tc>
        <w:tc>
          <w:tcPr>
            <w:tcW w:w="1560" w:type="dxa"/>
          </w:tcPr>
          <w:p w14:paraId="15B2E1C0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A8B3123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605BC4C5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342F4A25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14:paraId="153C4962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Monitor</w:t>
            </w:r>
          </w:p>
          <w:p w14:paraId="29344158" w14:textId="0FE40B7C" w:rsidR="00961B37" w:rsidRPr="00C92654" w:rsidRDefault="001120C4" w:rsidP="00851166">
            <w:pPr>
              <w:jc w:val="center"/>
              <w:rPr>
                <w:sz w:val="16"/>
                <w:szCs w:val="16"/>
              </w:rPr>
            </w:pPr>
            <w:r w:rsidRPr="00C92654">
              <w:rPr>
                <w:sz w:val="16"/>
                <w:szCs w:val="16"/>
              </w:rPr>
              <w:t xml:space="preserve">26,5-27,5 cala, płaski, rozdzielczość 2560 x 1440p, matowa powłoka, redukcja migotania, filtr światła niebieskiego, złącza HDMI i DP, regulacja wysokości, pochylenia i obrotu, dołączone kable zasilające, DP i HDMI, gwarancja producenta </w:t>
            </w:r>
            <w:r w:rsidR="008948AC" w:rsidRPr="00C92654">
              <w:rPr>
                <w:sz w:val="16"/>
                <w:szCs w:val="16"/>
              </w:rPr>
              <w:t xml:space="preserve">minimum </w:t>
            </w:r>
            <w:r w:rsidRPr="00C92654">
              <w:rPr>
                <w:sz w:val="16"/>
                <w:szCs w:val="16"/>
              </w:rPr>
              <w:t>36 miesięcy, klasa energetyczna</w:t>
            </w:r>
            <w:r w:rsidR="00851166" w:rsidRPr="00C92654">
              <w:rPr>
                <w:sz w:val="16"/>
                <w:szCs w:val="16"/>
              </w:rPr>
              <w:t xml:space="preserve"> </w:t>
            </w:r>
            <w:r w:rsidRPr="00C92654">
              <w:rPr>
                <w:sz w:val="16"/>
                <w:szCs w:val="16"/>
              </w:rPr>
              <w:t>min. F</w:t>
            </w:r>
          </w:p>
        </w:tc>
        <w:tc>
          <w:tcPr>
            <w:tcW w:w="4111" w:type="dxa"/>
          </w:tcPr>
          <w:p w14:paraId="54BBA5AF" w14:textId="77777777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Monitor 26-27’’:</w:t>
            </w:r>
          </w:p>
          <w:p w14:paraId="69B49BEC" w14:textId="087E3255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Marka - …………………………..……………</w:t>
            </w:r>
          </w:p>
          <w:p w14:paraId="50CE9A47" w14:textId="6083E95F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Model - …………………………..…………………</w:t>
            </w:r>
          </w:p>
          <w:p w14:paraId="21018510" w14:textId="119F52A6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Ekran (rozdzielczość, typ ekranu) - ……………………………………………..</w:t>
            </w:r>
          </w:p>
          <w:p w14:paraId="525A8689" w14:textId="5689741E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Moc głośników - ……………………….…</w:t>
            </w:r>
          </w:p>
          <w:p w14:paraId="75E819CC" w14:textId="4E7F9B4D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Kamera (rozdzielczość) - …………………</w:t>
            </w:r>
          </w:p>
          <w:p w14:paraId="643293C1" w14:textId="1122872A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Regulacja położenia (typy) - ……………...</w:t>
            </w:r>
          </w:p>
          <w:p w14:paraId="035B3BA4" w14:textId="06141071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Klasa energetyczna - ……………………</w:t>
            </w:r>
          </w:p>
          <w:p w14:paraId="34F3B503" w14:textId="5E0BC4F7" w:rsidR="00961B37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Gwarancja - ………………………………</w:t>
            </w:r>
          </w:p>
        </w:tc>
        <w:tc>
          <w:tcPr>
            <w:tcW w:w="708" w:type="dxa"/>
            <w:vAlign w:val="center"/>
          </w:tcPr>
          <w:p w14:paraId="0473F787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6FEBBBCC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190856F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47105D51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3B98A46A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14:paraId="69E85118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Dysk HDD Model ST2400MM0129</w:t>
            </w:r>
          </w:p>
          <w:p w14:paraId="107BF6B7" w14:textId="3493C5E8" w:rsidR="00961B37" w:rsidRPr="00C92654" w:rsidRDefault="001120C4">
            <w:pPr>
              <w:jc w:val="center"/>
              <w:rPr>
                <w:sz w:val="18"/>
                <w:szCs w:val="18"/>
              </w:rPr>
            </w:pPr>
            <w:r w:rsidRPr="00C92654">
              <w:rPr>
                <w:sz w:val="18"/>
                <w:szCs w:val="18"/>
              </w:rPr>
              <w:t>do macierzy MSA 2060 iSCSI</w:t>
            </w:r>
            <w:r w:rsidR="00744588" w:rsidRPr="00C92654">
              <w:rPr>
                <w:sz w:val="18"/>
                <w:szCs w:val="18"/>
              </w:rPr>
              <w:t>, gwarancja minimum 24 miesiące</w:t>
            </w:r>
          </w:p>
        </w:tc>
        <w:tc>
          <w:tcPr>
            <w:tcW w:w="4111" w:type="dxa"/>
          </w:tcPr>
          <w:p w14:paraId="7EB47AA8" w14:textId="633BF749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Marka - …………………………………</w:t>
            </w:r>
          </w:p>
          <w:p w14:paraId="6CD2775D" w14:textId="78411182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Model - …………………………………</w:t>
            </w:r>
          </w:p>
          <w:p w14:paraId="613A2032" w14:textId="04900F07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Gwarancja - ………………………………</w:t>
            </w:r>
          </w:p>
        </w:tc>
        <w:tc>
          <w:tcPr>
            <w:tcW w:w="708" w:type="dxa"/>
            <w:vAlign w:val="center"/>
          </w:tcPr>
          <w:p w14:paraId="0DF21049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4</w:t>
            </w:r>
          </w:p>
        </w:tc>
        <w:tc>
          <w:tcPr>
            <w:tcW w:w="1560" w:type="dxa"/>
          </w:tcPr>
          <w:p w14:paraId="1A676623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BC6073D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419B8969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59D8C211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6.</w:t>
            </w:r>
          </w:p>
        </w:tc>
        <w:tc>
          <w:tcPr>
            <w:tcW w:w="1985" w:type="dxa"/>
            <w:vAlign w:val="center"/>
          </w:tcPr>
          <w:p w14:paraId="6B99F79D" w14:textId="48452CB4" w:rsidR="00961B37" w:rsidRPr="00C92654" w:rsidRDefault="001120C4">
            <w:pPr>
              <w:jc w:val="center"/>
              <w:rPr>
                <w:sz w:val="18"/>
                <w:szCs w:val="18"/>
              </w:rPr>
            </w:pPr>
            <w:r w:rsidRPr="00C92654">
              <w:rPr>
                <w:sz w:val="22"/>
                <w:szCs w:val="22"/>
              </w:rPr>
              <w:t>Stacja dokująca USB-C do laptopa ze złączami:</w:t>
            </w:r>
            <w:r w:rsidRPr="00C92654">
              <w:rPr>
                <w:sz w:val="18"/>
                <w:szCs w:val="18"/>
              </w:rPr>
              <w:t xml:space="preserve"> </w:t>
            </w:r>
            <w:r w:rsidRPr="00C92654">
              <w:rPr>
                <w:sz w:val="16"/>
                <w:szCs w:val="16"/>
              </w:rPr>
              <w:t>3xUSB, 1xUSB-C, 1xRJ45 1Gb/s, 2x złącze monitorowe (HDMI lub DP) obsługujące rozdzielczość 2560x1440p</w:t>
            </w:r>
            <w:r w:rsidR="00744588" w:rsidRPr="00C92654">
              <w:rPr>
                <w:sz w:val="16"/>
                <w:szCs w:val="16"/>
              </w:rPr>
              <w:t>, gwarancja minimum 24 miesiące</w:t>
            </w:r>
          </w:p>
        </w:tc>
        <w:tc>
          <w:tcPr>
            <w:tcW w:w="4111" w:type="dxa"/>
          </w:tcPr>
          <w:p w14:paraId="0CBD4264" w14:textId="17C53ECE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Marka -……………</w:t>
            </w:r>
            <w:r w:rsidR="00DA58D4" w:rsidRPr="00C92654">
              <w:rPr>
                <w:sz w:val="22"/>
              </w:rPr>
              <w:t>…………..</w:t>
            </w:r>
            <w:r w:rsidRPr="00C92654">
              <w:rPr>
                <w:sz w:val="22"/>
              </w:rPr>
              <w:t>……………</w:t>
            </w:r>
          </w:p>
          <w:p w14:paraId="53A8AFA6" w14:textId="3482CC2D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Model -………</w:t>
            </w:r>
            <w:r w:rsidR="00DA58D4" w:rsidRPr="00C92654">
              <w:rPr>
                <w:sz w:val="22"/>
              </w:rPr>
              <w:t>…………</w:t>
            </w:r>
            <w:r w:rsidRPr="00C92654">
              <w:rPr>
                <w:sz w:val="22"/>
              </w:rPr>
              <w:t>…………………</w:t>
            </w:r>
          </w:p>
          <w:p w14:paraId="09674B6D" w14:textId="259D241C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Gwarancja - ………………………………</w:t>
            </w:r>
          </w:p>
          <w:p w14:paraId="5AC53916" w14:textId="47E02700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Złącza</w:t>
            </w:r>
            <w:r w:rsidR="00DA58D4" w:rsidRPr="00C92654">
              <w:rPr>
                <w:sz w:val="22"/>
              </w:rPr>
              <w:t xml:space="preserve"> - …………………………..………</w:t>
            </w:r>
          </w:p>
        </w:tc>
        <w:tc>
          <w:tcPr>
            <w:tcW w:w="708" w:type="dxa"/>
            <w:vAlign w:val="center"/>
          </w:tcPr>
          <w:p w14:paraId="5B2BEC70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3F1A70A9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460D36A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0435770E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06F35D63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7.</w:t>
            </w:r>
          </w:p>
        </w:tc>
        <w:tc>
          <w:tcPr>
            <w:tcW w:w="1985" w:type="dxa"/>
            <w:vAlign w:val="center"/>
          </w:tcPr>
          <w:p w14:paraId="41524315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Laptop biurowy/biznesowy</w:t>
            </w:r>
          </w:p>
          <w:p w14:paraId="0BE4453D" w14:textId="7527022F" w:rsidR="00961B37" w:rsidRPr="00C92654" w:rsidRDefault="001120C4">
            <w:pPr>
              <w:jc w:val="center"/>
              <w:rPr>
                <w:sz w:val="16"/>
                <w:szCs w:val="16"/>
              </w:rPr>
            </w:pPr>
            <w:r w:rsidRPr="00C92654">
              <w:rPr>
                <w:sz w:val="16"/>
                <w:szCs w:val="16"/>
              </w:rPr>
              <w:t xml:space="preserve">ekran 15,6 cala o rozdzielczości 1920x1080p, matowy,  cali procesor i5 (core5) lub R5, 32GB RAM, Dysk SSD 500GB, Windows PRO PL,  wbudowana kamera, mikrofon, głośniki, przewodowa karta sieciowa 1Gb/s, USB-C z technologią przesyłania obrazu obsługującą 2 monitory 2560x1440p, </w:t>
            </w:r>
            <w:r w:rsidR="008948AC" w:rsidRPr="00C92654">
              <w:rPr>
                <w:sz w:val="16"/>
                <w:szCs w:val="16"/>
              </w:rPr>
              <w:lastRenderedPageBreak/>
              <w:t xml:space="preserve">minimum </w:t>
            </w:r>
            <w:r w:rsidRPr="00C92654">
              <w:rPr>
                <w:sz w:val="16"/>
                <w:szCs w:val="16"/>
              </w:rPr>
              <w:t xml:space="preserve">36 miesięcy gwarancji z naprawą w siedzibie </w:t>
            </w:r>
            <w:r w:rsidR="00C366FF" w:rsidRPr="00C92654">
              <w:rPr>
                <w:sz w:val="16"/>
                <w:szCs w:val="16"/>
              </w:rPr>
              <w:t>RDOS</w:t>
            </w:r>
          </w:p>
        </w:tc>
        <w:tc>
          <w:tcPr>
            <w:tcW w:w="4111" w:type="dxa"/>
          </w:tcPr>
          <w:p w14:paraId="4F40E903" w14:textId="77777777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lastRenderedPageBreak/>
              <w:t>Laptop 15,6’’:</w:t>
            </w:r>
          </w:p>
          <w:p w14:paraId="0837E63E" w14:textId="35E92BAE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Marka - …………………………………</w:t>
            </w:r>
          </w:p>
          <w:p w14:paraId="63889D4E" w14:textId="4CE503E3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Model - …………………………………</w:t>
            </w:r>
          </w:p>
          <w:p w14:paraId="0B07AFCD" w14:textId="1F75AA62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Ekran (typ ekranu) - …………………….</w:t>
            </w:r>
          </w:p>
          <w:p w14:paraId="40F0059E" w14:textId="77777777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Windows PRO 11 PL</w:t>
            </w:r>
          </w:p>
          <w:p w14:paraId="53145670" w14:textId="6D3D1A90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Procesor - ………………………………</w:t>
            </w:r>
          </w:p>
          <w:p w14:paraId="4E44F0EF" w14:textId="2CA8F2F6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Pamięć Ram- …………</w:t>
            </w:r>
            <w:r w:rsidR="00DA58D4" w:rsidRPr="00C92654">
              <w:rPr>
                <w:sz w:val="22"/>
                <w:szCs w:val="22"/>
              </w:rPr>
              <w:t>…</w:t>
            </w:r>
            <w:r w:rsidRPr="00C92654">
              <w:rPr>
                <w:sz w:val="22"/>
                <w:szCs w:val="22"/>
              </w:rPr>
              <w:t>………………</w:t>
            </w:r>
          </w:p>
          <w:p w14:paraId="45DBF064" w14:textId="3522D0FF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Dysk SSD - ……………………………..</w:t>
            </w:r>
          </w:p>
          <w:p w14:paraId="21A217ED" w14:textId="2DE86EDF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Karta graficzna - ………………………..</w:t>
            </w:r>
          </w:p>
          <w:p w14:paraId="627CB2A4" w14:textId="327E15B7" w:rsidR="00961B37" w:rsidRPr="00C92654" w:rsidRDefault="001120C4">
            <w:pPr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Porty</w:t>
            </w:r>
            <w:r w:rsidR="00DA58D4" w:rsidRPr="00C92654">
              <w:rPr>
                <w:sz w:val="22"/>
                <w:szCs w:val="22"/>
              </w:rPr>
              <w:t xml:space="preserve"> - …………………………………..</w:t>
            </w:r>
          </w:p>
          <w:p w14:paraId="64DE2BB9" w14:textId="59981B35" w:rsidR="00961B37" w:rsidRPr="00C92654" w:rsidRDefault="001120C4" w:rsidP="00C92654">
            <w:pPr>
              <w:rPr>
                <w:sz w:val="22"/>
              </w:rPr>
            </w:pPr>
            <w:r w:rsidRPr="00C92654">
              <w:rPr>
                <w:sz w:val="22"/>
                <w:szCs w:val="22"/>
              </w:rPr>
              <w:t>Gwarancja - ……………………………</w:t>
            </w:r>
          </w:p>
        </w:tc>
        <w:tc>
          <w:tcPr>
            <w:tcW w:w="708" w:type="dxa"/>
            <w:vAlign w:val="center"/>
          </w:tcPr>
          <w:p w14:paraId="3A40327F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4BDE0741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FC92FA4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6FDE6F20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12250AB6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8.</w:t>
            </w:r>
          </w:p>
        </w:tc>
        <w:tc>
          <w:tcPr>
            <w:tcW w:w="6096" w:type="dxa"/>
            <w:gridSpan w:val="2"/>
            <w:vAlign w:val="center"/>
          </w:tcPr>
          <w:p w14:paraId="3218AB8E" w14:textId="77777777" w:rsidR="00961B37" w:rsidRPr="00C92654" w:rsidRDefault="001120C4">
            <w:pPr>
              <w:jc w:val="center"/>
              <w:rPr>
                <w:sz w:val="22"/>
                <w:lang w:val="es-ES_tradnl"/>
              </w:rPr>
            </w:pPr>
            <w:r w:rsidRPr="00C92654">
              <w:rPr>
                <w:sz w:val="22"/>
                <w:szCs w:val="22"/>
                <w:lang w:val="es-ES_tradnl"/>
              </w:rPr>
              <w:t>Microsoft Office Home&amp;Business 2021 box lub ESD</w:t>
            </w:r>
          </w:p>
        </w:tc>
        <w:tc>
          <w:tcPr>
            <w:tcW w:w="708" w:type="dxa"/>
            <w:vAlign w:val="center"/>
          </w:tcPr>
          <w:p w14:paraId="777A2C57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8</w:t>
            </w:r>
          </w:p>
        </w:tc>
        <w:tc>
          <w:tcPr>
            <w:tcW w:w="1560" w:type="dxa"/>
          </w:tcPr>
          <w:p w14:paraId="250409EE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6FDC0E9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45BDD37B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435A1F94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9.</w:t>
            </w:r>
          </w:p>
        </w:tc>
        <w:tc>
          <w:tcPr>
            <w:tcW w:w="1985" w:type="dxa"/>
            <w:vAlign w:val="center"/>
          </w:tcPr>
          <w:p w14:paraId="737A3B77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Przełącznik sieciowy do przeznaczony do montażu w szafie rack</w:t>
            </w:r>
          </w:p>
          <w:p w14:paraId="3348481B" w14:textId="0BECAB79" w:rsidR="00961B37" w:rsidRPr="00C92654" w:rsidRDefault="001120C4">
            <w:pPr>
              <w:jc w:val="center"/>
              <w:rPr>
                <w:sz w:val="16"/>
                <w:szCs w:val="16"/>
              </w:rPr>
            </w:pPr>
            <w:r w:rsidRPr="00C92654">
              <w:rPr>
                <w:sz w:val="16"/>
                <w:szCs w:val="16"/>
              </w:rPr>
              <w:t>24 porty rj45 1Gb/s, 2 porty SFP+, zarządzanie przez przeglądarkę lub aplikację, obsługa agregacji łączy, elementy montażowe w zestawie</w:t>
            </w:r>
            <w:r w:rsidR="00744588" w:rsidRPr="00C92654">
              <w:rPr>
                <w:sz w:val="16"/>
                <w:szCs w:val="16"/>
              </w:rPr>
              <w:t>, gwarancja minimum 36 miesiące</w:t>
            </w:r>
          </w:p>
        </w:tc>
        <w:tc>
          <w:tcPr>
            <w:tcW w:w="4111" w:type="dxa"/>
          </w:tcPr>
          <w:p w14:paraId="770301A8" w14:textId="42B09A32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Marka -……</w:t>
            </w:r>
            <w:r w:rsidR="00DA58D4" w:rsidRPr="00C92654">
              <w:rPr>
                <w:sz w:val="22"/>
              </w:rPr>
              <w:t>….……….</w:t>
            </w:r>
            <w:r w:rsidRPr="00C92654">
              <w:rPr>
                <w:sz w:val="22"/>
              </w:rPr>
              <w:t>……………………</w:t>
            </w:r>
          </w:p>
          <w:p w14:paraId="49637FAB" w14:textId="4D11FCA6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Model - ……</w:t>
            </w:r>
            <w:r w:rsidR="00DA58D4" w:rsidRPr="00C92654">
              <w:rPr>
                <w:sz w:val="22"/>
              </w:rPr>
              <w:t>……………</w:t>
            </w:r>
            <w:r w:rsidRPr="00C92654">
              <w:rPr>
                <w:sz w:val="22"/>
              </w:rPr>
              <w:t>…………………</w:t>
            </w:r>
          </w:p>
          <w:p w14:paraId="0925A3DB" w14:textId="3B58B2BF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Gwarancja - ………………………………</w:t>
            </w:r>
          </w:p>
        </w:tc>
        <w:tc>
          <w:tcPr>
            <w:tcW w:w="708" w:type="dxa"/>
            <w:vAlign w:val="center"/>
          </w:tcPr>
          <w:p w14:paraId="040BCF25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541675F6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CB84F0E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3F95B286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1E66F837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10.</w:t>
            </w:r>
          </w:p>
        </w:tc>
        <w:tc>
          <w:tcPr>
            <w:tcW w:w="1985" w:type="dxa"/>
            <w:vAlign w:val="center"/>
          </w:tcPr>
          <w:p w14:paraId="6F4D2A59" w14:textId="2212FE01" w:rsidR="00961B37" w:rsidRPr="00C92654" w:rsidRDefault="001120C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C92654">
              <w:rPr>
                <w:sz w:val="22"/>
                <w:szCs w:val="22"/>
              </w:rPr>
              <w:t>Samodzielny rejestrator temperatury i wilgotności</w:t>
            </w:r>
            <w:r w:rsidRPr="00C92654">
              <w:rPr>
                <w:sz w:val="18"/>
                <w:szCs w:val="18"/>
              </w:rPr>
              <w:t xml:space="preserve"> </w:t>
            </w:r>
            <w:r w:rsidRPr="00C92654">
              <w:rPr>
                <w:sz w:val="18"/>
                <w:szCs w:val="18"/>
              </w:rPr>
              <w:br/>
            </w:r>
            <w:r w:rsidRPr="00C92654">
              <w:rPr>
                <w:sz w:val="16"/>
                <w:szCs w:val="16"/>
              </w:rPr>
              <w:t>z możliwością pracy offline, z jednym czujnikiem w komplecie, możliwość komunikacji LAN (rj45), możliwość zdalnego odczytu wyników – www lub aplikacja, wbudowana bateria do podtrzymania pracy, dołączony zasilacz sieciowy</w:t>
            </w:r>
            <w:r w:rsidR="00744588" w:rsidRPr="00C92654">
              <w:rPr>
                <w:sz w:val="16"/>
                <w:szCs w:val="16"/>
              </w:rPr>
              <w:t>, gwarancja minimum 24 miesiące</w:t>
            </w:r>
          </w:p>
        </w:tc>
        <w:tc>
          <w:tcPr>
            <w:tcW w:w="4111" w:type="dxa"/>
          </w:tcPr>
          <w:p w14:paraId="7E5E8666" w14:textId="4AE9CC09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Marka -……</w:t>
            </w:r>
            <w:r w:rsidR="00DA58D4" w:rsidRPr="00C92654">
              <w:rPr>
                <w:sz w:val="22"/>
              </w:rPr>
              <w:t>………</w:t>
            </w:r>
            <w:r w:rsidRPr="00C92654">
              <w:rPr>
                <w:sz w:val="22"/>
              </w:rPr>
              <w:t>……………………</w:t>
            </w:r>
          </w:p>
          <w:p w14:paraId="0B56F0D1" w14:textId="048B6E99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Model - ………</w:t>
            </w:r>
            <w:r w:rsidR="00DA58D4" w:rsidRPr="00C92654">
              <w:rPr>
                <w:sz w:val="22"/>
              </w:rPr>
              <w:t>………</w:t>
            </w:r>
            <w:r w:rsidRPr="00C92654">
              <w:rPr>
                <w:sz w:val="22"/>
              </w:rPr>
              <w:t>……………………</w:t>
            </w:r>
          </w:p>
          <w:p w14:paraId="21613BD9" w14:textId="3958F4D9" w:rsidR="00961B37" w:rsidRPr="00C92654" w:rsidRDefault="001120C4">
            <w:pPr>
              <w:spacing w:after="160" w:line="259" w:lineRule="auto"/>
              <w:rPr>
                <w:sz w:val="22"/>
              </w:rPr>
            </w:pPr>
            <w:r w:rsidRPr="00C92654">
              <w:rPr>
                <w:sz w:val="22"/>
              </w:rPr>
              <w:t>Gwarancja - ………</w:t>
            </w:r>
            <w:r w:rsidR="00DA58D4" w:rsidRPr="00C92654">
              <w:rPr>
                <w:sz w:val="22"/>
              </w:rPr>
              <w:t>.</w:t>
            </w:r>
            <w:r w:rsidRPr="00C92654">
              <w:rPr>
                <w:sz w:val="22"/>
              </w:rPr>
              <w:t>……………………</w:t>
            </w:r>
          </w:p>
        </w:tc>
        <w:tc>
          <w:tcPr>
            <w:tcW w:w="708" w:type="dxa"/>
            <w:vAlign w:val="center"/>
          </w:tcPr>
          <w:p w14:paraId="2A41B6F8" w14:textId="77777777" w:rsidR="00961B37" w:rsidRPr="00C92654" w:rsidRDefault="001120C4">
            <w:pPr>
              <w:spacing w:after="160" w:line="259" w:lineRule="auto"/>
              <w:jc w:val="center"/>
              <w:rPr>
                <w:sz w:val="22"/>
              </w:rPr>
            </w:pPr>
            <w:r w:rsidRPr="00C92654">
              <w:rPr>
                <w:sz w:val="22"/>
              </w:rPr>
              <w:t>1</w:t>
            </w:r>
          </w:p>
        </w:tc>
        <w:tc>
          <w:tcPr>
            <w:tcW w:w="1560" w:type="dxa"/>
          </w:tcPr>
          <w:p w14:paraId="36151858" w14:textId="77777777" w:rsidR="00961B37" w:rsidRPr="00C92654" w:rsidRDefault="00961B37">
            <w:pPr>
              <w:spacing w:after="160" w:line="259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253B00C" w14:textId="77777777" w:rsidR="00961B37" w:rsidRPr="00C92654" w:rsidRDefault="00961B37">
            <w:pPr>
              <w:spacing w:after="160" w:line="259" w:lineRule="auto"/>
              <w:jc w:val="center"/>
              <w:rPr>
                <w:sz w:val="22"/>
              </w:rPr>
            </w:pPr>
          </w:p>
        </w:tc>
      </w:tr>
      <w:tr w:rsidR="00DA58D4" w:rsidRPr="00C92654" w14:paraId="67A4C65E" w14:textId="77777777" w:rsidTr="00F813DC">
        <w:trPr>
          <w:trHeight w:val="2150"/>
          <w:jc w:val="center"/>
        </w:trPr>
        <w:tc>
          <w:tcPr>
            <w:tcW w:w="562" w:type="dxa"/>
            <w:vAlign w:val="center"/>
          </w:tcPr>
          <w:p w14:paraId="6CEE8350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11.</w:t>
            </w:r>
          </w:p>
        </w:tc>
        <w:tc>
          <w:tcPr>
            <w:tcW w:w="1985" w:type="dxa"/>
            <w:vAlign w:val="center"/>
          </w:tcPr>
          <w:p w14:paraId="15307C97" w14:textId="5FA09A2E" w:rsidR="00961B37" w:rsidRPr="00C92654" w:rsidRDefault="001120C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Mikrofon konferencyjny</w:t>
            </w:r>
            <w:r w:rsidRPr="00C92654">
              <w:rPr>
                <w:sz w:val="22"/>
                <w:szCs w:val="22"/>
              </w:rPr>
              <w:br/>
            </w:r>
            <w:r w:rsidRPr="00C92654">
              <w:rPr>
                <w:sz w:val="16"/>
                <w:szCs w:val="16"/>
              </w:rPr>
              <w:t>Mikrofon dookólny, wbudowany akumulator , 8 godzin czasu pracy na baterii, łączność bezprzewodowa, dołączona ładowarka, obszar odbioru mikrofonu 6m, redukcja szumów, możliwość wyciszenia</w:t>
            </w:r>
            <w:r w:rsidR="00744588" w:rsidRPr="00C92654">
              <w:rPr>
                <w:sz w:val="16"/>
                <w:szCs w:val="16"/>
              </w:rPr>
              <w:t>, gwarancja minimum 24 miesiące</w:t>
            </w:r>
          </w:p>
        </w:tc>
        <w:tc>
          <w:tcPr>
            <w:tcW w:w="4111" w:type="dxa"/>
          </w:tcPr>
          <w:p w14:paraId="00286F52" w14:textId="5231A7AB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Marka - …………………</w:t>
            </w:r>
            <w:r w:rsidR="00DA58D4" w:rsidRPr="00C92654">
              <w:rPr>
                <w:sz w:val="22"/>
              </w:rPr>
              <w:t>…………..</w:t>
            </w:r>
            <w:r w:rsidRPr="00C92654">
              <w:rPr>
                <w:sz w:val="22"/>
              </w:rPr>
              <w:t>………………</w:t>
            </w:r>
          </w:p>
          <w:p w14:paraId="2A4354B0" w14:textId="0234DEB0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Model -………</w:t>
            </w:r>
            <w:r w:rsidR="00DA58D4" w:rsidRPr="00C92654">
              <w:rPr>
                <w:sz w:val="22"/>
              </w:rPr>
              <w:t>…………..</w:t>
            </w:r>
            <w:r w:rsidRPr="00C92654">
              <w:rPr>
                <w:sz w:val="22"/>
              </w:rPr>
              <w:t>…………………</w:t>
            </w:r>
          </w:p>
          <w:p w14:paraId="7414AABE" w14:textId="24B5E9CC" w:rsidR="00961B37" w:rsidRPr="00C92654" w:rsidRDefault="001120C4">
            <w:pPr>
              <w:spacing w:after="160" w:line="259" w:lineRule="auto"/>
              <w:rPr>
                <w:sz w:val="22"/>
              </w:rPr>
            </w:pPr>
            <w:r w:rsidRPr="00C92654">
              <w:rPr>
                <w:sz w:val="22"/>
              </w:rPr>
              <w:t>Gwarancja - ………………………………</w:t>
            </w:r>
          </w:p>
        </w:tc>
        <w:tc>
          <w:tcPr>
            <w:tcW w:w="708" w:type="dxa"/>
            <w:vAlign w:val="center"/>
          </w:tcPr>
          <w:p w14:paraId="57E73C33" w14:textId="77777777" w:rsidR="00961B37" w:rsidRPr="00C92654" w:rsidRDefault="001120C4">
            <w:pPr>
              <w:spacing w:after="160" w:line="259" w:lineRule="auto"/>
              <w:jc w:val="center"/>
              <w:rPr>
                <w:sz w:val="22"/>
              </w:rPr>
            </w:pPr>
            <w:r w:rsidRPr="00C92654">
              <w:rPr>
                <w:sz w:val="22"/>
              </w:rPr>
              <w:t>1</w:t>
            </w:r>
          </w:p>
        </w:tc>
        <w:tc>
          <w:tcPr>
            <w:tcW w:w="1560" w:type="dxa"/>
          </w:tcPr>
          <w:p w14:paraId="5CFD500F" w14:textId="77777777" w:rsidR="00961B37" w:rsidRPr="00C92654" w:rsidRDefault="00961B37">
            <w:pPr>
              <w:spacing w:after="160" w:line="259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CF53FFD" w14:textId="77777777" w:rsidR="00961B37" w:rsidRPr="00C92654" w:rsidRDefault="00961B37">
            <w:pPr>
              <w:spacing w:after="160" w:line="259" w:lineRule="auto"/>
              <w:jc w:val="center"/>
              <w:rPr>
                <w:sz w:val="22"/>
              </w:rPr>
            </w:pPr>
          </w:p>
        </w:tc>
      </w:tr>
      <w:tr w:rsidR="00DA58D4" w:rsidRPr="00C92654" w14:paraId="2DF4801F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375AEEEC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12.</w:t>
            </w:r>
          </w:p>
        </w:tc>
        <w:tc>
          <w:tcPr>
            <w:tcW w:w="1985" w:type="dxa"/>
            <w:vAlign w:val="center"/>
          </w:tcPr>
          <w:p w14:paraId="368CA75B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Kamera</w:t>
            </w:r>
          </w:p>
          <w:p w14:paraId="4CFD1CCF" w14:textId="3959E5AB" w:rsidR="00961B37" w:rsidRPr="00C92654" w:rsidRDefault="001120C4">
            <w:pPr>
              <w:jc w:val="center"/>
              <w:rPr>
                <w:sz w:val="16"/>
                <w:szCs w:val="16"/>
              </w:rPr>
            </w:pPr>
            <w:r w:rsidRPr="00C92654">
              <w:rPr>
                <w:sz w:val="16"/>
                <w:szCs w:val="16"/>
              </w:rPr>
              <w:t>kamera PTZ, FullHD, wbudowana bateria, zbliżenie x10, pilot do zdalnego sterowania, złącze USB, opcja montażu na statywie</w:t>
            </w:r>
            <w:r w:rsidR="00744588" w:rsidRPr="00C92654">
              <w:rPr>
                <w:sz w:val="16"/>
                <w:szCs w:val="16"/>
              </w:rPr>
              <w:t>, gwarancja minimum 24 miesiące</w:t>
            </w:r>
          </w:p>
        </w:tc>
        <w:tc>
          <w:tcPr>
            <w:tcW w:w="4111" w:type="dxa"/>
          </w:tcPr>
          <w:p w14:paraId="45564142" w14:textId="29BFB23D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Marka - ……………………………..………………</w:t>
            </w:r>
          </w:p>
          <w:p w14:paraId="19124936" w14:textId="4B0B0CE9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Model - ………………..…………………</w:t>
            </w:r>
          </w:p>
          <w:p w14:paraId="60BE5515" w14:textId="6D8F53FD" w:rsidR="00961B37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Gwarancja - ………………………………</w:t>
            </w:r>
          </w:p>
        </w:tc>
        <w:tc>
          <w:tcPr>
            <w:tcW w:w="708" w:type="dxa"/>
            <w:vAlign w:val="center"/>
          </w:tcPr>
          <w:p w14:paraId="00D2E8DD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</w:t>
            </w:r>
          </w:p>
        </w:tc>
        <w:tc>
          <w:tcPr>
            <w:tcW w:w="1560" w:type="dxa"/>
          </w:tcPr>
          <w:p w14:paraId="363C1EC8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B75B6D9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4D9E8F89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17E3DE36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13.</w:t>
            </w:r>
          </w:p>
        </w:tc>
        <w:tc>
          <w:tcPr>
            <w:tcW w:w="1985" w:type="dxa"/>
            <w:vAlign w:val="center"/>
          </w:tcPr>
          <w:p w14:paraId="1BD072E5" w14:textId="77777777" w:rsidR="00961B37" w:rsidRPr="00C92654" w:rsidRDefault="001120C4">
            <w:pPr>
              <w:jc w:val="center"/>
              <w:rPr>
                <w:sz w:val="18"/>
                <w:szCs w:val="18"/>
              </w:rPr>
            </w:pPr>
            <w:r w:rsidRPr="00C92654">
              <w:rPr>
                <w:sz w:val="18"/>
                <w:szCs w:val="18"/>
              </w:rPr>
              <w:t>Statyw do kamery</w:t>
            </w:r>
          </w:p>
          <w:p w14:paraId="26D4744A" w14:textId="3E28551D" w:rsidR="00961B37" w:rsidRPr="00C92654" w:rsidRDefault="001120C4">
            <w:pPr>
              <w:jc w:val="center"/>
              <w:rPr>
                <w:sz w:val="16"/>
                <w:szCs w:val="16"/>
              </w:rPr>
            </w:pPr>
            <w:r w:rsidRPr="00C92654">
              <w:rPr>
                <w:sz w:val="16"/>
                <w:szCs w:val="16"/>
              </w:rPr>
              <w:t>Statyw zgodny z zaproponowaną kamerą, o wysokości min. 125cm po rozstawieniu</w:t>
            </w:r>
            <w:r w:rsidR="00744588" w:rsidRPr="00C92654">
              <w:rPr>
                <w:sz w:val="16"/>
                <w:szCs w:val="16"/>
              </w:rPr>
              <w:t>, gwarancja minimum 24 miesiące</w:t>
            </w:r>
          </w:p>
        </w:tc>
        <w:tc>
          <w:tcPr>
            <w:tcW w:w="4111" w:type="dxa"/>
          </w:tcPr>
          <w:p w14:paraId="75CA555A" w14:textId="1B701755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Marka - ……………………………..………………</w:t>
            </w:r>
          </w:p>
          <w:p w14:paraId="6E394325" w14:textId="4E224D24" w:rsidR="00DA58D4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Model - ………………………………..…………</w:t>
            </w:r>
          </w:p>
          <w:p w14:paraId="41157C26" w14:textId="25D1E08C" w:rsidR="00961B37" w:rsidRPr="00C92654" w:rsidRDefault="00DA58D4" w:rsidP="00DA58D4">
            <w:pPr>
              <w:rPr>
                <w:sz w:val="22"/>
              </w:rPr>
            </w:pPr>
            <w:r w:rsidRPr="00C92654">
              <w:rPr>
                <w:sz w:val="22"/>
              </w:rPr>
              <w:t>Gwarancja - ………………………………</w:t>
            </w:r>
          </w:p>
        </w:tc>
        <w:tc>
          <w:tcPr>
            <w:tcW w:w="708" w:type="dxa"/>
            <w:vAlign w:val="center"/>
          </w:tcPr>
          <w:p w14:paraId="70488DFA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</w:t>
            </w:r>
          </w:p>
        </w:tc>
        <w:tc>
          <w:tcPr>
            <w:tcW w:w="1560" w:type="dxa"/>
          </w:tcPr>
          <w:p w14:paraId="2A7B974C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268129A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51BEFBD6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56F562B2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14.</w:t>
            </w:r>
          </w:p>
        </w:tc>
        <w:tc>
          <w:tcPr>
            <w:tcW w:w="6096" w:type="dxa"/>
            <w:gridSpan w:val="2"/>
            <w:vAlign w:val="center"/>
          </w:tcPr>
          <w:p w14:paraId="1ED81E08" w14:textId="57A341D5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Zestaw słuchawkowy Creative HS220</w:t>
            </w:r>
            <w:r w:rsidR="00744588" w:rsidRPr="00C92654">
              <w:rPr>
                <w:sz w:val="22"/>
                <w:szCs w:val="22"/>
              </w:rPr>
              <w:t>, gwarancja minimum 24 miesiące</w:t>
            </w:r>
          </w:p>
        </w:tc>
        <w:tc>
          <w:tcPr>
            <w:tcW w:w="708" w:type="dxa"/>
            <w:vAlign w:val="center"/>
          </w:tcPr>
          <w:p w14:paraId="6404EACD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10</w:t>
            </w:r>
          </w:p>
        </w:tc>
        <w:tc>
          <w:tcPr>
            <w:tcW w:w="1560" w:type="dxa"/>
          </w:tcPr>
          <w:p w14:paraId="2BB0A8C5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3474F6E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6707665E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26D02885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15.</w:t>
            </w:r>
          </w:p>
        </w:tc>
        <w:tc>
          <w:tcPr>
            <w:tcW w:w="1985" w:type="dxa"/>
            <w:vAlign w:val="center"/>
          </w:tcPr>
          <w:p w14:paraId="1AAF3FC0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Napęd optyczny</w:t>
            </w:r>
          </w:p>
          <w:p w14:paraId="502D5C86" w14:textId="00CDDD8F" w:rsidR="00961B37" w:rsidRPr="00C92654" w:rsidRDefault="001120C4">
            <w:pPr>
              <w:jc w:val="center"/>
              <w:rPr>
                <w:sz w:val="16"/>
                <w:szCs w:val="16"/>
              </w:rPr>
            </w:pPr>
            <w:r w:rsidRPr="00C92654">
              <w:rPr>
                <w:sz w:val="16"/>
                <w:szCs w:val="16"/>
              </w:rPr>
              <w:t>zewnętrzny, interfejs USB, odczyt zapis CD, DVD</w:t>
            </w:r>
            <w:r w:rsidR="00744588" w:rsidRPr="00C92654">
              <w:rPr>
                <w:sz w:val="16"/>
                <w:szCs w:val="16"/>
              </w:rPr>
              <w:t>, gwarancja minimum 24 miesiące</w:t>
            </w:r>
          </w:p>
        </w:tc>
        <w:tc>
          <w:tcPr>
            <w:tcW w:w="4111" w:type="dxa"/>
          </w:tcPr>
          <w:p w14:paraId="77436E39" w14:textId="77777777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 xml:space="preserve">Napęd optyczny </w:t>
            </w:r>
          </w:p>
          <w:p w14:paraId="70E86FF9" w14:textId="36C6F0B1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Marka - ………</w:t>
            </w:r>
            <w:r w:rsidR="00DA58D4" w:rsidRPr="00C92654">
              <w:rPr>
                <w:sz w:val="22"/>
              </w:rPr>
              <w:t>……….….</w:t>
            </w:r>
            <w:r w:rsidRPr="00C92654">
              <w:rPr>
                <w:sz w:val="22"/>
              </w:rPr>
              <w:t>………………</w:t>
            </w:r>
          </w:p>
          <w:p w14:paraId="201C999F" w14:textId="7C93426D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Model -…</w:t>
            </w:r>
            <w:r w:rsidR="00DA58D4" w:rsidRPr="00C92654">
              <w:rPr>
                <w:sz w:val="22"/>
              </w:rPr>
              <w:t>……………</w:t>
            </w:r>
            <w:r w:rsidRPr="00C92654">
              <w:rPr>
                <w:sz w:val="22"/>
              </w:rPr>
              <w:t>……………………</w:t>
            </w:r>
          </w:p>
          <w:p w14:paraId="043E2D7A" w14:textId="7FA0294E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Gwarancja - ………………………………</w:t>
            </w:r>
          </w:p>
        </w:tc>
        <w:tc>
          <w:tcPr>
            <w:tcW w:w="708" w:type="dxa"/>
            <w:vAlign w:val="center"/>
          </w:tcPr>
          <w:p w14:paraId="60634416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6</w:t>
            </w:r>
          </w:p>
        </w:tc>
        <w:tc>
          <w:tcPr>
            <w:tcW w:w="1560" w:type="dxa"/>
          </w:tcPr>
          <w:p w14:paraId="5B37E49F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A4A7F6E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2644BE45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21EF01F6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16</w:t>
            </w:r>
          </w:p>
        </w:tc>
        <w:tc>
          <w:tcPr>
            <w:tcW w:w="6096" w:type="dxa"/>
            <w:gridSpan w:val="2"/>
            <w:vAlign w:val="center"/>
          </w:tcPr>
          <w:p w14:paraId="692AFDBA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Licencja na oprogramowanie GML Rejestr Gruntów 2 PRO</w:t>
            </w:r>
          </w:p>
        </w:tc>
        <w:tc>
          <w:tcPr>
            <w:tcW w:w="708" w:type="dxa"/>
            <w:vAlign w:val="center"/>
          </w:tcPr>
          <w:p w14:paraId="3154ADBA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</w:t>
            </w:r>
          </w:p>
        </w:tc>
        <w:tc>
          <w:tcPr>
            <w:tcW w:w="1560" w:type="dxa"/>
          </w:tcPr>
          <w:p w14:paraId="1899744A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20F0BCE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0B2512D5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36442E24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lastRenderedPageBreak/>
              <w:t>17.</w:t>
            </w:r>
          </w:p>
        </w:tc>
        <w:tc>
          <w:tcPr>
            <w:tcW w:w="6096" w:type="dxa"/>
            <w:gridSpan w:val="2"/>
            <w:vAlign w:val="center"/>
          </w:tcPr>
          <w:p w14:paraId="70AAE315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Torba na laptopa</w:t>
            </w:r>
          </w:p>
          <w:p w14:paraId="66D68BD2" w14:textId="33AABAA3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Pasująca do laptopa 15,6 cala, kolor czarny, odpinany pasek na ramię, kieszeń boczna</w:t>
            </w:r>
            <w:r w:rsidR="00744588" w:rsidRPr="00C92654">
              <w:rPr>
                <w:sz w:val="22"/>
                <w:szCs w:val="22"/>
              </w:rPr>
              <w:t>, gwarancja minimum 24 miesiące</w:t>
            </w:r>
          </w:p>
        </w:tc>
        <w:tc>
          <w:tcPr>
            <w:tcW w:w="708" w:type="dxa"/>
            <w:vAlign w:val="center"/>
          </w:tcPr>
          <w:p w14:paraId="4FBEE668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699A0BEE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5C895BB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6077E0CE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28503E70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18.</w:t>
            </w:r>
          </w:p>
        </w:tc>
        <w:tc>
          <w:tcPr>
            <w:tcW w:w="6096" w:type="dxa"/>
            <w:gridSpan w:val="2"/>
            <w:vAlign w:val="center"/>
          </w:tcPr>
          <w:p w14:paraId="297805FC" w14:textId="442CC91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Klawiatura komputerowa Logitech K120</w:t>
            </w:r>
            <w:r w:rsidR="00744588" w:rsidRPr="00C92654">
              <w:rPr>
                <w:sz w:val="22"/>
                <w:szCs w:val="22"/>
              </w:rPr>
              <w:t>, gwarancja minimum 24 miesiące</w:t>
            </w:r>
          </w:p>
        </w:tc>
        <w:tc>
          <w:tcPr>
            <w:tcW w:w="708" w:type="dxa"/>
            <w:vAlign w:val="center"/>
          </w:tcPr>
          <w:p w14:paraId="7C8A7055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5</w:t>
            </w:r>
          </w:p>
        </w:tc>
        <w:tc>
          <w:tcPr>
            <w:tcW w:w="1560" w:type="dxa"/>
          </w:tcPr>
          <w:p w14:paraId="66045A46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00810C3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6714C773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71F8221D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19.</w:t>
            </w:r>
          </w:p>
        </w:tc>
        <w:tc>
          <w:tcPr>
            <w:tcW w:w="6096" w:type="dxa"/>
            <w:gridSpan w:val="2"/>
            <w:vAlign w:val="center"/>
          </w:tcPr>
          <w:p w14:paraId="5741A639" w14:textId="17505500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Mysz komputerowa Tracer Flipper RF</w:t>
            </w:r>
            <w:r w:rsidR="00744588" w:rsidRPr="00C92654">
              <w:rPr>
                <w:sz w:val="22"/>
                <w:szCs w:val="22"/>
              </w:rPr>
              <w:t>, gwarancja minimum 24 miesiące</w:t>
            </w:r>
          </w:p>
        </w:tc>
        <w:tc>
          <w:tcPr>
            <w:tcW w:w="708" w:type="dxa"/>
            <w:vAlign w:val="center"/>
          </w:tcPr>
          <w:p w14:paraId="0C92C3EF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14</w:t>
            </w:r>
          </w:p>
        </w:tc>
        <w:tc>
          <w:tcPr>
            <w:tcW w:w="1560" w:type="dxa"/>
          </w:tcPr>
          <w:p w14:paraId="75735886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5180F6D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270F915B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23347479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20.</w:t>
            </w:r>
          </w:p>
        </w:tc>
        <w:tc>
          <w:tcPr>
            <w:tcW w:w="6096" w:type="dxa"/>
            <w:gridSpan w:val="2"/>
            <w:vAlign w:val="center"/>
          </w:tcPr>
          <w:p w14:paraId="2E651CCD" w14:textId="42334CB1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Podkładka pod mysz KENSINGTON 62384</w:t>
            </w:r>
            <w:r w:rsidR="00744588" w:rsidRPr="00C92654">
              <w:rPr>
                <w:sz w:val="22"/>
                <w:szCs w:val="22"/>
              </w:rPr>
              <w:t>, gwarancja minimum 24 miesiące</w:t>
            </w:r>
          </w:p>
        </w:tc>
        <w:tc>
          <w:tcPr>
            <w:tcW w:w="708" w:type="dxa"/>
            <w:vAlign w:val="center"/>
          </w:tcPr>
          <w:p w14:paraId="780EABF3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20</w:t>
            </w:r>
          </w:p>
        </w:tc>
        <w:tc>
          <w:tcPr>
            <w:tcW w:w="1560" w:type="dxa"/>
          </w:tcPr>
          <w:p w14:paraId="65E7946B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035B28E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3A174509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1B482A80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21.</w:t>
            </w:r>
          </w:p>
        </w:tc>
        <w:tc>
          <w:tcPr>
            <w:tcW w:w="6096" w:type="dxa"/>
            <w:gridSpan w:val="2"/>
            <w:vAlign w:val="center"/>
          </w:tcPr>
          <w:p w14:paraId="3A933B94" w14:textId="18B76409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Podkładka do klawiatury Logitech MX Palm Rest</w:t>
            </w:r>
            <w:r w:rsidR="00744588" w:rsidRPr="00C92654">
              <w:rPr>
                <w:sz w:val="22"/>
                <w:szCs w:val="22"/>
              </w:rPr>
              <w:t>, gwarancja minimum 24 miesiące</w:t>
            </w:r>
          </w:p>
        </w:tc>
        <w:tc>
          <w:tcPr>
            <w:tcW w:w="708" w:type="dxa"/>
            <w:vAlign w:val="center"/>
          </w:tcPr>
          <w:p w14:paraId="3D6176C1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14</w:t>
            </w:r>
          </w:p>
        </w:tc>
        <w:tc>
          <w:tcPr>
            <w:tcW w:w="1560" w:type="dxa"/>
          </w:tcPr>
          <w:p w14:paraId="5F15A9B8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1CEF5A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712D975A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29C02EFB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22.</w:t>
            </w:r>
          </w:p>
        </w:tc>
        <w:tc>
          <w:tcPr>
            <w:tcW w:w="6096" w:type="dxa"/>
            <w:gridSpan w:val="2"/>
            <w:vAlign w:val="center"/>
          </w:tcPr>
          <w:p w14:paraId="4CD71C50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Kabel DAC</w:t>
            </w:r>
          </w:p>
          <w:p w14:paraId="73660DB0" w14:textId="4376ED04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5m, współpraca z zaproponowanym przełącznikiem sieciowym, przesył 10Gb/s</w:t>
            </w:r>
            <w:r w:rsidR="00744588" w:rsidRPr="00C92654">
              <w:rPr>
                <w:sz w:val="22"/>
                <w:szCs w:val="22"/>
              </w:rPr>
              <w:t>, gwarancja minimum 24 miesiące</w:t>
            </w:r>
          </w:p>
        </w:tc>
        <w:tc>
          <w:tcPr>
            <w:tcW w:w="708" w:type="dxa"/>
            <w:vAlign w:val="center"/>
          </w:tcPr>
          <w:p w14:paraId="2D2816F8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7605EFA6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CC79F0D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24B71C50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7D144B88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23.</w:t>
            </w:r>
          </w:p>
        </w:tc>
        <w:tc>
          <w:tcPr>
            <w:tcW w:w="6096" w:type="dxa"/>
            <w:gridSpan w:val="2"/>
            <w:vAlign w:val="center"/>
          </w:tcPr>
          <w:p w14:paraId="0EA299B8" w14:textId="43316178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Patchcabel Kabel UTP cat. 6, 2m</w:t>
            </w:r>
            <w:r w:rsidR="00744588" w:rsidRPr="00C92654">
              <w:rPr>
                <w:sz w:val="22"/>
                <w:szCs w:val="22"/>
              </w:rPr>
              <w:t>, gwarancja minimum 24 miesiące</w:t>
            </w:r>
          </w:p>
        </w:tc>
        <w:tc>
          <w:tcPr>
            <w:tcW w:w="708" w:type="dxa"/>
            <w:vAlign w:val="center"/>
          </w:tcPr>
          <w:p w14:paraId="0EEFDE52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10</w:t>
            </w:r>
          </w:p>
        </w:tc>
        <w:tc>
          <w:tcPr>
            <w:tcW w:w="1560" w:type="dxa"/>
          </w:tcPr>
          <w:p w14:paraId="2330A54A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41D5E3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29D30EBC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1FC60168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24.</w:t>
            </w:r>
          </w:p>
        </w:tc>
        <w:tc>
          <w:tcPr>
            <w:tcW w:w="6096" w:type="dxa"/>
            <w:gridSpan w:val="2"/>
            <w:vAlign w:val="center"/>
          </w:tcPr>
          <w:p w14:paraId="0A30AC2E" w14:textId="7CABE06C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Drukarka KYOCERA PA4500x</w:t>
            </w:r>
            <w:r w:rsidR="00744588" w:rsidRPr="00C92654">
              <w:rPr>
                <w:sz w:val="22"/>
                <w:szCs w:val="22"/>
              </w:rPr>
              <w:t>, gwarancja minimum 24 miesiące</w:t>
            </w:r>
          </w:p>
        </w:tc>
        <w:tc>
          <w:tcPr>
            <w:tcW w:w="708" w:type="dxa"/>
            <w:vAlign w:val="center"/>
          </w:tcPr>
          <w:p w14:paraId="084A196F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1DBE7E0F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FF6CAE9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18B978F5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20E8FDB8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25.</w:t>
            </w:r>
          </w:p>
        </w:tc>
        <w:tc>
          <w:tcPr>
            <w:tcW w:w="6096" w:type="dxa"/>
            <w:gridSpan w:val="2"/>
            <w:vAlign w:val="center"/>
          </w:tcPr>
          <w:p w14:paraId="255A30E5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Toner TK-3400</w:t>
            </w:r>
          </w:p>
          <w:p w14:paraId="10128BC0" w14:textId="236C06E3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  <w:szCs w:val="22"/>
              </w:rPr>
              <w:t>Oryginalny toner producenta, fabrycznie nowy</w:t>
            </w:r>
            <w:r w:rsidR="00744588" w:rsidRPr="00C92654">
              <w:rPr>
                <w:sz w:val="22"/>
                <w:szCs w:val="22"/>
              </w:rPr>
              <w:t>, gwarancja minimum 24 miesiące</w:t>
            </w:r>
          </w:p>
        </w:tc>
        <w:tc>
          <w:tcPr>
            <w:tcW w:w="708" w:type="dxa"/>
            <w:vAlign w:val="center"/>
          </w:tcPr>
          <w:p w14:paraId="3287EDF6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23C0CC76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6709965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15CE5D14" w14:textId="77777777" w:rsidTr="00F813DC">
        <w:trPr>
          <w:trHeight w:val="300"/>
          <w:jc w:val="center"/>
        </w:trPr>
        <w:tc>
          <w:tcPr>
            <w:tcW w:w="562" w:type="dxa"/>
            <w:tcBorders>
              <w:top w:val="nil"/>
            </w:tcBorders>
            <w:vAlign w:val="center"/>
          </w:tcPr>
          <w:p w14:paraId="1E620A80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26.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32398C85" w14:textId="77777777" w:rsidR="00961B37" w:rsidRPr="00C92654" w:rsidRDefault="001120C4">
            <w:pPr>
              <w:jc w:val="center"/>
              <w:rPr>
                <w:sz w:val="22"/>
                <w:szCs w:val="22"/>
              </w:rPr>
            </w:pPr>
            <w:r w:rsidRPr="00C92654">
              <w:rPr>
                <w:sz w:val="22"/>
                <w:szCs w:val="22"/>
              </w:rPr>
              <w:t>Tablet</w:t>
            </w:r>
          </w:p>
          <w:p w14:paraId="64D090BF" w14:textId="77777777" w:rsidR="00961B37" w:rsidRPr="00C92654" w:rsidRDefault="001120C4">
            <w:pPr>
              <w:jc w:val="center"/>
              <w:rPr>
                <w:sz w:val="16"/>
                <w:szCs w:val="16"/>
              </w:rPr>
            </w:pPr>
            <w:r w:rsidRPr="00C92654">
              <w:rPr>
                <w:sz w:val="16"/>
                <w:szCs w:val="16"/>
              </w:rPr>
              <w:t>Ekran dotykowy o przekątnej 11 cali, wbudowany modem 5G, łączność WiFi i bluetooth, GPS, pyłoszczelność i wodoszczelność IP68, metalowa obudowa. Dołączone akcesoria:</w:t>
            </w:r>
          </w:p>
          <w:p w14:paraId="304DE5B3" w14:textId="121A0BF2" w:rsidR="00961B37" w:rsidRPr="00C92654" w:rsidRDefault="001120C4">
            <w:pPr>
              <w:jc w:val="center"/>
              <w:rPr>
                <w:sz w:val="18"/>
                <w:szCs w:val="18"/>
              </w:rPr>
            </w:pPr>
            <w:r w:rsidRPr="00C92654">
              <w:rPr>
                <w:sz w:val="16"/>
                <w:szCs w:val="16"/>
              </w:rPr>
              <w:t>rysik, obudowa przystosowana do użytkowania na zewnątrz z uchwytem na rysik i podpórką</w:t>
            </w:r>
            <w:r w:rsidR="00744588" w:rsidRPr="00C92654">
              <w:rPr>
                <w:sz w:val="16"/>
                <w:szCs w:val="16"/>
              </w:rPr>
              <w:t>, gwarancja minimum 24 miesiące</w:t>
            </w:r>
          </w:p>
        </w:tc>
        <w:tc>
          <w:tcPr>
            <w:tcW w:w="4111" w:type="dxa"/>
            <w:tcBorders>
              <w:top w:val="nil"/>
            </w:tcBorders>
          </w:tcPr>
          <w:p w14:paraId="3771D699" w14:textId="0D4E9C38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Marka - ……</w:t>
            </w:r>
            <w:r w:rsidR="00DA58D4" w:rsidRPr="00C92654">
              <w:rPr>
                <w:sz w:val="22"/>
              </w:rPr>
              <w:t>…………..</w:t>
            </w:r>
            <w:r w:rsidRPr="00C92654">
              <w:rPr>
                <w:sz w:val="22"/>
              </w:rPr>
              <w:t>………………</w:t>
            </w:r>
          </w:p>
          <w:p w14:paraId="25428BDE" w14:textId="0C50E8F5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Model -…………</w:t>
            </w:r>
            <w:r w:rsidR="00DA58D4" w:rsidRPr="00C92654">
              <w:rPr>
                <w:sz w:val="22"/>
              </w:rPr>
              <w:t>…………..</w:t>
            </w:r>
            <w:r w:rsidRPr="00C92654">
              <w:rPr>
                <w:sz w:val="22"/>
              </w:rPr>
              <w:t>………………</w:t>
            </w:r>
          </w:p>
          <w:p w14:paraId="04FC86CA" w14:textId="1E9B5A96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>Gwarancja - ……………………………</w:t>
            </w:r>
          </w:p>
          <w:p w14:paraId="66CB9D44" w14:textId="2A13A8C7" w:rsidR="00961B37" w:rsidRPr="00C92654" w:rsidRDefault="001120C4">
            <w:pPr>
              <w:rPr>
                <w:sz w:val="22"/>
              </w:rPr>
            </w:pPr>
            <w:r w:rsidRPr="00C92654">
              <w:rPr>
                <w:sz w:val="22"/>
              </w:rPr>
              <w:t xml:space="preserve">Obudowa/Etui </w:t>
            </w:r>
            <w:r w:rsidR="00F95D18" w:rsidRPr="00C92654">
              <w:rPr>
                <w:sz w:val="22"/>
              </w:rPr>
              <w:t xml:space="preserve">(marka, model) </w:t>
            </w:r>
            <w:r w:rsidRPr="00C92654">
              <w:rPr>
                <w:sz w:val="22"/>
              </w:rPr>
              <w:t>- ……</w:t>
            </w:r>
            <w:r w:rsidR="00DA58D4" w:rsidRPr="00C92654">
              <w:rPr>
                <w:sz w:val="22"/>
              </w:rPr>
              <w:t>…..</w:t>
            </w:r>
            <w:r w:rsidRPr="00C92654">
              <w:rPr>
                <w:sz w:val="22"/>
              </w:rPr>
              <w:t>……………...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C5D2826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</w:tcPr>
          <w:p w14:paraId="0CDA099B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3AF43F2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12810E4A" w14:textId="77777777" w:rsidTr="00F813DC">
        <w:trPr>
          <w:trHeight w:val="300"/>
          <w:jc w:val="center"/>
        </w:trPr>
        <w:tc>
          <w:tcPr>
            <w:tcW w:w="562" w:type="dxa"/>
            <w:vAlign w:val="center"/>
          </w:tcPr>
          <w:p w14:paraId="28D58AA7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27.</w:t>
            </w:r>
          </w:p>
        </w:tc>
        <w:tc>
          <w:tcPr>
            <w:tcW w:w="6096" w:type="dxa"/>
            <w:gridSpan w:val="2"/>
            <w:vAlign w:val="center"/>
          </w:tcPr>
          <w:p w14:paraId="2334FFF6" w14:textId="77777777" w:rsidR="00961B37" w:rsidRPr="00C92654" w:rsidRDefault="001120C4">
            <w:pPr>
              <w:jc w:val="center"/>
              <w:rPr>
                <w:sz w:val="22"/>
                <w:lang w:val="es-ES_tradnl"/>
              </w:rPr>
            </w:pPr>
            <w:r w:rsidRPr="00C92654">
              <w:rPr>
                <w:sz w:val="22"/>
                <w:szCs w:val="22"/>
                <w:lang w:val="es-ES_tradnl"/>
              </w:rPr>
              <w:t>Licencja Microsoft 365 Business Basic 12m</w:t>
            </w:r>
          </w:p>
        </w:tc>
        <w:tc>
          <w:tcPr>
            <w:tcW w:w="708" w:type="dxa"/>
            <w:vAlign w:val="center"/>
          </w:tcPr>
          <w:p w14:paraId="434C4B4C" w14:textId="77777777" w:rsidR="00961B37" w:rsidRPr="00C92654" w:rsidRDefault="001120C4">
            <w:pPr>
              <w:jc w:val="center"/>
              <w:rPr>
                <w:sz w:val="22"/>
              </w:rPr>
            </w:pPr>
            <w:r w:rsidRPr="00C92654">
              <w:rPr>
                <w:sz w:val="22"/>
              </w:rPr>
              <w:t>1</w:t>
            </w:r>
          </w:p>
        </w:tc>
        <w:tc>
          <w:tcPr>
            <w:tcW w:w="1560" w:type="dxa"/>
          </w:tcPr>
          <w:p w14:paraId="60F16EA9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92F313F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  <w:tr w:rsidR="00DA58D4" w:rsidRPr="00C92654" w14:paraId="33FA88C3" w14:textId="77777777" w:rsidTr="001120C4">
        <w:trPr>
          <w:trHeight w:val="300"/>
          <w:jc w:val="center"/>
        </w:trPr>
        <w:tc>
          <w:tcPr>
            <w:tcW w:w="8926" w:type="dxa"/>
            <w:gridSpan w:val="5"/>
            <w:vAlign w:val="center"/>
          </w:tcPr>
          <w:p w14:paraId="7C0DDC89" w14:textId="77777777" w:rsidR="00961B37" w:rsidRPr="00C92654" w:rsidRDefault="001120C4">
            <w:pPr>
              <w:jc w:val="right"/>
              <w:rPr>
                <w:b/>
                <w:bCs/>
                <w:sz w:val="22"/>
              </w:rPr>
            </w:pPr>
            <w:r w:rsidRPr="00C92654">
              <w:rPr>
                <w:b/>
                <w:bCs/>
                <w:sz w:val="22"/>
              </w:rPr>
              <w:t xml:space="preserve">                                                                            Łączna cena brutto (ryczałt)</w:t>
            </w:r>
            <w:r w:rsidRPr="00C92654">
              <w:rPr>
                <w:b/>
                <w:bCs/>
                <w:sz w:val="22"/>
              </w:rPr>
              <w:tab/>
            </w:r>
          </w:p>
        </w:tc>
        <w:tc>
          <w:tcPr>
            <w:tcW w:w="1559" w:type="dxa"/>
          </w:tcPr>
          <w:p w14:paraId="3AD261B1" w14:textId="77777777" w:rsidR="00961B37" w:rsidRPr="00C92654" w:rsidRDefault="00961B37">
            <w:pPr>
              <w:jc w:val="center"/>
              <w:rPr>
                <w:sz w:val="22"/>
              </w:rPr>
            </w:pPr>
          </w:p>
        </w:tc>
      </w:tr>
    </w:tbl>
    <w:p w14:paraId="2D5D62EE" w14:textId="77777777" w:rsidR="00961B37" w:rsidRDefault="00961B37">
      <w:pPr>
        <w:pStyle w:val="Akapitzlist"/>
        <w:spacing w:after="200" w:line="276" w:lineRule="auto"/>
        <w:ind w:left="360"/>
        <w:jc w:val="both"/>
        <w:rPr>
          <w:color w:val="FF0000"/>
          <w:sz w:val="22"/>
          <w:szCs w:val="22"/>
        </w:rPr>
      </w:pPr>
    </w:p>
    <w:p w14:paraId="72A8FFE0" w14:textId="77777777" w:rsidR="00961B37" w:rsidRDefault="001120C4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Oświadczam/y, że </w:t>
      </w:r>
      <w:r>
        <w:rPr>
          <w:sz w:val="22"/>
          <w:szCs w:val="22"/>
        </w:rPr>
        <w:t>podana cena brutto</w:t>
      </w:r>
      <w:r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14:paraId="586D3626" w14:textId="77777777" w:rsidR="00961B37" w:rsidRDefault="001120C4">
      <w:pPr>
        <w:pStyle w:val="Tekstpodstawowy2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Oświadczam/y, że uważam/y się za związanych niniejszą ofertą przez okres 30 dni od upływu terminu składania ofert.</w:t>
      </w:r>
    </w:p>
    <w:p w14:paraId="70C340B8" w14:textId="77777777" w:rsidR="00961B37" w:rsidRDefault="001120C4">
      <w:pPr>
        <w:pStyle w:val="Tekstpodstawowy2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Oświadczam/y, że zobowiązuję/emy się w przypadku wyboru mojej/naszej oferty do zawarcia umowy na warunkach, w miejscu i terminie określonym przez Zamawiającego.</w:t>
      </w:r>
    </w:p>
    <w:p w14:paraId="0D96C8C9" w14:textId="77777777" w:rsidR="00961B37" w:rsidRDefault="001120C4">
      <w:pPr>
        <w:pStyle w:val="Tekstpodstawowy2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Oświadczam/y, że zrealizuję/emy zamówienie zgodnie z Zapytaniem Ofertowym, Opisem Przedmiotu Zamówienia i Wzorem umowy.</w:t>
      </w:r>
    </w:p>
    <w:p w14:paraId="6CA176E5" w14:textId="77777777" w:rsidR="00961B37" w:rsidRDefault="001120C4">
      <w:pPr>
        <w:pStyle w:val="Tekstpodstawowy2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Akceptuję/my termin wykonania zamówienia oraz warunki płatności wskazane w Zapytaniu Ofertowym, Opisie Przedmiotu Zamówienia</w:t>
      </w:r>
      <w:r>
        <w:t xml:space="preserve"> </w:t>
      </w:r>
      <w:r>
        <w:rPr>
          <w:sz w:val="22"/>
          <w:szCs w:val="22"/>
        </w:rPr>
        <w:t>i Wzorze umowy.</w:t>
      </w:r>
    </w:p>
    <w:p w14:paraId="095B3205" w14:textId="77777777" w:rsidR="00961B37" w:rsidRDefault="001120C4">
      <w:pPr>
        <w:numPr>
          <w:ilvl w:val="0"/>
          <w:numId w:val="5"/>
        </w:numP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6)</w:t>
      </w:r>
    </w:p>
    <w:p w14:paraId="0A9AA2FE" w14:textId="77777777" w:rsidR="00961B37" w:rsidRDefault="001120C4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5) </w:t>
      </w:r>
      <w:r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6B8E16" w14:textId="77777777" w:rsidR="00961B37" w:rsidRDefault="001120C4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lastRenderedPageBreak/>
        <w:t>6)</w:t>
      </w:r>
      <w:r>
        <w:rPr>
          <w:sz w:val="18"/>
          <w:szCs w:val="18"/>
        </w:rPr>
        <w:t>W przypadku gdy wykonawca nie przekazuje danych osobowych innych niż bezpośrednio jego dotyczących lub zachodzi  wyłączenie stosowania obowiązku informacyjnego, stosownie do art. 13 ust. 4 lub art. 14 ust. 5 RODO treści oświadczenia wykonawca nie składa (usunięcie treści oświadczenia np. przez jego wykreślenie).</w:t>
      </w:r>
    </w:p>
    <w:p w14:paraId="5E36DB73" w14:textId="77777777" w:rsidR="00961B37" w:rsidRDefault="00961B37">
      <w:pPr>
        <w:spacing w:line="276" w:lineRule="auto"/>
        <w:jc w:val="right"/>
        <w:rPr>
          <w:sz w:val="22"/>
          <w:szCs w:val="22"/>
        </w:rPr>
      </w:pPr>
    </w:p>
    <w:p w14:paraId="798DB579" w14:textId="77777777" w:rsidR="00961B37" w:rsidRDefault="001120C4">
      <w:pPr>
        <w:numPr>
          <w:ilvl w:val="0"/>
          <w:numId w:val="5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val="x-none" w:eastAsia="en-US"/>
        </w:rPr>
        <w:t>Oświadczam, że:</w:t>
      </w:r>
    </w:p>
    <w:p w14:paraId="1E76B8A0" w14:textId="77777777" w:rsidR="009743E5" w:rsidRPr="00917B6E" w:rsidRDefault="009743E5" w:rsidP="009743E5">
      <w:pPr>
        <w:spacing w:line="276" w:lineRule="auto"/>
        <w:ind w:left="426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</w:t>
      </w:r>
      <w:r w:rsidRPr="00552F75">
        <w:rPr>
          <w:rFonts w:eastAsiaTheme="minorHAnsi"/>
          <w:sz w:val="22"/>
          <w:szCs w:val="22"/>
          <w:lang w:eastAsia="en-US"/>
        </w:rPr>
        <w:t>(tj. Dz.U. z 2024 poz. 507)</w:t>
      </w:r>
      <w:r w:rsidRPr="002C487C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14:paraId="4B959629" w14:textId="77777777" w:rsidR="009743E5" w:rsidRPr="002C487C" w:rsidRDefault="009743E5" w:rsidP="009743E5">
      <w:pPr>
        <w:numPr>
          <w:ilvl w:val="0"/>
          <w:numId w:val="9"/>
        </w:numPr>
        <w:suppressAutoHyphens w:val="0"/>
        <w:spacing w:line="276" w:lineRule="auto"/>
        <w:ind w:left="709" w:hanging="283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44AE7A09" w14:textId="77777777" w:rsidR="009743E5" w:rsidRPr="002C487C" w:rsidRDefault="009743E5" w:rsidP="009743E5">
      <w:pPr>
        <w:numPr>
          <w:ilvl w:val="0"/>
          <w:numId w:val="9"/>
        </w:numPr>
        <w:suppressAutoHyphens w:val="0"/>
        <w:spacing w:line="276" w:lineRule="auto"/>
        <w:ind w:left="709" w:hanging="283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</w:t>
      </w:r>
      <w:r w:rsidRPr="00552F75">
        <w:rPr>
          <w:rFonts w:eastAsia="Calibri"/>
          <w:sz w:val="22"/>
          <w:szCs w:val="20"/>
          <w:lang w:eastAsia="en-GB"/>
        </w:rPr>
        <w:t>(Dz. U. z 2023 r. poz. 1124, 1285, 1723 i 1843)</w:t>
      </w:r>
      <w:r w:rsidRPr="002C487C">
        <w:rPr>
          <w:rFonts w:eastAsia="Calibri"/>
          <w:sz w:val="22"/>
          <w:szCs w:val="20"/>
          <w:lang w:eastAsia="en-GB"/>
        </w:rPr>
        <w:t xml:space="preserve">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14:paraId="748C8E9F" w14:textId="77777777" w:rsidR="009743E5" w:rsidRPr="002C487C" w:rsidRDefault="009743E5" w:rsidP="009743E5">
      <w:pPr>
        <w:numPr>
          <w:ilvl w:val="0"/>
          <w:numId w:val="9"/>
        </w:numPr>
        <w:suppressAutoHyphens w:val="0"/>
        <w:spacing w:line="276" w:lineRule="auto"/>
        <w:ind w:left="709" w:hanging="283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</w:t>
      </w:r>
      <w:r w:rsidRPr="00552F75">
        <w:rPr>
          <w:rFonts w:eastAsia="Calibri"/>
          <w:sz w:val="22"/>
          <w:szCs w:val="20"/>
          <w:lang w:eastAsia="en-GB"/>
        </w:rPr>
        <w:t>(Dz. U. z 2023 r. poz. 120, 295 i 1598)</w:t>
      </w:r>
      <w:r w:rsidRPr="002C487C">
        <w:rPr>
          <w:rFonts w:eastAsia="Calibri"/>
          <w:sz w:val="22"/>
          <w:szCs w:val="20"/>
          <w:lang w:eastAsia="en-GB"/>
        </w:rPr>
        <w:t xml:space="preserve">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14:paraId="4F48646B" w14:textId="77777777" w:rsidR="009743E5" w:rsidRPr="004008A6" w:rsidRDefault="009743E5" w:rsidP="009743E5">
      <w:pPr>
        <w:spacing w:line="276" w:lineRule="auto"/>
        <w:ind w:left="426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14:paraId="425C35CC" w14:textId="77777777" w:rsidR="00961B37" w:rsidRDefault="00961B37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14:paraId="6688AEF8" w14:textId="77777777" w:rsidR="00961B37" w:rsidRDefault="001120C4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24AD5476" w14:textId="77777777" w:rsidR="00961B37" w:rsidRDefault="001120C4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>
        <w:rPr>
          <w:rFonts w:eastAsia="Calibri"/>
          <w:i/>
          <w:sz w:val="22"/>
          <w:szCs w:val="20"/>
          <w:lang w:eastAsia="en-GB"/>
        </w:rPr>
        <w:t>wskazać właściwy punkt z powyższych</w:t>
      </w:r>
      <w:r>
        <w:rPr>
          <w:rFonts w:eastAsia="Calibri"/>
          <w:sz w:val="22"/>
          <w:szCs w:val="20"/>
          <w:lang w:eastAsia="en-GB"/>
        </w:rPr>
        <w:t>/.</w:t>
      </w:r>
    </w:p>
    <w:p w14:paraId="288DE9B7" w14:textId="77777777" w:rsidR="00961B37" w:rsidRDefault="00961B37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14:paraId="674BE9D2" w14:textId="77777777" w:rsidR="00961B37" w:rsidRDefault="001120C4">
      <w:pPr>
        <w:pStyle w:val="Tekstpodstawowy2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formularza, stanowiącymi integralną część oferty, są:</w:t>
      </w:r>
    </w:p>
    <w:p w14:paraId="6655FD0C" w14:textId="77777777" w:rsidR="00961B37" w:rsidRDefault="001120C4">
      <w:pPr>
        <w:pStyle w:val="Akapitzlist"/>
        <w:numPr>
          <w:ilvl w:val="0"/>
          <w:numId w:val="8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0BD99472" w14:textId="77777777" w:rsidR="00961B37" w:rsidRDefault="001120C4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3520A026" w14:textId="77777777" w:rsidR="00961B37" w:rsidRDefault="001120C4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3FAC9743" w14:textId="77777777" w:rsidR="00961B37" w:rsidRDefault="001120C4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</w:t>
      </w:r>
    </w:p>
    <w:p w14:paraId="5B33CDCA" w14:textId="77777777" w:rsidR="00961B37" w:rsidRDefault="00961B37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8"/>
        <w:gridCol w:w="1697"/>
        <w:gridCol w:w="3962"/>
      </w:tblGrid>
      <w:tr w:rsidR="00961B37" w14:paraId="40C2F235" w14:textId="77777777">
        <w:trPr>
          <w:trHeight w:val="331"/>
        </w:trPr>
        <w:tc>
          <w:tcPr>
            <w:tcW w:w="3748" w:type="dxa"/>
            <w:tcBorders>
              <w:top w:val="dotted" w:sz="4" w:space="0" w:color="000000"/>
            </w:tcBorders>
          </w:tcPr>
          <w:p w14:paraId="6D6AA029" w14:textId="77777777" w:rsidR="00961B37" w:rsidRDefault="001120C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14:paraId="2E8F46AC" w14:textId="77777777" w:rsidR="00961B37" w:rsidRDefault="00961B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</w:tcPr>
          <w:p w14:paraId="4996FF0A" w14:textId="77777777" w:rsidR="00961B37" w:rsidRDefault="001120C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(imię i nazwisko, pieczęć imienna (zalecane) </w:t>
            </w:r>
            <w:r>
              <w:rPr>
                <w:sz w:val="18"/>
                <w:szCs w:val="18"/>
              </w:rPr>
              <w:br/>
              <w:t xml:space="preserve">i podpis przedstawiciela/li upoważnionego/ych </w:t>
            </w:r>
            <w:r>
              <w:rPr>
                <w:sz w:val="18"/>
                <w:szCs w:val="18"/>
              </w:rPr>
              <w:br/>
              <w:t>do reprezentacji Wykonawcy)</w:t>
            </w:r>
          </w:p>
        </w:tc>
      </w:tr>
    </w:tbl>
    <w:p w14:paraId="11D2B15A" w14:textId="77777777" w:rsidR="00961B37" w:rsidRDefault="001120C4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Uwaga!</w:t>
      </w:r>
    </w:p>
    <w:p w14:paraId="5AEA71DB" w14:textId="77777777" w:rsidR="00961B37" w:rsidRDefault="001120C4">
      <w:pPr>
        <w:spacing w:before="80" w:line="276" w:lineRule="auto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sectPr w:rsidR="00961B37" w:rsidSect="008948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4" w:bottom="993" w:left="1134" w:header="284" w:footer="7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44AA1" w14:textId="77777777" w:rsidR="001120C4" w:rsidRDefault="001120C4">
      <w:r>
        <w:separator/>
      </w:r>
    </w:p>
  </w:endnote>
  <w:endnote w:type="continuationSeparator" w:id="0">
    <w:p w14:paraId="7F6D976F" w14:textId="77777777" w:rsidR="001120C4" w:rsidRDefault="001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4C3A6" w14:textId="77777777" w:rsidR="00961B37" w:rsidRDefault="001120C4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>
      <w:rPr>
        <w:rFonts w:eastAsia="Courier New"/>
        <w:color w:val="000000"/>
        <w:sz w:val="16"/>
        <w:szCs w:val="16"/>
      </w:rPr>
      <w:t xml:space="preserve">Strona </w:t>
    </w:r>
    <w:r>
      <w:rPr>
        <w:rFonts w:eastAsia="Courier New"/>
        <w:bCs/>
        <w:color w:val="000000"/>
        <w:sz w:val="16"/>
        <w:szCs w:val="16"/>
      </w:rPr>
      <w:fldChar w:fldCharType="begin"/>
    </w:r>
    <w:r>
      <w:rPr>
        <w:rFonts w:eastAsia="Courier New"/>
        <w:bCs/>
        <w:color w:val="000000"/>
        <w:sz w:val="16"/>
        <w:szCs w:val="16"/>
      </w:rPr>
      <w:instrText xml:space="preserve"> PAGE </w:instrText>
    </w:r>
    <w:r>
      <w:rPr>
        <w:rFonts w:eastAsia="Courier New"/>
        <w:bCs/>
        <w:color w:val="000000"/>
        <w:sz w:val="16"/>
        <w:szCs w:val="16"/>
      </w:rPr>
      <w:fldChar w:fldCharType="separate"/>
    </w:r>
    <w:r>
      <w:rPr>
        <w:rFonts w:eastAsia="Courier New"/>
        <w:bCs/>
        <w:color w:val="000000"/>
        <w:sz w:val="16"/>
        <w:szCs w:val="16"/>
      </w:rPr>
      <w:t>6</w:t>
    </w:r>
    <w:r>
      <w:rPr>
        <w:rFonts w:eastAsia="Courier New"/>
        <w:bCs/>
        <w:color w:val="000000"/>
        <w:sz w:val="16"/>
        <w:szCs w:val="16"/>
      </w:rPr>
      <w:fldChar w:fldCharType="end"/>
    </w:r>
    <w:r>
      <w:rPr>
        <w:rFonts w:eastAsia="Courier New"/>
        <w:color w:val="000000"/>
        <w:sz w:val="16"/>
        <w:szCs w:val="16"/>
      </w:rPr>
      <w:t xml:space="preserve"> z </w:t>
    </w:r>
    <w:r>
      <w:rPr>
        <w:rFonts w:eastAsia="Courier New"/>
        <w:bCs/>
        <w:color w:val="000000"/>
        <w:sz w:val="16"/>
        <w:szCs w:val="16"/>
      </w:rPr>
      <w:fldChar w:fldCharType="begin"/>
    </w:r>
    <w:r>
      <w:rPr>
        <w:rFonts w:eastAsia="Courier New"/>
        <w:bCs/>
        <w:color w:val="000000"/>
        <w:sz w:val="16"/>
        <w:szCs w:val="16"/>
      </w:rPr>
      <w:instrText xml:space="preserve"> NUMPAGES </w:instrText>
    </w:r>
    <w:r>
      <w:rPr>
        <w:rFonts w:eastAsia="Courier New"/>
        <w:bCs/>
        <w:color w:val="000000"/>
        <w:sz w:val="16"/>
        <w:szCs w:val="16"/>
      </w:rPr>
      <w:fldChar w:fldCharType="separate"/>
    </w:r>
    <w:r>
      <w:rPr>
        <w:rFonts w:eastAsia="Courier New"/>
        <w:bCs/>
        <w:color w:val="000000"/>
        <w:sz w:val="16"/>
        <w:szCs w:val="16"/>
      </w:rPr>
      <w:t>6</w:t>
    </w:r>
    <w:r>
      <w:rPr>
        <w:rFonts w:eastAsia="Courier New"/>
        <w:bCs/>
        <w:color w:val="000000"/>
        <w:sz w:val="16"/>
        <w:szCs w:val="16"/>
      </w:rPr>
      <w:fldChar w:fldCharType="end"/>
    </w:r>
  </w:p>
  <w:p w14:paraId="7792B15C" w14:textId="77777777" w:rsidR="00961B37" w:rsidRDefault="001120C4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</w:p>
  <w:p w14:paraId="51AB1281" w14:textId="77777777" w:rsidR="00961B37" w:rsidRDefault="00961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CB084" w14:textId="77777777" w:rsidR="00961B37" w:rsidRDefault="001120C4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>
      <w:rPr>
        <w:rFonts w:eastAsia="Courier New"/>
        <w:color w:val="000000"/>
        <w:sz w:val="16"/>
        <w:szCs w:val="16"/>
      </w:rPr>
      <w:t xml:space="preserve">Strona </w:t>
    </w:r>
    <w:r>
      <w:rPr>
        <w:rFonts w:eastAsia="Courier New"/>
        <w:bCs/>
        <w:color w:val="000000"/>
        <w:sz w:val="16"/>
        <w:szCs w:val="16"/>
      </w:rPr>
      <w:fldChar w:fldCharType="begin"/>
    </w:r>
    <w:r>
      <w:rPr>
        <w:rFonts w:eastAsia="Courier New"/>
        <w:bCs/>
        <w:color w:val="000000"/>
        <w:sz w:val="16"/>
        <w:szCs w:val="16"/>
      </w:rPr>
      <w:instrText xml:space="preserve"> PAGE </w:instrText>
    </w:r>
    <w:r>
      <w:rPr>
        <w:rFonts w:eastAsia="Courier New"/>
        <w:bCs/>
        <w:color w:val="000000"/>
        <w:sz w:val="16"/>
        <w:szCs w:val="16"/>
      </w:rPr>
      <w:fldChar w:fldCharType="separate"/>
    </w:r>
    <w:r>
      <w:rPr>
        <w:rFonts w:eastAsia="Courier New"/>
        <w:bCs/>
        <w:color w:val="000000"/>
        <w:sz w:val="16"/>
        <w:szCs w:val="16"/>
      </w:rPr>
      <w:t>5</w:t>
    </w:r>
    <w:r>
      <w:rPr>
        <w:rFonts w:eastAsia="Courier New"/>
        <w:bCs/>
        <w:color w:val="000000"/>
        <w:sz w:val="16"/>
        <w:szCs w:val="16"/>
      </w:rPr>
      <w:fldChar w:fldCharType="end"/>
    </w:r>
    <w:r>
      <w:rPr>
        <w:rFonts w:eastAsia="Courier New"/>
        <w:color w:val="000000"/>
        <w:sz w:val="16"/>
        <w:szCs w:val="16"/>
      </w:rPr>
      <w:t xml:space="preserve"> z </w:t>
    </w:r>
    <w:r>
      <w:rPr>
        <w:rFonts w:eastAsia="Courier New"/>
        <w:bCs/>
        <w:color w:val="000000"/>
        <w:sz w:val="16"/>
        <w:szCs w:val="16"/>
      </w:rPr>
      <w:fldChar w:fldCharType="begin"/>
    </w:r>
    <w:r>
      <w:rPr>
        <w:rFonts w:eastAsia="Courier New"/>
        <w:bCs/>
        <w:color w:val="000000"/>
        <w:sz w:val="16"/>
        <w:szCs w:val="16"/>
      </w:rPr>
      <w:instrText xml:space="preserve"> NUMPAGES </w:instrText>
    </w:r>
    <w:r>
      <w:rPr>
        <w:rFonts w:eastAsia="Courier New"/>
        <w:bCs/>
        <w:color w:val="000000"/>
        <w:sz w:val="16"/>
        <w:szCs w:val="16"/>
      </w:rPr>
      <w:fldChar w:fldCharType="separate"/>
    </w:r>
    <w:r>
      <w:rPr>
        <w:rFonts w:eastAsia="Courier New"/>
        <w:bCs/>
        <w:color w:val="000000"/>
        <w:sz w:val="16"/>
        <w:szCs w:val="16"/>
      </w:rPr>
      <w:t>6</w:t>
    </w:r>
    <w:r>
      <w:rPr>
        <w:rFonts w:eastAsia="Courier New"/>
        <w:bCs/>
        <w:color w:val="000000"/>
        <w:sz w:val="16"/>
        <w:szCs w:val="16"/>
      </w:rPr>
      <w:fldChar w:fldCharType="end"/>
    </w:r>
  </w:p>
  <w:p w14:paraId="08AC7194" w14:textId="77777777" w:rsidR="00961B37" w:rsidRDefault="001120C4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</w:p>
  <w:p w14:paraId="5A8DE207" w14:textId="77777777" w:rsidR="00961B37" w:rsidRDefault="00961B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5A03F" w14:textId="77777777" w:rsidR="00961B37" w:rsidRDefault="00961B37">
    <w:pPr>
      <w:pStyle w:val="Stopka"/>
    </w:pPr>
  </w:p>
  <w:p w14:paraId="00C15287" w14:textId="77777777" w:rsidR="00961B37" w:rsidRDefault="001120C4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>
      <w:rPr>
        <w:rFonts w:eastAsia="Courier New"/>
        <w:color w:val="000000"/>
        <w:sz w:val="16"/>
        <w:szCs w:val="16"/>
      </w:rPr>
      <w:t xml:space="preserve">Strona </w:t>
    </w:r>
    <w:r>
      <w:rPr>
        <w:rFonts w:eastAsia="Courier New"/>
        <w:bCs/>
        <w:color w:val="000000"/>
        <w:sz w:val="16"/>
        <w:szCs w:val="16"/>
      </w:rPr>
      <w:fldChar w:fldCharType="begin"/>
    </w:r>
    <w:r>
      <w:rPr>
        <w:rFonts w:eastAsia="Courier New"/>
        <w:bCs/>
        <w:color w:val="000000"/>
        <w:sz w:val="16"/>
        <w:szCs w:val="16"/>
      </w:rPr>
      <w:instrText xml:space="preserve"> PAGE </w:instrText>
    </w:r>
    <w:r>
      <w:rPr>
        <w:rFonts w:eastAsia="Courier New"/>
        <w:bCs/>
        <w:color w:val="000000"/>
        <w:sz w:val="16"/>
        <w:szCs w:val="16"/>
      </w:rPr>
      <w:fldChar w:fldCharType="separate"/>
    </w:r>
    <w:r>
      <w:rPr>
        <w:rFonts w:eastAsia="Courier New"/>
        <w:bCs/>
        <w:color w:val="000000"/>
        <w:sz w:val="16"/>
        <w:szCs w:val="16"/>
      </w:rPr>
      <w:t>1</w:t>
    </w:r>
    <w:r>
      <w:rPr>
        <w:rFonts w:eastAsia="Courier New"/>
        <w:bCs/>
        <w:color w:val="000000"/>
        <w:sz w:val="16"/>
        <w:szCs w:val="16"/>
      </w:rPr>
      <w:fldChar w:fldCharType="end"/>
    </w:r>
    <w:r>
      <w:rPr>
        <w:rFonts w:eastAsia="Courier New"/>
        <w:color w:val="000000"/>
        <w:sz w:val="16"/>
        <w:szCs w:val="16"/>
      </w:rPr>
      <w:t xml:space="preserve"> z </w:t>
    </w:r>
    <w:r>
      <w:rPr>
        <w:rFonts w:eastAsia="Courier New"/>
        <w:bCs/>
        <w:color w:val="000000"/>
        <w:sz w:val="16"/>
        <w:szCs w:val="16"/>
      </w:rPr>
      <w:fldChar w:fldCharType="begin"/>
    </w:r>
    <w:r>
      <w:rPr>
        <w:rFonts w:eastAsia="Courier New"/>
        <w:bCs/>
        <w:color w:val="000000"/>
        <w:sz w:val="16"/>
        <w:szCs w:val="16"/>
      </w:rPr>
      <w:instrText xml:space="preserve"> NUMPAGES </w:instrText>
    </w:r>
    <w:r>
      <w:rPr>
        <w:rFonts w:eastAsia="Courier New"/>
        <w:bCs/>
        <w:color w:val="000000"/>
        <w:sz w:val="16"/>
        <w:szCs w:val="16"/>
      </w:rPr>
      <w:fldChar w:fldCharType="separate"/>
    </w:r>
    <w:r>
      <w:rPr>
        <w:rFonts w:eastAsia="Courier New"/>
        <w:bCs/>
        <w:color w:val="000000"/>
        <w:sz w:val="16"/>
        <w:szCs w:val="16"/>
      </w:rPr>
      <w:t>6</w:t>
    </w:r>
    <w:r>
      <w:rPr>
        <w:rFonts w:eastAsia="Courier New"/>
        <w:bCs/>
        <w:color w:val="000000"/>
        <w:sz w:val="16"/>
        <w:szCs w:val="16"/>
      </w:rPr>
      <w:fldChar w:fldCharType="end"/>
    </w:r>
  </w:p>
  <w:p w14:paraId="1387BD04" w14:textId="77777777" w:rsidR="00961B37" w:rsidRDefault="001120C4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5DAEF" w14:textId="77777777" w:rsidR="001120C4" w:rsidRDefault="001120C4">
      <w:r>
        <w:separator/>
      </w:r>
    </w:p>
  </w:footnote>
  <w:footnote w:type="continuationSeparator" w:id="0">
    <w:p w14:paraId="24C7EAA5" w14:textId="77777777" w:rsidR="001120C4" w:rsidRDefault="0011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73FE0" w14:textId="77777777" w:rsidR="00961B37" w:rsidRDefault="00961B37">
    <w:pPr>
      <w:pStyle w:val="Nagwek"/>
      <w:tabs>
        <w:tab w:val="clear" w:pos="4536"/>
        <w:tab w:val="clear" w:pos="9072"/>
        <w:tab w:val="left" w:pos="111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F2150" w14:textId="77777777" w:rsidR="00961B37" w:rsidRDefault="00961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4F55F" w14:textId="77777777" w:rsidR="00961B37" w:rsidRDefault="00961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66C1C"/>
    <w:multiLevelType w:val="multilevel"/>
    <w:tmpl w:val="9FC84FB0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243B13B6"/>
    <w:multiLevelType w:val="multilevel"/>
    <w:tmpl w:val="A8B6EB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2" w:hanging="180"/>
      </w:pPr>
    </w:lvl>
  </w:abstractNum>
  <w:abstractNum w:abstractNumId="2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72793"/>
    <w:multiLevelType w:val="multilevel"/>
    <w:tmpl w:val="B476983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2376CA9"/>
    <w:multiLevelType w:val="multilevel"/>
    <w:tmpl w:val="AABA4EB4"/>
    <w:lvl w:ilvl="0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6E5A26"/>
    <w:multiLevelType w:val="multilevel"/>
    <w:tmpl w:val="3F227574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6" w15:restartNumberingAfterBreak="0">
    <w:nsid w:val="6A337035"/>
    <w:multiLevelType w:val="multilevel"/>
    <w:tmpl w:val="CDFCF7D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760F7449"/>
    <w:multiLevelType w:val="multilevel"/>
    <w:tmpl w:val="D520DD8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/>
      </w:rPr>
    </w:lvl>
  </w:abstractNum>
  <w:num w:numId="1" w16cid:durableId="896669055">
    <w:abstractNumId w:val="4"/>
  </w:num>
  <w:num w:numId="2" w16cid:durableId="137504048">
    <w:abstractNumId w:val="7"/>
  </w:num>
  <w:num w:numId="3" w16cid:durableId="1721444174">
    <w:abstractNumId w:val="6"/>
  </w:num>
  <w:num w:numId="4" w16cid:durableId="1695768470">
    <w:abstractNumId w:val="0"/>
  </w:num>
  <w:num w:numId="5" w16cid:durableId="632056135">
    <w:abstractNumId w:val="1"/>
  </w:num>
  <w:num w:numId="6" w16cid:durableId="218791101">
    <w:abstractNumId w:val="5"/>
  </w:num>
  <w:num w:numId="7" w16cid:durableId="922032233">
    <w:abstractNumId w:val="3"/>
  </w:num>
  <w:num w:numId="8" w16cid:durableId="1162963075">
    <w:abstractNumId w:val="0"/>
    <w:lvlOverride w:ilvl="0">
      <w:startOverride w:val="1"/>
    </w:lvlOverride>
  </w:num>
  <w:num w:numId="9" w16cid:durableId="447314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7"/>
    <w:rsid w:val="000671BA"/>
    <w:rsid w:val="001120C4"/>
    <w:rsid w:val="0030170B"/>
    <w:rsid w:val="00417679"/>
    <w:rsid w:val="00730AB6"/>
    <w:rsid w:val="00744588"/>
    <w:rsid w:val="00851166"/>
    <w:rsid w:val="008948AC"/>
    <w:rsid w:val="00961B37"/>
    <w:rsid w:val="009743E5"/>
    <w:rsid w:val="00C366FF"/>
    <w:rsid w:val="00C92654"/>
    <w:rsid w:val="00DA58D4"/>
    <w:rsid w:val="00F0378C"/>
    <w:rsid w:val="00F813DC"/>
    <w:rsid w:val="00F95D18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DE93"/>
  <w15:docId w15:val="{0FDC952F-B30C-41FF-AB90-28E0096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D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locked/>
    <w:rsid w:val="00384A2C"/>
    <w:rPr>
      <w:rFonts w:ascii="Cambria" w:hAnsi="Cambria"/>
      <w:b/>
      <w:i/>
      <w:sz w:val="28"/>
    </w:rPr>
  </w:style>
  <w:style w:type="character" w:customStyle="1" w:styleId="Nagwek1Znak">
    <w:name w:val="Nagłówek 1 Znak"/>
    <w:link w:val="Nagwek1"/>
    <w:qFormat/>
    <w:locked/>
    <w:rsid w:val="00384A2C"/>
    <w:rPr>
      <w:rFonts w:ascii="Cambria" w:hAnsi="Cambria"/>
      <w:b/>
      <w:kern w:val="2"/>
      <w:sz w:val="32"/>
    </w:rPr>
  </w:style>
  <w:style w:type="character" w:styleId="Odwoaniedokomentarza">
    <w:name w:val="annotation reference"/>
    <w:semiHidden/>
    <w:qFormat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qFormat/>
    <w:locked/>
    <w:rsid w:val="00384A2C"/>
    <w:rPr>
      <w:rFonts w:ascii="Tahoma" w:hAnsi="Tahoma"/>
      <w:sz w:val="16"/>
    </w:rPr>
  </w:style>
  <w:style w:type="character" w:customStyle="1" w:styleId="TekstkomentarzaZnak">
    <w:name w:val="Tekst komentarza Znak"/>
    <w:link w:val="Tekstkomentarza"/>
    <w:semiHidden/>
    <w:qFormat/>
    <w:locked/>
    <w:rsid w:val="00384A2C"/>
    <w:rPr>
      <w:sz w:val="20"/>
    </w:rPr>
  </w:style>
  <w:style w:type="character" w:customStyle="1" w:styleId="TematkomentarzaZnak">
    <w:name w:val="Temat komentarza Znak"/>
    <w:link w:val="Tematkomentarza"/>
    <w:semiHidden/>
    <w:qFormat/>
    <w:locked/>
    <w:rsid w:val="00384A2C"/>
    <w:rPr>
      <w:b/>
      <w:sz w:val="20"/>
    </w:rPr>
  </w:style>
  <w:style w:type="character" w:customStyle="1" w:styleId="Znakiprzypiswkocowych">
    <w:name w:val="Znaki przypisów końcowych"/>
    <w:semiHidden/>
    <w:qFormat/>
    <w:rsid w:val="00200847"/>
    <w:rPr>
      <w:rFonts w:cs="Times New Roman"/>
      <w:vertAlign w:val="superscript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qFormat/>
    <w:locked/>
    <w:rsid w:val="00384A2C"/>
    <w:rPr>
      <w:sz w:val="20"/>
    </w:rPr>
  </w:style>
  <w:style w:type="character" w:styleId="Numerstrony">
    <w:name w:val="page number"/>
    <w:qFormat/>
    <w:rsid w:val="00861845"/>
    <w:rPr>
      <w:rFonts w:cs="Times New Roman"/>
    </w:rPr>
  </w:style>
  <w:style w:type="character" w:customStyle="1" w:styleId="NagwekZnak">
    <w:name w:val="Nagłówek Znak"/>
    <w:link w:val="Nagwek"/>
    <w:semiHidden/>
    <w:qFormat/>
    <w:locked/>
    <w:rsid w:val="00384A2C"/>
    <w:rPr>
      <w:sz w:val="24"/>
    </w:rPr>
  </w:style>
  <w:style w:type="character" w:customStyle="1" w:styleId="StopkaZnak">
    <w:name w:val="Stopka Znak"/>
    <w:link w:val="Stopka"/>
    <w:uiPriority w:val="99"/>
    <w:qFormat/>
    <w:locked/>
    <w:rsid w:val="00384A2C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84A2C"/>
    <w:rPr>
      <w:sz w:val="20"/>
    </w:rPr>
  </w:style>
  <w:style w:type="character" w:customStyle="1" w:styleId="TekstpodstawowyZnak1">
    <w:name w:val="Tekst podstawowy Znak1"/>
    <w:link w:val="Tekstpodstawowy"/>
    <w:semiHidden/>
    <w:qFormat/>
    <w:locked/>
    <w:rsid w:val="00384A2C"/>
    <w:rPr>
      <w:sz w:val="24"/>
    </w:rPr>
  </w:style>
  <w:style w:type="character" w:customStyle="1" w:styleId="Tekstpodstawowy2Znak">
    <w:name w:val="Tekst podstawowy 2 Znak"/>
    <w:link w:val="Tekstpodstawowy2"/>
    <w:qFormat/>
    <w:locked/>
    <w:rsid w:val="00384A2C"/>
    <w:rPr>
      <w:sz w:val="24"/>
    </w:rPr>
  </w:style>
  <w:style w:type="character" w:customStyle="1" w:styleId="Tekstpodstawowywcity2Znak">
    <w:name w:val="Tekst podstawowy wcięty 2 Znak"/>
    <w:link w:val="Tekstpodstawowywcity2"/>
    <w:semiHidden/>
    <w:qFormat/>
    <w:locked/>
    <w:rsid w:val="00A55F60"/>
    <w:rPr>
      <w:rFonts w:cs="Times New Roman"/>
      <w:lang w:val="pl-PL" w:eastAsia="pl-PL" w:bidi="ar-SA"/>
    </w:rPr>
  </w:style>
  <w:style w:type="character" w:customStyle="1" w:styleId="TekstpodstawowyZnak">
    <w:name w:val="Tekst podstawowy Znak"/>
    <w:semiHidden/>
    <w:qFormat/>
    <w:locked/>
    <w:rsid w:val="00A55F60"/>
    <w:rPr>
      <w:rFonts w:cs="Times New Roman"/>
      <w:sz w:val="20"/>
      <w:szCs w:val="20"/>
    </w:rPr>
  </w:style>
  <w:style w:type="character" w:customStyle="1" w:styleId="ZnakZnak8">
    <w:name w:val="Znak Znak8"/>
    <w:semiHidden/>
    <w:qFormat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qFormat/>
    <w:locked/>
    <w:rsid w:val="00EE39BB"/>
    <w:rPr>
      <w:rFonts w:cs="Times New Roman"/>
      <w:sz w:val="20"/>
      <w:szCs w:val="20"/>
    </w:rPr>
  </w:style>
  <w:style w:type="character" w:customStyle="1" w:styleId="Znakiprzypiswdolnych">
    <w:name w:val="Znaki przypisów dolnych"/>
    <w:uiPriority w:val="99"/>
    <w:qFormat/>
    <w:rsid w:val="00EE39B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Znak4">
    <w:name w:val="Znak Znak4"/>
    <w:semiHidden/>
    <w:qFormat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7B4C3B"/>
  </w:style>
  <w:style w:type="paragraph" w:styleId="Nagwek">
    <w:name w:val="header"/>
    <w:basedOn w:val="Normalny"/>
    <w:next w:val="Tekstpodstawow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semiHidden/>
    <w:qFormat/>
    <w:rsid w:val="00A5259E"/>
    <w:rPr>
      <w:rFonts w:ascii="Tahoma" w:hAnsi="Tahoma"/>
      <w:sz w:val="16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A5259E"/>
    <w:rPr>
      <w:b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qFormat/>
    <w:rsid w:val="00861845"/>
    <w:pPr>
      <w:numPr>
        <w:numId w:val="2"/>
      </w:numPr>
      <w:tabs>
        <w:tab w:val="left" w:pos="425"/>
      </w:tabs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qFormat/>
    <w:rsid w:val="00861845"/>
    <w:pPr>
      <w:numPr>
        <w:ilvl w:val="2"/>
        <w:numId w:val="2"/>
      </w:numPr>
      <w:tabs>
        <w:tab w:val="left" w:pos="425"/>
      </w:tabs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qFormat/>
    <w:rsid w:val="00861845"/>
    <w:pPr>
      <w:numPr>
        <w:ilvl w:val="1"/>
        <w:numId w:val="2"/>
      </w:numPr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002BC3"/>
    <w:pPr>
      <w:spacing w:after="120" w:line="480" w:lineRule="auto"/>
    </w:pPr>
    <w:rPr>
      <w:szCs w:val="20"/>
    </w:rPr>
  </w:style>
  <w:style w:type="paragraph" w:customStyle="1" w:styleId="ZnakZnak11">
    <w:name w:val="Znak Znak11"/>
    <w:basedOn w:val="Normalny"/>
    <w:qFormat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qFormat/>
    <w:rsid w:val="007D250C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55F60"/>
    <w:pPr>
      <w:spacing w:after="120" w:line="480" w:lineRule="auto"/>
      <w:ind w:left="283"/>
    </w:pPr>
    <w:rPr>
      <w:sz w:val="20"/>
      <w:szCs w:val="20"/>
    </w:rPr>
  </w:style>
  <w:style w:type="paragraph" w:styleId="Tekstpodstawowy3">
    <w:name w:val="Body Text 3"/>
    <w:basedOn w:val="Normalny"/>
    <w:qFormat/>
    <w:rsid w:val="00EE39BB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qFormat/>
    <w:rsid w:val="00EE39BB"/>
    <w:pPr>
      <w:spacing w:before="100" w:after="100"/>
    </w:pPr>
    <w:rPr>
      <w:szCs w:val="20"/>
    </w:rPr>
  </w:style>
  <w:style w:type="paragraph" w:customStyle="1" w:styleId="ZnakZnak2">
    <w:name w:val="Znak Znak2"/>
    <w:basedOn w:val="Normalny"/>
    <w:qFormat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11D7"/>
    <w:pPr>
      <w:ind w:left="720"/>
      <w:contextualSpacing/>
      <w:textAlignment w:val="baseline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6F39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967A-3FE2-4DB1-97C0-06671B7C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dc:description/>
  <cp:lastModifiedBy>Bartkiewicz, Dariusz</cp:lastModifiedBy>
  <cp:revision>14</cp:revision>
  <cp:lastPrinted>2023-01-25T09:08:00Z</cp:lastPrinted>
  <dcterms:created xsi:type="dcterms:W3CDTF">2024-04-23T06:50:00Z</dcterms:created>
  <dcterms:modified xsi:type="dcterms:W3CDTF">2024-05-14T06:58:00Z</dcterms:modified>
  <dc:language>pl-PL</dc:language>
</cp:coreProperties>
</file>