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BF160E" w14:textId="3A3785A7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496681">
        <w:rPr>
          <w:rFonts w:ascii="Cambria" w:hAnsi="Cambria" w:cs="Arial"/>
          <w:b/>
          <w:bCs/>
        </w:rPr>
        <w:t>.1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62263D76" w14:textId="77777777" w:rsidR="00DD7A36" w:rsidRPr="00DD7A36" w:rsidRDefault="00DD7A36" w:rsidP="00DD7A36">
      <w:pPr>
        <w:spacing w:before="120"/>
        <w:jc w:val="both"/>
        <w:rPr>
          <w:rFonts w:ascii="Cambria" w:hAnsi="Cambria" w:cs="Arial"/>
          <w:b/>
          <w:bCs/>
        </w:rPr>
      </w:pPr>
      <w:r w:rsidRPr="00DD7A36">
        <w:rPr>
          <w:rFonts w:ascii="Cambria" w:hAnsi="Cambria" w:cs="Arial"/>
          <w:b/>
          <w:bCs/>
        </w:rPr>
        <w:t xml:space="preserve">Nadleśnictwo Oborniki </w:t>
      </w:r>
      <w:r w:rsidRPr="00DD7A36">
        <w:rPr>
          <w:rFonts w:ascii="Cambria" w:hAnsi="Cambria" w:cs="Arial"/>
          <w:b/>
          <w:bCs/>
        </w:rPr>
        <w:tab/>
      </w:r>
    </w:p>
    <w:p w14:paraId="2A1F26F9" w14:textId="7010CF73" w:rsidR="000E1C61" w:rsidRDefault="00DD7A36" w:rsidP="00DD7A36">
      <w:pPr>
        <w:spacing w:before="120"/>
        <w:jc w:val="both"/>
        <w:rPr>
          <w:rFonts w:ascii="Cambria" w:hAnsi="Cambria" w:cs="Arial"/>
          <w:bCs/>
        </w:rPr>
      </w:pPr>
      <w:r w:rsidRPr="00DD7A36">
        <w:rPr>
          <w:rFonts w:ascii="Cambria" w:hAnsi="Cambria" w:cs="Arial"/>
          <w:b/>
          <w:bCs/>
        </w:rPr>
        <w:t>ul. Gajowa 1, 64-600 Oborniki</w:t>
      </w: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44B14FA9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DD7A36">
        <w:rPr>
          <w:rFonts w:ascii="Cambria" w:hAnsi="Cambria" w:cs="Arial"/>
          <w:bCs/>
          <w:sz w:val="22"/>
          <w:szCs w:val="22"/>
        </w:rPr>
        <w:t xml:space="preserve">Oborniki </w:t>
      </w:r>
      <w:r w:rsidRPr="00D16198">
        <w:rPr>
          <w:rFonts w:ascii="Cambria" w:hAnsi="Cambria" w:cs="Arial"/>
          <w:bCs/>
          <w:sz w:val="22"/>
          <w:szCs w:val="22"/>
        </w:rPr>
        <w:t xml:space="preserve">w roku </w:t>
      </w:r>
      <w:r w:rsidR="00DD7A36">
        <w:rPr>
          <w:rFonts w:ascii="Cambria" w:hAnsi="Cambria" w:cs="Arial"/>
          <w:bCs/>
          <w:sz w:val="22"/>
          <w:szCs w:val="22"/>
        </w:rPr>
        <w:t>2023</w:t>
      </w:r>
      <w:r w:rsidRPr="00D16198">
        <w:rPr>
          <w:rFonts w:ascii="Cambria" w:hAnsi="Cambria" w:cs="Arial"/>
          <w:bCs/>
          <w:sz w:val="22"/>
          <w:szCs w:val="22"/>
        </w:rPr>
        <w:t xml:space="preserve">” składamy niniejszym ofertę na Pakiet </w:t>
      </w:r>
      <w:r w:rsidR="003A6E7A">
        <w:rPr>
          <w:rFonts w:ascii="Cambria" w:hAnsi="Cambria" w:cs="Arial"/>
          <w:bCs/>
          <w:sz w:val="22"/>
          <w:szCs w:val="22"/>
        </w:rPr>
        <w:t>I</w:t>
      </w:r>
      <w:r w:rsidRPr="00D16198">
        <w:rPr>
          <w:rFonts w:ascii="Cambria" w:hAnsi="Cambria" w:cs="Arial"/>
          <w:bCs/>
          <w:sz w:val="22"/>
          <w:szCs w:val="22"/>
        </w:rPr>
        <w:t xml:space="preserve">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0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0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B375BEA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15CE0A8F" w14:textId="6D26A2EB" w:rsidR="0035557D" w:rsidRDefault="0035557D" w:rsidP="00D16198">
      <w:pPr>
        <w:spacing w:before="120"/>
        <w:rPr>
          <w:rFonts w:ascii="Cambria" w:hAnsi="Cambria"/>
          <w:b/>
          <w:u w:val="single"/>
        </w:rPr>
      </w:pPr>
    </w:p>
    <w:p w14:paraId="7E451431" w14:textId="77777777" w:rsidR="0035557D" w:rsidRDefault="0035557D" w:rsidP="00D16198">
      <w:pPr>
        <w:spacing w:before="120"/>
        <w:rPr>
          <w:rFonts w:ascii="Cambria" w:hAnsi="Cambria"/>
          <w:b/>
          <w:u w:val="single"/>
        </w:rPr>
      </w:pPr>
    </w:p>
    <w:tbl>
      <w:tblPr>
        <w:tblW w:w="147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886"/>
        <w:gridCol w:w="1499"/>
        <w:gridCol w:w="3933"/>
        <w:gridCol w:w="816"/>
        <w:gridCol w:w="1219"/>
        <w:gridCol w:w="1403"/>
        <w:gridCol w:w="1346"/>
        <w:gridCol w:w="843"/>
        <w:gridCol w:w="1087"/>
        <w:gridCol w:w="969"/>
        <w:gridCol w:w="376"/>
      </w:tblGrid>
      <w:tr w:rsidR="0035557D" w:rsidRPr="0035557D" w14:paraId="2ED3F212" w14:textId="77777777" w:rsidTr="0035557D">
        <w:trPr>
          <w:trHeight w:val="360"/>
        </w:trPr>
        <w:tc>
          <w:tcPr>
            <w:tcW w:w="134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49FA4E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Cięcia zupełne - rębne (rębnie I)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144865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2A1E2A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468B0BC8" w14:textId="77777777" w:rsidTr="0035557D">
        <w:trPr>
          <w:trHeight w:val="10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FA7AF4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4B9106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07575D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AF6FDD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634C79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7999F9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149B08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8C56DF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EDA878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64B5F1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A4E127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5E5FB9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568035D8" w14:textId="77777777" w:rsidTr="0035557D">
        <w:trPr>
          <w:trHeight w:val="903"/>
        </w:trPr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5F4FCDBF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8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3950D4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49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82B1E0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3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92CE0F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1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9BE5FEF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21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7731A4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0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5C325E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4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A92C7AB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4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C02CB68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8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24217EC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C9C629F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5557D" w:rsidRPr="0035557D" w14:paraId="31777CA8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F9E8646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F91E6FF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B57ADF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CWD-P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DBA8538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pilarką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795AC0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3F57DF5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168,00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BEDEBAF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1775D96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B4E022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AB4A67E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F642F4D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116A1C4A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FF61125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FCA9A9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1057D7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AAB9D4A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4BE1646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B692E9C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12 913,00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D2DCC7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10A017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7E7255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98F94A1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445B629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77C698C2" w14:textId="77777777" w:rsidTr="0035557D">
        <w:trPr>
          <w:trHeight w:val="6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CBEABF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F96D23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DCCA0D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405BF7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150DAF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BAF59F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6DC920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C9ADEA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21A2F3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754648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15F154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D7EDB1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395070E6" w14:textId="77777777" w:rsidTr="0035557D">
        <w:trPr>
          <w:trHeight w:val="360"/>
        </w:trPr>
        <w:tc>
          <w:tcPr>
            <w:tcW w:w="134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8DF3541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Pozostałe cięcia rębne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0AABF2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7338A2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79DDFF00" w14:textId="77777777" w:rsidTr="0035557D">
        <w:trPr>
          <w:trHeight w:val="10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07FD6C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91F837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EC49F8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DE8FD4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407E9A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459177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EA72ED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47A8C4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2249A8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70A5CD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954F02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050001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3D7B1787" w14:textId="77777777" w:rsidTr="0035557D">
        <w:trPr>
          <w:trHeight w:val="903"/>
        </w:trPr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548C9EA1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8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1AE7B9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49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DC8991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3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3A6C30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1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F94C70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21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9A4F99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0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907F4B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4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143E8AC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4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541E04F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8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B46F7A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C97FABF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5557D" w:rsidRPr="0035557D" w14:paraId="400F457F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6425AF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AA906DB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178D7D3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3FC9272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B8ADC4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309655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2 379,00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8042A3A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2D4A367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28D5FF6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4A74D64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150B3D1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534D3A92" w14:textId="77777777" w:rsidTr="0035557D">
        <w:trPr>
          <w:trHeight w:val="6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E9FA9F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40654D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7B1603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083F2B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6C1270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0C26E8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3D726A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5B2813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1D1307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6FE13E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20CF15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B51E04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7AAE74A3" w14:textId="77777777" w:rsidTr="0035557D">
        <w:trPr>
          <w:trHeight w:val="360"/>
        </w:trPr>
        <w:tc>
          <w:tcPr>
            <w:tcW w:w="134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4CCD8F1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Trzebieże późne i cięcia </w:t>
            </w:r>
            <w:proofErr w:type="spellStart"/>
            <w:r w:rsidRPr="0035557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sanitarno</w:t>
            </w:r>
            <w:proofErr w:type="spellEnd"/>
            <w:r w:rsidRPr="0035557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 – selekcyjne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AB7097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0B1EEE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1DAC35EC" w14:textId="77777777" w:rsidTr="0035557D">
        <w:trPr>
          <w:trHeight w:val="10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BD8BCD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A8F13E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3BB315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522B7C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5AFB74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6D6EF3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464A01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91C728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92053F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E0392C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FE2D6A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2132F2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1AA7BB28" w14:textId="77777777" w:rsidTr="0035557D">
        <w:trPr>
          <w:trHeight w:val="903"/>
        </w:trPr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729D6790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8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B9AEE6F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49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1B9DA30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3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1F43050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1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FEE54D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21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539859C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0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AC792C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4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556C5B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4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CEBED3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8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1F790B4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176EE7C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5557D" w:rsidRPr="0035557D" w14:paraId="0F86F25E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FC3A92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03DED4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2C58786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EED16BE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88E50EF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6C3DFD5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9 015,00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36E9D5C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597A7FD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6147F63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B67B0B6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3F3155A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5803E56C" w14:textId="77777777" w:rsidTr="0035557D">
        <w:trPr>
          <w:trHeight w:val="6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0CBD5D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C981FC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8C7B49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627815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A5B24A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B5B9F7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AC26F3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5F199C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664DA4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BD497F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B95A78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D04C17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5C760B1D" w14:textId="77777777" w:rsidTr="0035557D">
        <w:trPr>
          <w:trHeight w:val="360"/>
        </w:trPr>
        <w:tc>
          <w:tcPr>
            <w:tcW w:w="134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88553A0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Trzebieże wczesne i czyszczenia późne z pozyskaniem masy, cięcia przygodne w trzebieżach wczesnych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E5F07A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473983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39124808" w14:textId="77777777" w:rsidTr="0035557D">
        <w:trPr>
          <w:trHeight w:val="10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953E0A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79CBB0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8818C6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2B24E4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332B2D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0C29D9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AE5521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04B107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080B72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ABED35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B7C719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5DD070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1FBED8B5" w14:textId="77777777" w:rsidTr="0035557D">
        <w:trPr>
          <w:trHeight w:val="903"/>
        </w:trPr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0D62319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8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B159A7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49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6D49A6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3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53552D1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1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9B6E22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21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80E13C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0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F18D869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4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733134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4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D78650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8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EC8F1F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DF79FE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5557D" w:rsidRPr="0035557D" w14:paraId="3508CC82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78C659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022BA95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F5CC6D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CWD-P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545D2DF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pilarką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2B76C89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1CB8E19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917361D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83D8FE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F2855A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96B99AE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FF354CA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128E0981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9A6C46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387321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8A56738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C75ABF5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9529CF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15C63BC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1 766,00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06AD906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E1477B9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241C50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031838D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908D6B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4FF8EC39" w14:textId="77777777" w:rsidTr="0035557D">
        <w:trPr>
          <w:trHeight w:val="6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0F6636" w14:textId="2E27BE98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D12957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2BD508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98795D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74962A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B197A3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12FB8A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48C73C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100411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78CDA6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765277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466E0E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0006D76D" w14:textId="77777777" w:rsidTr="0035557D">
        <w:trPr>
          <w:trHeight w:val="360"/>
        </w:trPr>
        <w:tc>
          <w:tcPr>
            <w:tcW w:w="134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B8B1815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Cięcia przygodne i pozostałe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279B25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77B928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0CC82409" w14:textId="77777777" w:rsidTr="0035557D">
        <w:trPr>
          <w:trHeight w:val="10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83244D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145E30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6E321B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84E10B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BA356C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A01C38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675BBA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3697B6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66C9E1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5B8F64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98983D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153CBF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5085E6D4" w14:textId="77777777" w:rsidTr="0035557D">
        <w:trPr>
          <w:trHeight w:val="903"/>
        </w:trPr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751B2D08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8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E9B7BD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49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DEB1C0F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3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FA03853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1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09DAFE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21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C7306E4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0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3DC32F8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4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19C1B46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4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CCF3BB4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8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53211D4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CE2B6A6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5557D" w:rsidRPr="0035557D" w14:paraId="199CED46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BF53BD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05855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0DA2DF4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D21DC6E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7124C49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405950B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1 331,00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53378AD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2A948BC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3581D81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670A31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A2DC9A1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311EC6EF" w14:textId="77777777" w:rsidTr="0035557D">
        <w:trPr>
          <w:trHeight w:val="17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474A5B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FC5A2E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1C5760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50CE58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090952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B7524C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DD20B3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3C4CDD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5DB252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8ECD54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67EBAD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C935B9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5998E1FF" w14:textId="77777777" w:rsidTr="0035557D">
        <w:trPr>
          <w:trHeight w:val="903"/>
        </w:trPr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04C298AB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8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867836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49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629EC59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3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15D06EC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1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8DF577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21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B2C2264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0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73010D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4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A03295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4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656375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8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495CFA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24D4690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35557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5557D" w:rsidRPr="0035557D" w14:paraId="6CD6E5AF" w14:textId="77777777" w:rsidTr="0035557D">
        <w:trPr>
          <w:trHeight w:val="569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922CBC0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EF75F8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B8D702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ZRYW-WYDŁ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C155A53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Dopłata do pozyskania drewna z tytułu wydłużonej zrywki za każde następne rozpoczęte 100m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A36CBD0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335C41B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1 381,00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0B0F59C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FCB252E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F5E48C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F1BBA50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5C760BC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5B82461B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B365F2B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FED9A03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93A311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PODWOZ-DK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8793A0E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Podwóz drewna do 1000 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DB525F9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97E70BC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B7CDBE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05CA5CC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D5170A8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5BBCF1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26C3036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44D97CE6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FC8666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60C78A5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77D30E1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PODWOZ-DA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8C8E089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Podwóz drewna - za każde następne rozpoczęte 1000 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D5AB579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F0A44B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9DBBA13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D7E22E0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B0CB926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227D57A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D3567BC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75C89541" w14:textId="77777777" w:rsidTr="0035557D">
        <w:trPr>
          <w:trHeight w:val="772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6996915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612931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875F91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WPOD-BN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0E2D634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Wycinanie podszytów i podrostów w cięciach rębnych z pozostawieniem na powierzchni, bez znoszenia i układania w stosy (teren równy lub falisty)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9406EB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7E45CEA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46,34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ECD4F5A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56A2170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3919530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3152190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CB563F6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36E3DEE4" w14:textId="77777777" w:rsidTr="0035557D">
        <w:trPr>
          <w:trHeight w:val="569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B12C3F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9F5B7F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29F96FC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OPR-PSPAL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F701EFC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Opryski środkami ochrony roślin opryskiwaczem plecakowym z napędem spalinowym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B61706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22FF5B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24,68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AB265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9EAC11B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DFEF90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9A57C8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CA73D34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22CC1ED0" w14:textId="77777777" w:rsidTr="0035557D">
        <w:trPr>
          <w:trHeight w:val="569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EEA92F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815DCA8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47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9BF16B0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PORZ-GRAB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2D628DE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Oczyszczanie powierzchni leśnych z gałęzi i innych pozostałości drzewnych przy użyciu zgrabiarki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CEA98B4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EF0F2E1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CA27224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F017EBC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767B9DB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151CBF2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A09BE0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5FFF0927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BC6D1B4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567AC7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51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54F8B3F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WYK-TAL40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79DD710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Zdarcie pokrywy na talerzach 40 cm x 40 cm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505F39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F61E273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0,89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394053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4659561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8209349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4BF4AAE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A0FC61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13763E3B" w14:textId="77777777" w:rsidTr="0035557D">
        <w:trPr>
          <w:trHeight w:val="569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60EF6E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723F988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67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A288D8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WYK-PASCZ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0CB4E6F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na powierzchni pow. 0,50 ha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28CEDF5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391D6F4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313,01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CF0075D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F574185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17950C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1CA461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3DAFF05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0F97BB8C" w14:textId="77777777" w:rsidTr="0035557D">
        <w:trPr>
          <w:trHeight w:val="569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A3E27F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D90E47B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A9A3F24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WYK-PA5CZ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A7516AD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na pow. do 0,50 ha (np. gniazda)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8F3D97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DE9A1CA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6F07EC6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33C5B34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D83BB99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1C0B106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854283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3CF68BC1" w14:textId="77777777" w:rsidTr="0035557D">
        <w:trPr>
          <w:trHeight w:val="569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B029D1C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E521E4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70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F6155B9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WYK-POGCZ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4228DAD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z pogłębiaczem na powierzchni pow. 0,5 ha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CA1D5E1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796DCC6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1A06F12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2D1E8E4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9E06D7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1D51526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6992A40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0544DFC7" w14:textId="77777777" w:rsidTr="0035557D">
        <w:trPr>
          <w:trHeight w:val="569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95C2EEC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080FC56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71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F5D3899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WYK-P5GCP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65118C1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z pogłębiaczem na pow. do 0,5 ha (np. gniazda)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02F6F6B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6D2246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27,60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CB56AA" w14:textId="6994D9FF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1C88A0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564195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C2C0C0C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0D70E1A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02E5E441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E499129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752B0C1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A53B44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1R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838E628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1-latek z odkrytym systemem korzeniowym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E273DB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F8384E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79,41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38E84C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D88D7F3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5D189A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29B8A30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113332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094F6218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87231FB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FF4560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B9463D1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WIEL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6C621A4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wielolatek z odkrytym systemem korzeniowym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A056CD1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D2C5867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43,49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9485663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726EE41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B8F08BC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94ED4F7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04CB1D7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2E2845E5" w14:textId="77777777" w:rsidTr="0035557D">
        <w:trPr>
          <w:trHeight w:val="569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572F62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65A224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AE24ED8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POP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6F785C4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jednolatek i wielolatek w poprawkach i uzupełnieniach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0D38D1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ED9745D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752040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0715E4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83AAC8C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FA6023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946DA0E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075ECB8E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A0E30F1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D7863B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E965F56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SIEW-RCP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9D449D3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Siew ciągły, przerywany lub kupkowy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020E67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9372427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3729E5E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F3270D1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D1EAE5C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D13CE3F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BDC2406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11BCF82E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AB3C41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D76F828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1AE0C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DOW-SADZ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A2E5915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Dowóz sadzonek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F1C6135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EC9FB4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5B9C881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34DE46B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409164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E16B632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58623A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00E0E4C4" w14:textId="77777777" w:rsidTr="0035557D">
        <w:trPr>
          <w:trHeight w:val="569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989BD8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4389C1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AC8F31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UA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A22F0A2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Wykaszanie chwastów w uprawach i usuwanie zbędnych nalotów - stopień trudności I </w:t>
            </w:r>
            <w:proofErr w:type="spellStart"/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i</w:t>
            </w:r>
            <w:proofErr w:type="spellEnd"/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II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976359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6F1D6C9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28,15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6C9D86D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880ADA7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B92DAA0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BDA08BD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68E019E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00405FC8" w14:textId="77777777" w:rsidTr="0035557D">
        <w:trPr>
          <w:trHeight w:val="569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EB4E8E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D58AF0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E3E95A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UB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200DF4B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Wykaszanie chwastów w uprawach i usuwanie zbędnych nalotów - stopień trudności III i IV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6832B18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1191250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120,07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9E02B54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7EB0C0F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F3A78E3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13C6359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4BC20BA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1EB62042" w14:textId="77777777" w:rsidTr="0035557D">
        <w:trPr>
          <w:trHeight w:val="569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0A737D3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A156E05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32AB245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UC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805F5F5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Wykaszanie chwastów w uprawach i usuwanie zbędnych nalotów - stopień trudności V i VI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7B97945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16E078F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524DB55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1FF1264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17136E3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F534A8D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5FE3E1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390A2042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C003E9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06D428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A9E0691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OPR-CHWAS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B6EB421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Chemiczne niszczenie chwastów opryskiwaczem ręcznym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1012C75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5134F81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44,46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0DE0140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FE2B19E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C4CB2C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6B3297C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24B2D00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05EB565D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48453D9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3919DCC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45F7F84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CW-W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EABADB7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Czyszczenia wczesne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B341940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8B988F1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32,06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0C72D1D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41A87C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8D7B9C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6FE007F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65EABD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5A5FB68E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05CF15F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8A49D34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E2FCFF8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CP-W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B4A5580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Czyszczenia późne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DBF0BBC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531E511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52,81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2D98BD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E496327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06D9681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733835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428E72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22024A74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4EB4B44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1B335D5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3252D2F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PUŁ-RYJ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44320D7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Wykładanie pułapek na ryjkowce - dołki chwytne, wałki itp.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E4FBDDC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4338507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7832ACB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E0D9200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9A6E530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B33E74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16F9DB7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198872A8" w14:textId="77777777" w:rsidTr="0035557D">
        <w:trPr>
          <w:trHeight w:val="569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CEF0DDF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9F3F3A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ED77774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SZUK-OWA2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B0E8DE8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Próbne poszukiwania owadów w </w:t>
            </w:r>
            <w:proofErr w:type="spellStart"/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ściole</w:t>
            </w:r>
            <w:proofErr w:type="spellEnd"/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metodą dwóch drzew próbnych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866E55B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79B95C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EC8EE71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D702DCF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39A1FFC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AC9F2D1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07527E6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7F196EF8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2A3512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E6E0363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D84D73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GRODZ-SN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C412256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Grodzenie upraw przed zwierzyną siatką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9CF106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7B57DD1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32,30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8A85D1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E0834F7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BE4BA01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0C07CC7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37F8B8C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79B519B4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DC3283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2EB87A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0BFBCD3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GRODZ-SRN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6BBDC79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Grodzenie upraw przed zwierzyną siatką rozbiórkową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005BE2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75C16B0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2DF2CFD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6CDB197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C22B2D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A34AD4B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1E8C40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50AF4DC2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3A81470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224E4E1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C6D5D8F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GRODZ-DEM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AAB1E47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Demontaż (likwidacja) ogrodzeń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1B54FD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3C531AB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144,05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F0F2DEF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462083B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FE2BA8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81B2AC1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5441A3B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6D83F079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046DCEC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963494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26C12D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 GRODZEŃ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71CA737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Naprawa (konserwacja) ogrodzeń upraw leśnych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147B748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74F17E1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053DA99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BF5DA7A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1CB4B5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F1549D3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EBE16F7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79EF8A91" w14:textId="77777777" w:rsidTr="0035557D">
        <w:trPr>
          <w:trHeight w:val="569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9AD3DA0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6222415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6CEDDF8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ZAW-BUD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926509B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Wywieszanie nowych budek lęgowych i schronów dla nietoperzy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DEF1829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7EAC2C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E9FCE34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3B67FE6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5580A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368327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8525765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bookmarkStart w:id="1" w:name="_GoBack"/>
        <w:bookmarkEnd w:id="1"/>
      </w:tr>
      <w:tr w:rsidR="0035557D" w:rsidRPr="0035557D" w14:paraId="2D7B8B48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5A3C473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B45FA6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0C61E1F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CZYSZ-BUD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B7E7BA7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Czyszczenie budek lęgowych i schronów dla nietoperzy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E5AA131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5E6A174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CCB202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D5F2E2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8D3A130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DBAD83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B9C7D31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0F117E7D" w14:textId="77777777" w:rsidTr="0035557D">
        <w:trPr>
          <w:trHeight w:val="569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79B11C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305400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B77273C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KONTR-RYJ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52913F2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Kontrola i utrzymanie pułapek w sprawności, wybieranie i usuwanie ryjkowców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3EEFB04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20829A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284,00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43EFFA0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FE16103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453904C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4D39625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433B773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3A539E81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2E2E5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FB5A563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696AD9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PPOŻ-PORZ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D8F5A64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Porządkowanie terenów na pasach przeciwpożarowych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F8B9FEC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A82E24D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A3054FA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B38CCB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D1276C6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8637227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A1F357C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44225BDD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4F48724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3F14679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A2953F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ODN-PASC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E880E6B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Odchwaszczanie, odnawianie pasów przeciwpożarowych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9DDBF0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70B6174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AA65BC2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B1AF94B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DA8796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E90816D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8C1F6B4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10A9532E" w14:textId="77777777" w:rsidTr="0035557D">
        <w:trPr>
          <w:trHeight w:val="569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52B0C84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F8C1EF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D8D8D48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DOZ DOG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A71AD92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ręcznie przy dogaszaniu i dozorowaniu pożarzysk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1C662C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887F4C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188743A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ADFCB4F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6876174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2B26B1E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1C43EC7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63B198B4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E8BAF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D5A6D5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121EFA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RH8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DF4EC2F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godzinowe ręczne (8% VAT)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8159838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F7D91AE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1 003,00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F4AAB6F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E9F987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BA8F096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B227EC9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566CC1F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24823B0D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F3C0A4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6249C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EB58C9F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PILA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5E0791F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ręcznie z użyciem pilarki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F93471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01A48D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B694F00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088640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C12F129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DBA764F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55978F6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5D6F72E7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32038B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62C99E5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818E918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RU8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EB2FDC8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godzinowe ręczne z urządzeniem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3BEC71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E954C4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65A3A4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843AC83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73DE094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BDD5014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455DF97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208613DF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797F9F6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C5D1760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A56A2E1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RH23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8B365E2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godzinowe ręczne (23% VAT)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5586845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BA4D863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E0E2615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FD7BE7B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2B3602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67BBDF5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335664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38D9F129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2B507CF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5F97A14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ECCF7A1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MH8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844B554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ciągnikiem (8% VAT)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EED292F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B51EFD4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16A6651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9E40425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B7FEDA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5CD4DA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028D0AB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39358B51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C057ED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9E0219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75D175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MH23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0F15E68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ciągnikiem (23% VAT)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6BF7AA6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AD0F4FD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D538113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78B96C9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124719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E2770A5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A195742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6CBCA68E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62E8482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19E4026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F0FD23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DYZ-CIA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D013F3B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Utrzymanie w gotowości ciągnika z pługiem i kierowcą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3E3A8C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MIES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FCFAFAB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D92FBDF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AD5A887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1AF091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2FCFDEA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EA5E12E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00E46008" w14:textId="77777777" w:rsidTr="0035557D">
        <w:trPr>
          <w:trHeight w:val="569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C4E97B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E1FF4C5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AFDEB80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SH8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A4087B4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maszynami wielooperacyjnymi przy drogach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A30E7C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26F7BE5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9F0D9A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7DAD73A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17F93B3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6522CBD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98B5262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03D36927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444D1FF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F38FB3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80AD255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SIEW-DB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234073B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Siew kupkowy dębu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106421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8235103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DE7D14E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15588C9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6D4CA0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1218C84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F185722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0380C42C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075C0A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06D9FF1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89D940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SPUL-BC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044A237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Spulchnianie gleby w bruzdach pogłębiaczem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40FF15F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2AB97BD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BE8F969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3B5237D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71F2CEE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20B7AFA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D79C4D4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49265B05" w14:textId="77777777" w:rsidTr="0035557D">
        <w:trPr>
          <w:trHeight w:val="405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DF28693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C21B740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4800A37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ROZDR-PP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F148C0B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Rozdrabnianie pozostałości drzewnych na całej powierzchni bez mieszania z glebą.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24D2DFB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5E9C191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3B380CF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8617AB0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EAC8495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B672F62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091819D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2DFD5820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F7EB9B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BA86938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D94FD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PIEL-C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9D9351C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Pielęgnowanie międzyrzędów (przejazdy co drugi rząd)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CD767FD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EBD0F48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60003BE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99C478C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B719031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EB56279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F8F780D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313CA0B3" w14:textId="77777777" w:rsidTr="0035557D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2A8F73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ACE2816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399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1E4B0D4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GLEB-WT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D6090E1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Przygotowanie gleby przy użyciu wału trójzębnego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CA2D5BC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DEE90DF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438935B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979C375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F4C183A" w14:textId="77777777" w:rsidR="0035557D" w:rsidRPr="0035557D" w:rsidRDefault="0035557D" w:rsidP="0035557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54A2FCD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18B74B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5557D" w:rsidRPr="0035557D" w14:paraId="2A955DF4" w14:textId="77777777" w:rsidTr="0035557D">
        <w:trPr>
          <w:trHeight w:val="426"/>
        </w:trPr>
        <w:tc>
          <w:tcPr>
            <w:tcW w:w="6698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3CE91965" w14:textId="77777777" w:rsidR="0035557D" w:rsidRPr="0035557D" w:rsidRDefault="0035557D" w:rsidP="0035557D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35557D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brutto w PLN</w:t>
            </w:r>
          </w:p>
        </w:tc>
        <w:tc>
          <w:tcPr>
            <w:tcW w:w="8059" w:type="dxa"/>
            <w:gridSpan w:val="8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bottom"/>
            <w:hideMark/>
          </w:tcPr>
          <w:p w14:paraId="55800039" w14:textId="77777777" w:rsidR="0035557D" w:rsidRPr="0035557D" w:rsidRDefault="0035557D" w:rsidP="0035557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5557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</w:tbl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7777777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3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2"/>
    <w:bookmarkEnd w:id="4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E7FAE" w14:textId="77777777" w:rsidR="008C0697" w:rsidRDefault="008C0697">
      <w:r>
        <w:separator/>
      </w:r>
    </w:p>
  </w:endnote>
  <w:endnote w:type="continuationSeparator" w:id="0">
    <w:p w14:paraId="31D37D85" w14:textId="77777777" w:rsidR="008C0697" w:rsidRDefault="008C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647520E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35557D">
      <w:rPr>
        <w:rFonts w:ascii="Cambria" w:hAnsi="Cambria"/>
        <w:noProof/>
      </w:rPr>
      <w:t>8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F0B0" w14:textId="77777777" w:rsidR="008C0697" w:rsidRDefault="008C0697">
      <w:r>
        <w:separator/>
      </w:r>
    </w:p>
  </w:footnote>
  <w:footnote w:type="continuationSeparator" w:id="0">
    <w:p w14:paraId="01230D6C" w14:textId="77777777" w:rsidR="008C0697" w:rsidRDefault="008C0697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557D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A6E7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6681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A36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35557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35557D"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7528-5DC9-4A60-82DD-296EB6C5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2013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Owczarzak Konrad</cp:lastModifiedBy>
  <cp:revision>13</cp:revision>
  <cp:lastPrinted>2022-06-27T10:12:00Z</cp:lastPrinted>
  <dcterms:created xsi:type="dcterms:W3CDTF">2022-06-26T12:56:00Z</dcterms:created>
  <dcterms:modified xsi:type="dcterms:W3CDTF">2022-10-10T10:12:00Z</dcterms:modified>
</cp:coreProperties>
</file>