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C4" w:rsidRDefault="007E3891" w:rsidP="00536F22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B57AC4">
        <w:rPr>
          <w:rFonts w:ascii="Times New Roman" w:hAnsi="Times New Roman"/>
          <w:b/>
          <w:sz w:val="20"/>
          <w:szCs w:val="20"/>
        </w:rPr>
        <w:t xml:space="preserve">Załącznik nr 1 </w:t>
      </w:r>
      <w:r w:rsidR="00B57AC4" w:rsidRPr="00B57AC4">
        <w:rPr>
          <w:rFonts w:ascii="Times New Roman" w:hAnsi="Times New Roman"/>
          <w:b/>
          <w:sz w:val="20"/>
          <w:szCs w:val="20"/>
        </w:rPr>
        <w:t xml:space="preserve">do uchwały nr </w:t>
      </w:r>
      <w:r w:rsidRP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8</w:t>
      </w:r>
      <w:r w:rsidR="000911F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6</w:t>
      </w:r>
    </w:p>
    <w:p w:rsidR="007E3891" w:rsidRPr="00B57AC4" w:rsidRDefault="007E3891" w:rsidP="00536F22">
      <w:pPr>
        <w:spacing w:after="0" w:line="240" w:lineRule="auto"/>
        <w:ind w:left="5670"/>
        <w:jc w:val="both"/>
        <w:rPr>
          <w:rFonts w:ascii="Times New Roman" w:hAnsi="Times New Roman"/>
          <w:b/>
          <w:sz w:val="20"/>
          <w:szCs w:val="20"/>
        </w:rPr>
      </w:pPr>
      <w:r w:rsidRP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Rady Działalności Pożytku Publicznego</w:t>
      </w:r>
      <w:r w:rsid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</w:t>
      </w:r>
      <w:r w:rsid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P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dnia</w:t>
      </w:r>
      <w:r w:rsidR="00536F2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57235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6 października 2014 r.</w:t>
      </w:r>
      <w:r w:rsidR="00536F2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                     </w:t>
      </w:r>
      <w:r w:rsidR="00F532C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w sprawie </w:t>
      </w:r>
      <w:r w:rsidR="00A04F2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zmiany </w:t>
      </w:r>
      <w:r w:rsidRP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ordynacji wyborczej,</w:t>
      </w:r>
      <w:r w:rsid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F532C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określającej zasady wyboru </w:t>
      </w:r>
      <w:r w:rsidRP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przedstawicieli organizacji</w:t>
      </w:r>
      <w:r w:rsidR="00F532C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pozarządowych na członków komitetów monitorujących</w:t>
      </w:r>
      <w:r w:rsid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krajowe i regionalne programy operacyjne na</w:t>
      </w:r>
      <w:r w:rsid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lata 2014-2020</w:t>
      </w:r>
      <w:r w:rsid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</w:t>
      </w:r>
    </w:p>
    <w:p w:rsidR="007E3891" w:rsidRDefault="007E3891" w:rsidP="00B57AC4">
      <w:pPr>
        <w:pStyle w:val="Akapitzlist"/>
        <w:spacing w:after="0"/>
        <w:ind w:left="0"/>
        <w:jc w:val="right"/>
        <w:rPr>
          <w:b/>
          <w:sz w:val="24"/>
          <w:szCs w:val="24"/>
        </w:rPr>
      </w:pPr>
    </w:p>
    <w:p w:rsidR="007E3891" w:rsidRDefault="007E3891" w:rsidP="00875A2F">
      <w:pPr>
        <w:pStyle w:val="Akapitzlist"/>
        <w:ind w:left="0"/>
        <w:jc w:val="center"/>
        <w:rPr>
          <w:b/>
          <w:sz w:val="24"/>
          <w:szCs w:val="24"/>
        </w:rPr>
      </w:pPr>
    </w:p>
    <w:p w:rsidR="007E3891" w:rsidRDefault="007E3891" w:rsidP="00875A2F">
      <w:pPr>
        <w:pStyle w:val="Akapitzlist"/>
        <w:ind w:left="0"/>
        <w:jc w:val="center"/>
        <w:rPr>
          <w:b/>
          <w:sz w:val="24"/>
          <w:szCs w:val="24"/>
        </w:rPr>
      </w:pPr>
    </w:p>
    <w:p w:rsidR="007E3891" w:rsidRDefault="007E3891" w:rsidP="00875A2F">
      <w:pPr>
        <w:pStyle w:val="Akapitzlist"/>
        <w:ind w:left="0"/>
        <w:jc w:val="center"/>
        <w:rPr>
          <w:b/>
          <w:sz w:val="24"/>
          <w:szCs w:val="24"/>
        </w:rPr>
      </w:pPr>
    </w:p>
    <w:p w:rsidR="00AC5294" w:rsidRDefault="00875A2F" w:rsidP="00875A2F">
      <w:pPr>
        <w:pStyle w:val="Akapitzlis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ORDYNACJA WYBORCZA</w:t>
      </w:r>
    </w:p>
    <w:p w:rsidR="00D23E82" w:rsidRDefault="002B529E" w:rsidP="00F65AB6">
      <w:pPr>
        <w:spacing w:after="0"/>
        <w:jc w:val="both"/>
        <w:rPr>
          <w:sz w:val="24"/>
          <w:szCs w:val="24"/>
        </w:rPr>
      </w:pPr>
      <w:r w:rsidRPr="00A61F75">
        <w:rPr>
          <w:sz w:val="24"/>
          <w:szCs w:val="24"/>
        </w:rPr>
        <w:t>Ordynacja wyborcza powstała w związku z koniecznością wyłonienia</w:t>
      </w:r>
      <w:r w:rsidR="00A61F75" w:rsidRPr="00A61F75">
        <w:rPr>
          <w:sz w:val="24"/>
          <w:szCs w:val="24"/>
        </w:rPr>
        <w:t>,</w:t>
      </w:r>
      <w:r w:rsidRPr="00A61F75">
        <w:rPr>
          <w:sz w:val="24"/>
          <w:szCs w:val="24"/>
        </w:rPr>
        <w:t xml:space="preserve"> w przejrzysty </w:t>
      </w:r>
      <w:r w:rsidR="001B223E">
        <w:rPr>
          <w:sz w:val="24"/>
          <w:szCs w:val="24"/>
        </w:rPr>
        <w:br/>
      </w:r>
      <w:r w:rsidRPr="00A61F75">
        <w:rPr>
          <w:sz w:val="24"/>
          <w:szCs w:val="24"/>
        </w:rPr>
        <w:t>i zapewniający legitymację sposób</w:t>
      </w:r>
      <w:r w:rsidR="00A61F75" w:rsidRPr="00A61F75">
        <w:rPr>
          <w:sz w:val="24"/>
          <w:szCs w:val="24"/>
        </w:rPr>
        <w:t>,</w:t>
      </w:r>
      <w:r w:rsidRPr="00A61F75">
        <w:rPr>
          <w:sz w:val="24"/>
          <w:szCs w:val="24"/>
        </w:rPr>
        <w:t xml:space="preserve"> reprezentantów sektora pozarządowego, którzy zasiądą w </w:t>
      </w:r>
      <w:r w:rsidR="00A61F75" w:rsidRPr="00A61F75">
        <w:rPr>
          <w:sz w:val="24"/>
          <w:szCs w:val="24"/>
        </w:rPr>
        <w:t>k</w:t>
      </w:r>
      <w:r w:rsidRPr="00A61F75">
        <w:rPr>
          <w:sz w:val="24"/>
          <w:szCs w:val="24"/>
        </w:rPr>
        <w:t xml:space="preserve">omitetach monitorujących </w:t>
      </w:r>
      <w:r w:rsidRPr="00FB0F90">
        <w:rPr>
          <w:bCs/>
          <w:sz w:val="24"/>
          <w:szCs w:val="24"/>
        </w:rPr>
        <w:t xml:space="preserve">regionalne i krajowe programy operacyjne realizowane </w:t>
      </w:r>
      <w:r w:rsidR="001B223E">
        <w:rPr>
          <w:bCs/>
          <w:sz w:val="24"/>
          <w:szCs w:val="24"/>
        </w:rPr>
        <w:br/>
      </w:r>
      <w:r w:rsidRPr="00FB0F90">
        <w:rPr>
          <w:bCs/>
          <w:sz w:val="24"/>
          <w:szCs w:val="24"/>
        </w:rPr>
        <w:t xml:space="preserve">w ramach perspektywy finansowej 2014 - 2020. Dokument </w:t>
      </w:r>
      <w:r w:rsidR="00D23E82" w:rsidRPr="00FB0F90">
        <w:rPr>
          <w:bCs/>
          <w:sz w:val="24"/>
          <w:szCs w:val="24"/>
        </w:rPr>
        <w:t>przygotowano</w:t>
      </w:r>
      <w:r w:rsidRPr="00FB0F90">
        <w:rPr>
          <w:bCs/>
          <w:sz w:val="24"/>
          <w:szCs w:val="24"/>
        </w:rPr>
        <w:t xml:space="preserve"> na gruncie zapisów ustawy z dnia </w:t>
      </w:r>
      <w:r w:rsidR="00573459">
        <w:rPr>
          <w:bCs/>
          <w:sz w:val="24"/>
          <w:szCs w:val="24"/>
        </w:rPr>
        <w:t>11 lipca 2014 r.</w:t>
      </w:r>
      <w:r w:rsidRPr="00FB0F90">
        <w:rPr>
          <w:bCs/>
          <w:sz w:val="24"/>
          <w:szCs w:val="24"/>
        </w:rPr>
        <w:t xml:space="preserve"> </w:t>
      </w:r>
      <w:r w:rsidR="00FB0F90" w:rsidRPr="00FB0F90">
        <w:rPr>
          <w:bCs/>
          <w:sz w:val="24"/>
          <w:szCs w:val="24"/>
        </w:rPr>
        <w:t>o zasadach realizacji programów w zakresie polityki spójności finansowanych w perspektywie finansowej</w:t>
      </w:r>
      <w:r w:rsidR="00FB0F90" w:rsidRPr="00FB0F90">
        <w:rPr>
          <w:sz w:val="24"/>
          <w:szCs w:val="24"/>
        </w:rPr>
        <w:t xml:space="preserve"> 2014-2020</w:t>
      </w:r>
      <w:r w:rsidR="00681702" w:rsidRPr="00FB0F90">
        <w:rPr>
          <w:bCs/>
          <w:sz w:val="24"/>
          <w:szCs w:val="24"/>
        </w:rPr>
        <w:t>,</w:t>
      </w:r>
      <w:r w:rsidR="00D23E82" w:rsidRPr="00FB0F90">
        <w:rPr>
          <w:bCs/>
          <w:sz w:val="24"/>
          <w:szCs w:val="24"/>
        </w:rPr>
        <w:t xml:space="preserve"> a także w oparciu o rekomendacje Rady Działalności Pożytku Publicznego wyrażone w uchwale</w:t>
      </w:r>
      <w:r w:rsidR="00D23E82">
        <w:rPr>
          <w:sz w:val="24"/>
          <w:szCs w:val="24"/>
        </w:rPr>
        <w:t xml:space="preserve"> nr 57 z dnia 29 stycznia 2014 r. </w:t>
      </w:r>
      <w:r w:rsidR="00D23E82" w:rsidRPr="00D23E82">
        <w:rPr>
          <w:sz w:val="24"/>
          <w:szCs w:val="24"/>
        </w:rPr>
        <w:t>w sprawie projektu ustawy o zasadach realizacji programów operacyjnych polityki spójności finansowanych w perspektywie finansowej 2014-2020</w:t>
      </w:r>
      <w:r w:rsidR="00D23E82">
        <w:rPr>
          <w:sz w:val="24"/>
          <w:szCs w:val="24"/>
        </w:rPr>
        <w:t>.</w:t>
      </w:r>
    </w:p>
    <w:p w:rsidR="00E03FB5" w:rsidRDefault="00D23E82" w:rsidP="00875A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Dokument ten</w:t>
      </w:r>
      <w:r w:rsidR="002B529E" w:rsidRPr="00A61F75">
        <w:rPr>
          <w:sz w:val="24"/>
          <w:szCs w:val="24"/>
        </w:rPr>
        <w:t xml:space="preserve"> jest owocem współpracy Zespołu Dialogu i współpracy R</w:t>
      </w:r>
      <w:r w:rsidR="00A61F75" w:rsidRPr="00A61F75">
        <w:rPr>
          <w:sz w:val="24"/>
          <w:szCs w:val="24"/>
        </w:rPr>
        <w:t>ady Działalności Pożytku Publicznego</w:t>
      </w:r>
      <w:r w:rsidR="00770A20">
        <w:rPr>
          <w:sz w:val="24"/>
          <w:szCs w:val="24"/>
        </w:rPr>
        <w:t xml:space="preserve"> działającej w</w:t>
      </w:r>
      <w:r w:rsidR="00770A20" w:rsidRPr="00770A20">
        <w:rPr>
          <w:sz w:val="24"/>
          <w:szCs w:val="24"/>
        </w:rPr>
        <w:t xml:space="preserve"> porozumieniu z grupą 12 postulatów OFOP</w:t>
      </w:r>
      <w:r w:rsidR="00A61F75" w:rsidRPr="00A61F75">
        <w:rPr>
          <w:sz w:val="24"/>
          <w:szCs w:val="24"/>
        </w:rPr>
        <w:t xml:space="preserve">, Ministerstwa Infrastruktury i Rozwoju oraz Departamentu Pożytku Publicznego w Ministerstwie Pracy </w:t>
      </w:r>
      <w:r w:rsidR="001B223E">
        <w:rPr>
          <w:sz w:val="24"/>
          <w:szCs w:val="24"/>
        </w:rPr>
        <w:br/>
      </w:r>
      <w:r w:rsidR="00A61F75" w:rsidRPr="00A61F75">
        <w:rPr>
          <w:sz w:val="24"/>
          <w:szCs w:val="24"/>
        </w:rPr>
        <w:t>i Polityki Społecznej.</w:t>
      </w:r>
    </w:p>
    <w:p w:rsidR="00875A2F" w:rsidRPr="00875A2F" w:rsidRDefault="00875A2F" w:rsidP="00875A2F">
      <w:pPr>
        <w:spacing w:after="0"/>
        <w:jc w:val="both"/>
        <w:rPr>
          <w:sz w:val="24"/>
          <w:szCs w:val="24"/>
        </w:rPr>
      </w:pPr>
    </w:p>
    <w:p w:rsidR="004F5C6A" w:rsidRPr="004F5C6A" w:rsidRDefault="003F54AC" w:rsidP="00875A2F">
      <w:pPr>
        <w:pStyle w:val="Akapitzlist"/>
        <w:numPr>
          <w:ilvl w:val="0"/>
          <w:numId w:val="1"/>
        </w:numPr>
        <w:spacing w:after="0"/>
        <w:jc w:val="center"/>
        <w:rPr>
          <w:b/>
          <w:i/>
          <w:sz w:val="24"/>
          <w:szCs w:val="24"/>
        </w:rPr>
      </w:pPr>
      <w:r w:rsidRPr="00A35A58">
        <w:rPr>
          <w:b/>
          <w:i/>
          <w:sz w:val="24"/>
          <w:szCs w:val="24"/>
        </w:rPr>
        <w:t>Z</w:t>
      </w:r>
      <w:r w:rsidR="00B019D7" w:rsidRPr="00A35A58">
        <w:rPr>
          <w:b/>
          <w:i/>
          <w:sz w:val="24"/>
          <w:szCs w:val="24"/>
        </w:rPr>
        <w:t>asady ogólne</w:t>
      </w:r>
    </w:p>
    <w:p w:rsidR="00B019D7" w:rsidRDefault="0012143A" w:rsidP="00875A2F">
      <w:pPr>
        <w:pStyle w:val="Akapitzlist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12143A">
        <w:rPr>
          <w:sz w:val="24"/>
          <w:szCs w:val="24"/>
        </w:rPr>
        <w:t>Ordynacja określa zasady i tryb zgłaszania kandydatów na przedstawicieli organizacji pozarządowych do komitetów monitorujących programy operacyjne 2014-2020, przeprowadzania wyborów oraz ogłaszania ich wyników</w:t>
      </w:r>
      <w:r>
        <w:rPr>
          <w:sz w:val="24"/>
          <w:szCs w:val="24"/>
        </w:rPr>
        <w:t>.</w:t>
      </w:r>
    </w:p>
    <w:p w:rsidR="004F5C6A" w:rsidRDefault="004F5C6A" w:rsidP="00F65AB6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Użyte w niniejszym dokumencie określenia oznaczają:</w:t>
      </w:r>
    </w:p>
    <w:p w:rsidR="00875A2F" w:rsidRDefault="00875A2F" w:rsidP="00875A2F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program operacyjny – krajowy program operacyjny lub regionalny program operacyjny;</w:t>
      </w:r>
    </w:p>
    <w:p w:rsidR="00875A2F" w:rsidRDefault="00875A2F" w:rsidP="00875A2F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krajowy program operacyjny – program, o którym mowa w art. 2 pkt. 17 lit. a ustawy;</w:t>
      </w:r>
    </w:p>
    <w:p w:rsidR="00875A2F" w:rsidRDefault="00875A2F" w:rsidP="00875A2F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regionalny program operacyjny – program, o którym mowa w art. 2 pkt. 17 lit. c ustawy;</w:t>
      </w:r>
    </w:p>
    <w:p w:rsidR="00875A2F" w:rsidRDefault="00875A2F" w:rsidP="00875A2F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komitet – komitet monitorujący program operacyjny lub regionalny program operacyjny;</w:t>
      </w:r>
    </w:p>
    <w:p w:rsidR="004F5C6A" w:rsidRDefault="008B08C4" w:rsidP="00F65AB6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</w:t>
      </w:r>
      <w:r w:rsidR="004F5C6A">
        <w:rPr>
          <w:sz w:val="24"/>
          <w:szCs w:val="24"/>
        </w:rPr>
        <w:t xml:space="preserve">andydat </w:t>
      </w:r>
      <w:r>
        <w:rPr>
          <w:sz w:val="24"/>
          <w:szCs w:val="24"/>
        </w:rPr>
        <w:t>–</w:t>
      </w:r>
      <w:r w:rsidR="004F5C6A">
        <w:rPr>
          <w:sz w:val="24"/>
          <w:szCs w:val="24"/>
        </w:rPr>
        <w:t xml:space="preserve"> </w:t>
      </w:r>
      <w:r w:rsidR="00573459">
        <w:rPr>
          <w:sz w:val="24"/>
          <w:szCs w:val="24"/>
        </w:rPr>
        <w:t>dwie osoby</w:t>
      </w:r>
      <w:r w:rsidR="004F5C6A">
        <w:rPr>
          <w:sz w:val="24"/>
          <w:szCs w:val="24"/>
        </w:rPr>
        <w:t xml:space="preserve"> (kobietę i mężczyznę)</w:t>
      </w:r>
      <w:r>
        <w:rPr>
          <w:sz w:val="24"/>
          <w:szCs w:val="24"/>
        </w:rPr>
        <w:t>,</w:t>
      </w:r>
      <w:r w:rsidR="004F5C6A">
        <w:rPr>
          <w:sz w:val="24"/>
          <w:szCs w:val="24"/>
        </w:rPr>
        <w:t xml:space="preserve"> z których jedna ubiega się o stanowisko członka </w:t>
      </w:r>
      <w:r>
        <w:rPr>
          <w:sz w:val="24"/>
          <w:szCs w:val="24"/>
        </w:rPr>
        <w:t>k</w:t>
      </w:r>
      <w:r w:rsidR="004F5C6A">
        <w:rPr>
          <w:sz w:val="24"/>
          <w:szCs w:val="24"/>
        </w:rPr>
        <w:t>omitetu</w:t>
      </w:r>
      <w:r>
        <w:rPr>
          <w:sz w:val="24"/>
          <w:szCs w:val="24"/>
        </w:rPr>
        <w:t xml:space="preserve"> a druga o</w:t>
      </w:r>
      <w:r w:rsidR="00EA694D">
        <w:rPr>
          <w:sz w:val="24"/>
          <w:szCs w:val="24"/>
        </w:rPr>
        <w:t xml:space="preserve"> stanowisko</w:t>
      </w:r>
      <w:r>
        <w:rPr>
          <w:sz w:val="24"/>
          <w:szCs w:val="24"/>
        </w:rPr>
        <w:t xml:space="preserve"> zastępc</w:t>
      </w:r>
      <w:r w:rsidR="00EA694D">
        <w:rPr>
          <w:sz w:val="24"/>
          <w:szCs w:val="24"/>
        </w:rPr>
        <w:t>y</w:t>
      </w:r>
      <w:r>
        <w:rPr>
          <w:sz w:val="24"/>
          <w:szCs w:val="24"/>
        </w:rPr>
        <w:t xml:space="preserve"> członka komitetu;</w:t>
      </w:r>
    </w:p>
    <w:p w:rsidR="00BF7866" w:rsidRDefault="00BF7866" w:rsidP="00F65AB6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ustawa – ustaw</w:t>
      </w:r>
      <w:r w:rsidR="00584022">
        <w:rPr>
          <w:sz w:val="24"/>
          <w:szCs w:val="24"/>
        </w:rPr>
        <w:t>ę</w:t>
      </w:r>
      <w:r>
        <w:rPr>
          <w:sz w:val="24"/>
          <w:szCs w:val="24"/>
        </w:rPr>
        <w:t xml:space="preserve"> z dnia </w:t>
      </w:r>
      <w:r w:rsidR="009B630F">
        <w:rPr>
          <w:sz w:val="24"/>
          <w:szCs w:val="24"/>
        </w:rPr>
        <w:t>11 lipca 2014</w:t>
      </w:r>
      <w:r w:rsidR="00584022">
        <w:rPr>
          <w:sz w:val="24"/>
          <w:szCs w:val="24"/>
        </w:rPr>
        <w:t xml:space="preserve"> </w:t>
      </w:r>
      <w:r w:rsidR="009B630F">
        <w:rPr>
          <w:sz w:val="24"/>
          <w:szCs w:val="24"/>
        </w:rPr>
        <w:t>r. o</w:t>
      </w:r>
      <w:r>
        <w:rPr>
          <w:sz w:val="24"/>
          <w:szCs w:val="24"/>
        </w:rPr>
        <w:t xml:space="preserve"> </w:t>
      </w:r>
      <w:r w:rsidRPr="008B08C4">
        <w:rPr>
          <w:sz w:val="24"/>
          <w:szCs w:val="24"/>
        </w:rPr>
        <w:t>zasadach realizacji programów w zakresie polityki spójności finansowanych w per</w:t>
      </w:r>
      <w:r>
        <w:rPr>
          <w:sz w:val="24"/>
          <w:szCs w:val="24"/>
        </w:rPr>
        <w:t xml:space="preserve">spektywie finansowej 2014–2020 (Dz. U. </w:t>
      </w:r>
      <w:r w:rsidR="0048747A">
        <w:rPr>
          <w:sz w:val="24"/>
          <w:szCs w:val="24"/>
        </w:rPr>
        <w:t xml:space="preserve">z </w:t>
      </w:r>
      <w:r w:rsidR="0048747A">
        <w:rPr>
          <w:rStyle w:val="h1"/>
        </w:rPr>
        <w:t>2014 r. poz. 1146</w:t>
      </w:r>
      <w:r>
        <w:rPr>
          <w:sz w:val="24"/>
          <w:szCs w:val="24"/>
        </w:rPr>
        <w:t>)</w:t>
      </w:r>
      <w:r w:rsidR="00387951">
        <w:rPr>
          <w:sz w:val="24"/>
          <w:szCs w:val="24"/>
        </w:rPr>
        <w:t>;</w:t>
      </w:r>
    </w:p>
    <w:p w:rsidR="005E29DE" w:rsidRDefault="00BF7866" w:rsidP="00F65AB6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wytyczne </w:t>
      </w:r>
      <w:r w:rsidR="005C27E6">
        <w:rPr>
          <w:sz w:val="24"/>
          <w:szCs w:val="24"/>
        </w:rPr>
        <w:t xml:space="preserve">MIR </w:t>
      </w:r>
      <w:r>
        <w:rPr>
          <w:sz w:val="24"/>
          <w:szCs w:val="24"/>
        </w:rPr>
        <w:t xml:space="preserve">– </w:t>
      </w:r>
      <w:r w:rsidR="00C71F76">
        <w:rPr>
          <w:sz w:val="24"/>
          <w:szCs w:val="24"/>
        </w:rPr>
        <w:t>w</w:t>
      </w:r>
      <w:r w:rsidRPr="00BF7866">
        <w:rPr>
          <w:sz w:val="24"/>
          <w:szCs w:val="24"/>
        </w:rPr>
        <w:t>ytyczne nr…..</w:t>
      </w:r>
      <w:r w:rsidR="00C71F76">
        <w:rPr>
          <w:sz w:val="24"/>
          <w:szCs w:val="24"/>
        </w:rPr>
        <w:t xml:space="preserve"> </w:t>
      </w:r>
      <w:r w:rsidRPr="00BF7866">
        <w:rPr>
          <w:sz w:val="24"/>
          <w:szCs w:val="24"/>
        </w:rPr>
        <w:t>w zakresie komitetów monitorujących na lata 2014 – 2020</w:t>
      </w:r>
      <w:r w:rsidR="00387951">
        <w:rPr>
          <w:sz w:val="24"/>
          <w:szCs w:val="24"/>
        </w:rPr>
        <w:t>;</w:t>
      </w:r>
    </w:p>
    <w:p w:rsidR="007C40CF" w:rsidRPr="00EA694D" w:rsidRDefault="007C40CF" w:rsidP="007C40CF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federacja - </w:t>
      </w:r>
      <w:r w:rsidR="00082790">
        <w:rPr>
          <w:sz w:val="24"/>
          <w:szCs w:val="24"/>
        </w:rPr>
        <w:t xml:space="preserve">ponadbranżowy </w:t>
      </w:r>
      <w:r>
        <w:rPr>
          <w:sz w:val="24"/>
          <w:szCs w:val="24"/>
        </w:rPr>
        <w:t>związek stowarzyszeń o charakterze regiona</w:t>
      </w:r>
      <w:r w:rsidR="00082790">
        <w:rPr>
          <w:sz w:val="24"/>
          <w:szCs w:val="24"/>
        </w:rPr>
        <w:t>lnym lub ponadregionalnym</w:t>
      </w:r>
      <w:r>
        <w:rPr>
          <w:sz w:val="24"/>
          <w:szCs w:val="24"/>
        </w:rPr>
        <w:t>.</w:t>
      </w:r>
    </w:p>
    <w:p w:rsidR="00BF7866" w:rsidRDefault="00BF7866" w:rsidP="00F65AB6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organizacje pozarządowe – podmioty, o których mowa w</w:t>
      </w:r>
      <w:r w:rsidRPr="00681702">
        <w:rPr>
          <w:sz w:val="24"/>
          <w:szCs w:val="24"/>
        </w:rPr>
        <w:t xml:space="preserve"> art. </w:t>
      </w:r>
      <w:r w:rsidR="007A05A7">
        <w:rPr>
          <w:sz w:val="24"/>
          <w:szCs w:val="24"/>
        </w:rPr>
        <w:t>3</w:t>
      </w:r>
      <w:r w:rsidR="007A05A7" w:rsidRPr="00681702">
        <w:rPr>
          <w:sz w:val="24"/>
          <w:szCs w:val="24"/>
        </w:rPr>
        <w:t xml:space="preserve"> </w:t>
      </w:r>
      <w:r w:rsidRPr="00681702">
        <w:rPr>
          <w:sz w:val="24"/>
          <w:szCs w:val="24"/>
        </w:rPr>
        <w:t xml:space="preserve">ust. 2 i 3 ustawy </w:t>
      </w:r>
      <w:r w:rsidR="001B223E">
        <w:rPr>
          <w:sz w:val="24"/>
          <w:szCs w:val="24"/>
        </w:rPr>
        <w:br/>
      </w:r>
      <w:r>
        <w:rPr>
          <w:sz w:val="24"/>
          <w:szCs w:val="24"/>
        </w:rPr>
        <w:t xml:space="preserve">z </w:t>
      </w:r>
      <w:r w:rsidRPr="00681702">
        <w:rPr>
          <w:sz w:val="24"/>
          <w:szCs w:val="24"/>
        </w:rPr>
        <w:t>24 kwietnia 2003</w:t>
      </w:r>
      <w:r>
        <w:rPr>
          <w:sz w:val="24"/>
          <w:szCs w:val="24"/>
        </w:rPr>
        <w:t xml:space="preserve"> </w:t>
      </w:r>
      <w:r w:rsidRPr="00681702">
        <w:rPr>
          <w:sz w:val="24"/>
          <w:szCs w:val="24"/>
        </w:rPr>
        <w:t>o działalności pożytku publicznego i o wolontariacie</w:t>
      </w:r>
      <w:r>
        <w:rPr>
          <w:sz w:val="24"/>
          <w:szCs w:val="24"/>
        </w:rPr>
        <w:t xml:space="preserve"> (</w:t>
      </w:r>
      <w:r w:rsidRPr="00BF7866">
        <w:rPr>
          <w:sz w:val="24"/>
          <w:szCs w:val="24"/>
        </w:rPr>
        <w:t>Dz.U. 2010 nr 234 poz. 1536</w:t>
      </w:r>
      <w:r>
        <w:rPr>
          <w:sz w:val="24"/>
          <w:szCs w:val="24"/>
        </w:rPr>
        <w:t xml:space="preserve"> z późn. zm.)</w:t>
      </w:r>
      <w:r w:rsidR="007C40CF">
        <w:rPr>
          <w:sz w:val="24"/>
          <w:szCs w:val="24"/>
        </w:rPr>
        <w:t xml:space="preserve"> w tym federacje oraz związki stowarzyszeń niespełniające warunków, o których mowa w lit. h</w:t>
      </w:r>
      <w:r w:rsidR="00387951">
        <w:rPr>
          <w:sz w:val="24"/>
          <w:szCs w:val="24"/>
        </w:rPr>
        <w:t>;</w:t>
      </w:r>
    </w:p>
    <w:p w:rsidR="00C71F76" w:rsidRDefault="00C71F76" w:rsidP="00F65AB6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BF7866">
        <w:rPr>
          <w:sz w:val="24"/>
          <w:szCs w:val="24"/>
        </w:rPr>
        <w:t xml:space="preserve">nstytucja </w:t>
      </w:r>
      <w:r>
        <w:rPr>
          <w:sz w:val="24"/>
          <w:szCs w:val="24"/>
        </w:rPr>
        <w:t>z</w:t>
      </w:r>
      <w:r w:rsidR="00BF7866">
        <w:rPr>
          <w:sz w:val="24"/>
          <w:szCs w:val="24"/>
        </w:rPr>
        <w:t>arządzająca – instytucja</w:t>
      </w:r>
      <w:r w:rsidR="00DF193E">
        <w:rPr>
          <w:sz w:val="24"/>
          <w:szCs w:val="24"/>
        </w:rPr>
        <w:t>,</w:t>
      </w:r>
      <w:r w:rsidR="00BF7866">
        <w:rPr>
          <w:sz w:val="24"/>
          <w:szCs w:val="24"/>
        </w:rPr>
        <w:t xml:space="preserve"> o której mowa w art. 2 pkt. 1</w:t>
      </w:r>
      <w:r w:rsidR="001B223E">
        <w:rPr>
          <w:sz w:val="24"/>
          <w:szCs w:val="24"/>
        </w:rPr>
        <w:t>1</w:t>
      </w:r>
      <w:r w:rsidR="00BF7866">
        <w:rPr>
          <w:sz w:val="24"/>
          <w:szCs w:val="24"/>
        </w:rPr>
        <w:t xml:space="preserve"> </w:t>
      </w:r>
      <w:r>
        <w:rPr>
          <w:sz w:val="24"/>
          <w:szCs w:val="24"/>
        </w:rPr>
        <w:t>ustawy</w:t>
      </w:r>
      <w:r w:rsidR="00387951">
        <w:rPr>
          <w:sz w:val="24"/>
          <w:szCs w:val="24"/>
        </w:rPr>
        <w:t>;</w:t>
      </w:r>
    </w:p>
    <w:p w:rsidR="00EA694D" w:rsidRDefault="006B6B51" w:rsidP="00EA694D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rozporządzenie ogólne</w:t>
      </w:r>
      <w:r w:rsidRPr="006B6B51">
        <w:t xml:space="preserve"> </w:t>
      </w:r>
      <w:r>
        <w:rPr>
          <w:sz w:val="24"/>
          <w:szCs w:val="24"/>
        </w:rPr>
        <w:t xml:space="preserve">– </w:t>
      </w:r>
      <w:r w:rsidRPr="006B6B51">
        <w:rPr>
          <w:sz w:val="24"/>
          <w:szCs w:val="24"/>
        </w:rPr>
        <w:t xml:space="preserve"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</w:t>
      </w:r>
      <w:r w:rsidR="001E3627">
        <w:rPr>
          <w:sz w:val="24"/>
          <w:szCs w:val="24"/>
        </w:rPr>
        <w:br/>
      </w:r>
      <w:r w:rsidRPr="006B6B51">
        <w:rPr>
          <w:sz w:val="24"/>
          <w:szCs w:val="24"/>
        </w:rPr>
        <w:t>i Europejskiego Funduszu Morskiego i Rybackiego oraz uchylające rozporządzenie Rady (WE) nr 1083/2006 (Dz. Urz. U</w:t>
      </w:r>
      <w:r w:rsidR="00387951">
        <w:rPr>
          <w:sz w:val="24"/>
          <w:szCs w:val="24"/>
        </w:rPr>
        <w:t>E L 347 z 20.12.2013, str. 320).</w:t>
      </w:r>
    </w:p>
    <w:p w:rsidR="00875A2F" w:rsidRPr="00875A2F" w:rsidRDefault="00573459" w:rsidP="00573459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Wszystkie terminy określone w niniejszym dokumencie podano w dniach kalendarzowych.</w:t>
      </w:r>
    </w:p>
    <w:p w:rsidR="006752A7" w:rsidRPr="00A35A58" w:rsidRDefault="006752A7" w:rsidP="00875A2F">
      <w:pPr>
        <w:pStyle w:val="Akapitzlist"/>
        <w:numPr>
          <w:ilvl w:val="0"/>
          <w:numId w:val="1"/>
        </w:numPr>
        <w:spacing w:before="240"/>
        <w:jc w:val="center"/>
        <w:rPr>
          <w:b/>
          <w:i/>
          <w:sz w:val="24"/>
          <w:szCs w:val="24"/>
        </w:rPr>
      </w:pPr>
      <w:r w:rsidRPr="00A35A58">
        <w:rPr>
          <w:b/>
          <w:i/>
          <w:sz w:val="24"/>
          <w:szCs w:val="24"/>
        </w:rPr>
        <w:t>Praw</w:t>
      </w:r>
      <w:r>
        <w:rPr>
          <w:b/>
          <w:i/>
          <w:sz w:val="24"/>
          <w:szCs w:val="24"/>
        </w:rPr>
        <w:t>a</w:t>
      </w:r>
      <w:r w:rsidRPr="00A35A5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wyborcze</w:t>
      </w:r>
    </w:p>
    <w:p w:rsidR="00BD5751" w:rsidRPr="0004618F" w:rsidRDefault="006752A7" w:rsidP="0004618F">
      <w:pPr>
        <w:pStyle w:val="Akapitzlist"/>
        <w:numPr>
          <w:ilvl w:val="1"/>
          <w:numId w:val="1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Czynne prawo wyborcze </w:t>
      </w:r>
      <w:r w:rsidR="0004618F">
        <w:rPr>
          <w:sz w:val="24"/>
          <w:szCs w:val="24"/>
        </w:rPr>
        <w:t xml:space="preserve">w wyborach do komitetu monitorującego krajowy program operacyjny </w:t>
      </w:r>
      <w:r>
        <w:rPr>
          <w:sz w:val="24"/>
          <w:szCs w:val="24"/>
        </w:rPr>
        <w:t>przysługuje</w:t>
      </w:r>
      <w:r w:rsidR="00BD5751" w:rsidRPr="0004618F">
        <w:rPr>
          <w:sz w:val="24"/>
          <w:szCs w:val="24"/>
        </w:rPr>
        <w:t xml:space="preserve"> organizacj</w:t>
      </w:r>
      <w:r w:rsidR="00752DC2">
        <w:rPr>
          <w:sz w:val="24"/>
          <w:szCs w:val="24"/>
        </w:rPr>
        <w:t>i</w:t>
      </w:r>
      <w:r w:rsidR="00BD5751" w:rsidRPr="0004618F">
        <w:rPr>
          <w:sz w:val="24"/>
          <w:szCs w:val="24"/>
        </w:rPr>
        <w:t xml:space="preserve"> pozarządow</w:t>
      </w:r>
      <w:r w:rsidR="00752DC2">
        <w:rPr>
          <w:sz w:val="24"/>
          <w:szCs w:val="24"/>
        </w:rPr>
        <w:t>ej</w:t>
      </w:r>
      <w:r w:rsidR="00DF193E">
        <w:rPr>
          <w:sz w:val="24"/>
          <w:szCs w:val="24"/>
        </w:rPr>
        <w:t>,</w:t>
      </w:r>
      <w:r w:rsidR="0004618F">
        <w:rPr>
          <w:sz w:val="24"/>
          <w:szCs w:val="24"/>
        </w:rPr>
        <w:t xml:space="preserve"> któr</w:t>
      </w:r>
      <w:r w:rsidR="00752DC2">
        <w:rPr>
          <w:sz w:val="24"/>
          <w:szCs w:val="24"/>
        </w:rPr>
        <w:t>ej</w:t>
      </w:r>
      <w:r w:rsidR="0004618F">
        <w:rPr>
          <w:sz w:val="24"/>
          <w:szCs w:val="24"/>
        </w:rPr>
        <w:t xml:space="preserve"> siedziba znajduje się na terytorium Rzeczypospolitej Polskiej</w:t>
      </w:r>
      <w:r w:rsidR="00387951" w:rsidRPr="0004618F">
        <w:rPr>
          <w:sz w:val="24"/>
          <w:szCs w:val="24"/>
        </w:rPr>
        <w:t>;</w:t>
      </w:r>
    </w:p>
    <w:p w:rsidR="00BD5751" w:rsidRDefault="00BD5751" w:rsidP="00F65AB6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BD5751">
        <w:rPr>
          <w:sz w:val="24"/>
          <w:szCs w:val="24"/>
        </w:rPr>
        <w:t xml:space="preserve">Czynne prawo wyborcze </w:t>
      </w:r>
      <w:r w:rsidR="00A965A5">
        <w:rPr>
          <w:sz w:val="24"/>
          <w:szCs w:val="24"/>
        </w:rPr>
        <w:t xml:space="preserve">w </w:t>
      </w:r>
      <w:r w:rsidR="0004618F">
        <w:rPr>
          <w:sz w:val="24"/>
          <w:szCs w:val="24"/>
        </w:rPr>
        <w:t>wyborach do komitetu monitorującego regionalny program operacyjny przysługuje</w:t>
      </w:r>
      <w:r>
        <w:rPr>
          <w:sz w:val="24"/>
          <w:szCs w:val="24"/>
        </w:rPr>
        <w:t>:</w:t>
      </w:r>
    </w:p>
    <w:p w:rsidR="00BD5751" w:rsidRDefault="0004618F" w:rsidP="00F65AB6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04618F">
        <w:rPr>
          <w:sz w:val="24"/>
          <w:szCs w:val="24"/>
        </w:rPr>
        <w:t>organizacj</w:t>
      </w:r>
      <w:r w:rsidR="00752DC2">
        <w:rPr>
          <w:sz w:val="24"/>
          <w:szCs w:val="24"/>
        </w:rPr>
        <w:t>i</w:t>
      </w:r>
      <w:r w:rsidRPr="0004618F">
        <w:rPr>
          <w:sz w:val="24"/>
          <w:szCs w:val="24"/>
        </w:rPr>
        <w:t xml:space="preserve"> pozarządow</w:t>
      </w:r>
      <w:r w:rsidR="00752DC2">
        <w:rPr>
          <w:sz w:val="24"/>
          <w:szCs w:val="24"/>
        </w:rPr>
        <w:t>ej,</w:t>
      </w:r>
      <w:r>
        <w:rPr>
          <w:sz w:val="24"/>
          <w:szCs w:val="24"/>
        </w:rPr>
        <w:t xml:space="preserve"> któr</w:t>
      </w:r>
      <w:r w:rsidR="00752DC2">
        <w:rPr>
          <w:sz w:val="24"/>
          <w:szCs w:val="24"/>
        </w:rPr>
        <w:t>ej</w:t>
      </w:r>
      <w:r>
        <w:rPr>
          <w:sz w:val="24"/>
          <w:szCs w:val="24"/>
        </w:rPr>
        <w:t xml:space="preserve"> siedziba znajduje się na </w:t>
      </w:r>
      <w:r w:rsidR="00950751">
        <w:rPr>
          <w:sz w:val="24"/>
          <w:szCs w:val="24"/>
        </w:rPr>
        <w:t>terenie województwa objętego regionalnym programem operacyjnym</w:t>
      </w:r>
      <w:r>
        <w:rPr>
          <w:sz w:val="24"/>
          <w:szCs w:val="24"/>
        </w:rPr>
        <w:t xml:space="preserve"> </w:t>
      </w:r>
      <w:r w:rsidR="00387951">
        <w:rPr>
          <w:sz w:val="24"/>
          <w:szCs w:val="24"/>
        </w:rPr>
        <w:t>;</w:t>
      </w:r>
    </w:p>
    <w:p w:rsidR="00BD5751" w:rsidRDefault="001C0F06" w:rsidP="00F65AB6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wpisanemu do KRS, </w:t>
      </w:r>
      <w:r w:rsidR="00C4314F" w:rsidRPr="00C4314F">
        <w:rPr>
          <w:sz w:val="24"/>
          <w:szCs w:val="24"/>
        </w:rPr>
        <w:t>nieposiadającemu osobowości prawnej oddziałowi terenowemu organizacji pozarządowej, o ile siedziba oddziału terenowego mieści się na terenie województwa objętego regionalnym programem operacyjnym – w przypadku organizacji pozarządowej, której siedziba znajduje się poza terenem województwa</w:t>
      </w:r>
      <w:r w:rsidR="00387951">
        <w:rPr>
          <w:sz w:val="24"/>
          <w:szCs w:val="24"/>
        </w:rPr>
        <w:t>.</w:t>
      </w:r>
    </w:p>
    <w:p w:rsidR="005261E6" w:rsidRPr="005261E6" w:rsidRDefault="005261E6" w:rsidP="005261E6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podmiotów, o których mowa w pkt. 2.2 lit b</w:t>
      </w:r>
      <w:r w:rsidR="00CA547F">
        <w:rPr>
          <w:sz w:val="24"/>
          <w:szCs w:val="24"/>
        </w:rPr>
        <w:t xml:space="preserve"> </w:t>
      </w:r>
      <w:r>
        <w:rPr>
          <w:sz w:val="24"/>
          <w:szCs w:val="24"/>
        </w:rPr>
        <w:t>zapisy dotyczące organizacji pozarządowych</w:t>
      </w:r>
      <w:r w:rsidRPr="005261E6">
        <w:rPr>
          <w:sz w:val="24"/>
          <w:szCs w:val="24"/>
        </w:rPr>
        <w:t xml:space="preserve"> </w:t>
      </w:r>
      <w:r>
        <w:rPr>
          <w:sz w:val="24"/>
          <w:szCs w:val="24"/>
        </w:rPr>
        <w:t>stosuje się odpowiednio.</w:t>
      </w:r>
    </w:p>
    <w:p w:rsidR="00645C44" w:rsidRDefault="00645C44" w:rsidP="00F65AB6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Bierne prawo wyborcze przysługuje:</w:t>
      </w:r>
    </w:p>
    <w:p w:rsidR="00370EEB" w:rsidRDefault="00645C44" w:rsidP="00F65AB6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 wyborach do komitetu monitorującego</w:t>
      </w:r>
      <w:r w:rsidR="00C463D1">
        <w:rPr>
          <w:sz w:val="24"/>
          <w:szCs w:val="24"/>
        </w:rPr>
        <w:t xml:space="preserve"> krajowy</w:t>
      </w:r>
      <w:r>
        <w:rPr>
          <w:sz w:val="24"/>
          <w:szCs w:val="24"/>
        </w:rPr>
        <w:t xml:space="preserve"> program operacyjny – kandydatom zgłoszonym przez organizacje pozarządowe</w:t>
      </w:r>
      <w:r w:rsidR="00370EEB">
        <w:rPr>
          <w:sz w:val="24"/>
          <w:szCs w:val="24"/>
        </w:rPr>
        <w:t>,</w:t>
      </w:r>
      <w:r>
        <w:rPr>
          <w:sz w:val="24"/>
          <w:szCs w:val="24"/>
        </w:rPr>
        <w:t xml:space="preserve"> o których mowa</w:t>
      </w:r>
      <w:r w:rsidR="00370EEB">
        <w:rPr>
          <w:sz w:val="24"/>
          <w:szCs w:val="24"/>
        </w:rPr>
        <w:t xml:space="preserve"> w pkt</w:t>
      </w:r>
      <w:r w:rsidR="00C463D1">
        <w:rPr>
          <w:sz w:val="24"/>
          <w:szCs w:val="24"/>
        </w:rPr>
        <w:t>.</w:t>
      </w:r>
      <w:r w:rsidR="00370EEB">
        <w:rPr>
          <w:sz w:val="24"/>
          <w:szCs w:val="24"/>
        </w:rPr>
        <w:t xml:space="preserve"> 2.1</w:t>
      </w:r>
      <w:r w:rsidR="00387951">
        <w:rPr>
          <w:sz w:val="24"/>
          <w:szCs w:val="24"/>
        </w:rPr>
        <w:t>;</w:t>
      </w:r>
    </w:p>
    <w:p w:rsidR="00645C44" w:rsidRDefault="00645C44" w:rsidP="00F65AB6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70EEB">
        <w:rPr>
          <w:sz w:val="24"/>
          <w:szCs w:val="24"/>
        </w:rPr>
        <w:t>w wyborach do komitetu monitorującego regionalny program operacyjny kandydatom zgłoszonym przez organizacje pozarządowe o których mowa w pkt</w:t>
      </w:r>
      <w:r w:rsidR="00C463D1">
        <w:rPr>
          <w:sz w:val="24"/>
          <w:szCs w:val="24"/>
        </w:rPr>
        <w:t>.</w:t>
      </w:r>
      <w:r w:rsidR="00370EEB">
        <w:rPr>
          <w:sz w:val="24"/>
          <w:szCs w:val="24"/>
        </w:rPr>
        <w:t xml:space="preserve"> 2.</w:t>
      </w:r>
      <w:r w:rsidR="003E07E2">
        <w:rPr>
          <w:sz w:val="24"/>
          <w:szCs w:val="24"/>
        </w:rPr>
        <w:t>2</w:t>
      </w:r>
      <w:r w:rsidR="00370EEB">
        <w:rPr>
          <w:sz w:val="24"/>
          <w:szCs w:val="24"/>
        </w:rPr>
        <w:t>.</w:t>
      </w:r>
    </w:p>
    <w:p w:rsidR="00875A2F" w:rsidRDefault="00875A2F" w:rsidP="00875A2F">
      <w:pPr>
        <w:pStyle w:val="Akapitzlist"/>
        <w:ind w:left="927"/>
        <w:jc w:val="both"/>
        <w:rPr>
          <w:sz w:val="24"/>
          <w:szCs w:val="24"/>
        </w:rPr>
      </w:pPr>
    </w:p>
    <w:p w:rsidR="00370EEB" w:rsidRDefault="0080367C" w:rsidP="00875A2F">
      <w:pPr>
        <w:pStyle w:val="Akapitzlist"/>
        <w:numPr>
          <w:ilvl w:val="0"/>
          <w:numId w:val="1"/>
        </w:num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Liczba miejsc dla przedstawicieli organizacji pozarządowych w komitecie</w:t>
      </w:r>
    </w:p>
    <w:p w:rsidR="00370EEB" w:rsidRPr="006B6B51" w:rsidRDefault="006B6B51" w:rsidP="00F65AB6">
      <w:pPr>
        <w:pStyle w:val="Akapitzlist"/>
        <w:numPr>
          <w:ilvl w:val="1"/>
          <w:numId w:val="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Zgodnie z art. 47 ust. 1 rozporządzenia ogólnego, instytucja zarządzająca powołuje komitet w</w:t>
      </w:r>
      <w:r w:rsidRPr="006B6B51">
        <w:rPr>
          <w:sz w:val="24"/>
          <w:szCs w:val="24"/>
        </w:rPr>
        <w:t xml:space="preserve"> terminie trzech miesięcy od daty powiadomienia jej o decyzji Komisji </w:t>
      </w:r>
      <w:r>
        <w:rPr>
          <w:sz w:val="24"/>
          <w:szCs w:val="24"/>
        </w:rPr>
        <w:t xml:space="preserve">Europejskiej </w:t>
      </w:r>
      <w:r w:rsidRPr="006B6B51">
        <w:rPr>
          <w:sz w:val="24"/>
          <w:szCs w:val="24"/>
        </w:rPr>
        <w:t>dotyczącej przyjęcia programu</w:t>
      </w:r>
      <w:r>
        <w:rPr>
          <w:sz w:val="24"/>
          <w:szCs w:val="24"/>
        </w:rPr>
        <w:t>.</w:t>
      </w:r>
    </w:p>
    <w:p w:rsidR="006B6B51" w:rsidRPr="00C463D1" w:rsidRDefault="009B630F" w:rsidP="00F65AB6">
      <w:pPr>
        <w:pStyle w:val="Akapitzlist"/>
        <w:numPr>
          <w:ilvl w:val="1"/>
          <w:numId w:val="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Zgodnie z art. 14 ust. 9 ustawy</w:t>
      </w:r>
      <w:r w:rsidR="00DF193E">
        <w:rPr>
          <w:sz w:val="24"/>
          <w:szCs w:val="24"/>
        </w:rPr>
        <w:t>,</w:t>
      </w:r>
      <w:r w:rsidR="006B6B51">
        <w:rPr>
          <w:sz w:val="24"/>
          <w:szCs w:val="24"/>
        </w:rPr>
        <w:t xml:space="preserve"> instytucja zarządzająca wyst</w:t>
      </w:r>
      <w:r>
        <w:rPr>
          <w:sz w:val="24"/>
          <w:szCs w:val="24"/>
        </w:rPr>
        <w:t>ępuje</w:t>
      </w:r>
      <w:r w:rsidR="006B6B51">
        <w:rPr>
          <w:sz w:val="24"/>
          <w:szCs w:val="24"/>
        </w:rPr>
        <w:t xml:space="preserve"> </w:t>
      </w:r>
      <w:r w:rsidR="00C463D1">
        <w:rPr>
          <w:sz w:val="24"/>
          <w:szCs w:val="24"/>
        </w:rPr>
        <w:t>do:</w:t>
      </w:r>
    </w:p>
    <w:p w:rsidR="00C463D1" w:rsidRPr="00C463D1" w:rsidRDefault="00C463D1" w:rsidP="00F65AB6">
      <w:pPr>
        <w:pStyle w:val="Akapitzlist"/>
        <w:numPr>
          <w:ilvl w:val="0"/>
          <w:numId w:val="2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Rady Działalności Pożytku Publicznego w celu przeprowadzenia wyborów do komitetu monitorującego krajowy program operacyjny</w:t>
      </w:r>
      <w:r w:rsidR="00387951">
        <w:rPr>
          <w:sz w:val="24"/>
          <w:szCs w:val="24"/>
        </w:rPr>
        <w:t>;</w:t>
      </w:r>
    </w:p>
    <w:p w:rsidR="00C463D1" w:rsidRPr="00C463D1" w:rsidRDefault="00C463D1" w:rsidP="00F65AB6">
      <w:pPr>
        <w:pStyle w:val="Akapitzlist"/>
        <w:numPr>
          <w:ilvl w:val="0"/>
          <w:numId w:val="2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Wojewódzkiej Rady Działalności Pożytku Publicznego w celu przeprowadzenia wyborów do komitetu monitorującego regionalny program operacyjny</w:t>
      </w:r>
      <w:r w:rsidR="00387951">
        <w:rPr>
          <w:sz w:val="24"/>
          <w:szCs w:val="24"/>
        </w:rPr>
        <w:t>.</w:t>
      </w:r>
    </w:p>
    <w:p w:rsidR="002C178D" w:rsidRPr="002C178D" w:rsidRDefault="009B630F" w:rsidP="002C178D">
      <w:pPr>
        <w:pStyle w:val="Akapitzlist"/>
        <w:numPr>
          <w:ilvl w:val="1"/>
          <w:numId w:val="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Zgodnie z art. 14 ust. 9 pkt</w:t>
      </w:r>
      <w:r w:rsidR="00CA547F">
        <w:rPr>
          <w:sz w:val="24"/>
          <w:szCs w:val="24"/>
        </w:rPr>
        <w:t>.</w:t>
      </w:r>
      <w:r>
        <w:rPr>
          <w:sz w:val="24"/>
          <w:szCs w:val="24"/>
        </w:rPr>
        <w:t xml:space="preserve"> 1 ustawy</w:t>
      </w:r>
      <w:r w:rsidR="00CA547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A547F">
        <w:rPr>
          <w:sz w:val="24"/>
          <w:szCs w:val="24"/>
        </w:rPr>
        <w:t>j</w:t>
      </w:r>
      <w:r w:rsidR="00C463D1">
        <w:rPr>
          <w:sz w:val="24"/>
          <w:szCs w:val="24"/>
        </w:rPr>
        <w:t>eżeli w danym województwie nie utworzono Wojewódzkiej Rady Działalności Pożytku Publicznego</w:t>
      </w:r>
      <w:r w:rsidR="00DF193E">
        <w:rPr>
          <w:sz w:val="24"/>
          <w:szCs w:val="24"/>
        </w:rPr>
        <w:t>,</w:t>
      </w:r>
      <w:r w:rsidR="00C463D1">
        <w:rPr>
          <w:sz w:val="24"/>
          <w:szCs w:val="24"/>
        </w:rPr>
        <w:t xml:space="preserve"> </w:t>
      </w:r>
      <w:r w:rsidR="00F65AB6">
        <w:rPr>
          <w:sz w:val="24"/>
          <w:szCs w:val="24"/>
        </w:rPr>
        <w:t xml:space="preserve">instytucja zarządzająca </w:t>
      </w:r>
      <w:r w:rsidR="00A453CD">
        <w:rPr>
          <w:sz w:val="24"/>
          <w:szCs w:val="24"/>
        </w:rPr>
        <w:t>wyst</w:t>
      </w:r>
      <w:r>
        <w:rPr>
          <w:sz w:val="24"/>
          <w:szCs w:val="24"/>
        </w:rPr>
        <w:t>ępuje</w:t>
      </w:r>
      <w:r w:rsidR="00F65AB6">
        <w:rPr>
          <w:sz w:val="24"/>
          <w:szCs w:val="24"/>
        </w:rPr>
        <w:t xml:space="preserve"> do Rady Działalności Pożytku Publicznego </w:t>
      </w:r>
      <w:r w:rsidR="00C463D1">
        <w:rPr>
          <w:sz w:val="24"/>
          <w:szCs w:val="24"/>
        </w:rPr>
        <w:t>w celu przeprowadzenia wyborów do komitetu monitorującego regionalny program operacyjny</w:t>
      </w:r>
      <w:r w:rsidR="00387951">
        <w:rPr>
          <w:sz w:val="24"/>
          <w:szCs w:val="24"/>
        </w:rPr>
        <w:t>.</w:t>
      </w:r>
    </w:p>
    <w:p w:rsidR="00C463D1" w:rsidRPr="00F65AB6" w:rsidRDefault="006C7084" w:rsidP="00F65AB6">
      <w:pPr>
        <w:pStyle w:val="Akapitzlist"/>
        <w:numPr>
          <w:ilvl w:val="1"/>
          <w:numId w:val="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Zgodnie z art. 14 ust. 7 ustawy</w:t>
      </w:r>
      <w:r w:rsidR="00DF193E">
        <w:rPr>
          <w:sz w:val="24"/>
          <w:szCs w:val="24"/>
        </w:rPr>
        <w:t>,</w:t>
      </w:r>
      <w:r>
        <w:rPr>
          <w:sz w:val="24"/>
          <w:szCs w:val="24"/>
        </w:rPr>
        <w:t xml:space="preserve"> i</w:t>
      </w:r>
      <w:r w:rsidR="002C178D">
        <w:rPr>
          <w:sz w:val="24"/>
          <w:szCs w:val="24"/>
        </w:rPr>
        <w:t>nstytucja zarządzająca określi ile miejsc w komitecie mają objąć przedstawiciele organizacji pozarządowych.</w:t>
      </w:r>
    </w:p>
    <w:p w:rsidR="00281F0E" w:rsidRPr="00281F0E" w:rsidRDefault="006C7084" w:rsidP="00281F0E">
      <w:pPr>
        <w:pStyle w:val="Akapitzlist"/>
        <w:numPr>
          <w:ilvl w:val="1"/>
          <w:numId w:val="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Zgodnie z wytycznymi MIR, podrozdział 4.1</w:t>
      </w:r>
      <w:r w:rsidRPr="006C7084">
        <w:rPr>
          <w:rFonts w:ascii="Helvetica" w:hAnsi="Helvetica" w:cs="Helvetica"/>
          <w:b/>
          <w:bCs/>
          <w:i/>
          <w:iCs/>
          <w:sz w:val="20"/>
          <w:szCs w:val="20"/>
          <w:lang w:eastAsia="pl-PL"/>
        </w:rPr>
        <w:t xml:space="preserve"> </w:t>
      </w:r>
      <w:r w:rsidRPr="006C7084">
        <w:rPr>
          <w:i/>
          <w:sz w:val="24"/>
          <w:szCs w:val="24"/>
        </w:rPr>
        <w:t xml:space="preserve">Instytucje reprezentowane w KM i wybór ich </w:t>
      </w:r>
      <w:r w:rsidRPr="0048747A">
        <w:rPr>
          <w:i/>
          <w:sz w:val="24"/>
          <w:szCs w:val="24"/>
        </w:rPr>
        <w:t>przedstawicieli</w:t>
      </w:r>
      <w:r w:rsidRPr="0048747A">
        <w:rPr>
          <w:sz w:val="24"/>
          <w:szCs w:val="24"/>
        </w:rPr>
        <w:t xml:space="preserve"> pkt. 6</w:t>
      </w:r>
      <w:r w:rsidR="00DF193E" w:rsidRPr="0048747A">
        <w:rPr>
          <w:sz w:val="24"/>
          <w:szCs w:val="24"/>
        </w:rPr>
        <w:t>,</w:t>
      </w:r>
      <w:r>
        <w:rPr>
          <w:sz w:val="24"/>
          <w:szCs w:val="24"/>
        </w:rPr>
        <w:t xml:space="preserve"> w</w:t>
      </w:r>
      <w:r w:rsidR="00281F0E">
        <w:rPr>
          <w:sz w:val="24"/>
          <w:szCs w:val="24"/>
        </w:rPr>
        <w:t xml:space="preserve"> każdym komitecie przewidziane będą nie mniej niż cztery miejsca dla reprezentantów organizacji pozarządowych</w:t>
      </w:r>
      <w:r w:rsidR="00B972C7">
        <w:rPr>
          <w:sz w:val="24"/>
          <w:szCs w:val="24"/>
        </w:rPr>
        <w:t>,</w:t>
      </w:r>
      <w:r w:rsidR="00281F0E">
        <w:rPr>
          <w:sz w:val="24"/>
          <w:szCs w:val="24"/>
        </w:rPr>
        <w:t xml:space="preserve"> w tym przynajmniej:</w:t>
      </w:r>
    </w:p>
    <w:p w:rsidR="00281F0E" w:rsidRPr="002C178D" w:rsidRDefault="00281F0E" w:rsidP="00281F0E">
      <w:pPr>
        <w:pStyle w:val="Akapitzlist"/>
        <w:numPr>
          <w:ilvl w:val="0"/>
          <w:numId w:val="23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jedno dla przedstawiciela </w:t>
      </w:r>
      <w:r w:rsidRPr="00281F0E">
        <w:rPr>
          <w:sz w:val="24"/>
          <w:szCs w:val="24"/>
        </w:rPr>
        <w:t>organizacji pozarządowej działającej na rzecz ochrony środowiska</w:t>
      </w:r>
      <w:r w:rsidR="002C178D">
        <w:rPr>
          <w:sz w:val="24"/>
          <w:szCs w:val="24"/>
        </w:rPr>
        <w:t>;</w:t>
      </w:r>
    </w:p>
    <w:p w:rsidR="002C178D" w:rsidRPr="002C178D" w:rsidRDefault="002C178D" w:rsidP="00281F0E">
      <w:pPr>
        <w:pStyle w:val="Akapitzlist"/>
        <w:numPr>
          <w:ilvl w:val="0"/>
          <w:numId w:val="23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jedno dla przedstawiciela</w:t>
      </w:r>
      <w:r w:rsidRPr="002C178D">
        <w:t xml:space="preserve"> </w:t>
      </w:r>
      <w:r w:rsidRPr="002C178D">
        <w:rPr>
          <w:sz w:val="24"/>
          <w:szCs w:val="24"/>
        </w:rPr>
        <w:t>organizacji pozarządowej działającej na rzecz promowania włączenia społecznego, równości szans płci, równości szans i niedyskryminacji</w:t>
      </w:r>
      <w:r>
        <w:rPr>
          <w:sz w:val="24"/>
          <w:szCs w:val="24"/>
        </w:rPr>
        <w:t>;</w:t>
      </w:r>
    </w:p>
    <w:p w:rsidR="00992ECF" w:rsidRPr="00992ECF" w:rsidRDefault="00992ECF" w:rsidP="00992ECF">
      <w:pPr>
        <w:pStyle w:val="Akapitzlist"/>
        <w:numPr>
          <w:ilvl w:val="0"/>
          <w:numId w:val="23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jedno dla przedstawiciela</w:t>
      </w:r>
      <w:r w:rsidRPr="002C178D">
        <w:t xml:space="preserve"> </w:t>
      </w:r>
      <w:r w:rsidR="00213B70">
        <w:rPr>
          <w:sz w:val="24"/>
          <w:szCs w:val="24"/>
        </w:rPr>
        <w:t>federacji</w:t>
      </w:r>
      <w:r w:rsidR="00387951">
        <w:rPr>
          <w:sz w:val="24"/>
          <w:szCs w:val="24"/>
        </w:rPr>
        <w:t>;</w:t>
      </w:r>
    </w:p>
    <w:p w:rsidR="00992ECF" w:rsidRPr="002C178D" w:rsidRDefault="00992ECF" w:rsidP="00992ECF">
      <w:pPr>
        <w:pStyle w:val="Akapitzlist"/>
        <w:numPr>
          <w:ilvl w:val="0"/>
          <w:numId w:val="23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jedno dla przedstawiciela </w:t>
      </w:r>
      <w:r w:rsidRPr="002C178D">
        <w:rPr>
          <w:sz w:val="24"/>
          <w:szCs w:val="24"/>
        </w:rPr>
        <w:t>organizacji pozarządowej właściwej ze względu na rodzaj działalności objętej programem</w:t>
      </w:r>
      <w:r w:rsidR="00387951">
        <w:rPr>
          <w:sz w:val="24"/>
          <w:szCs w:val="24"/>
        </w:rPr>
        <w:t>.</w:t>
      </w:r>
    </w:p>
    <w:p w:rsidR="00992ECF" w:rsidRPr="00992ECF" w:rsidRDefault="006C7084" w:rsidP="00992ECF">
      <w:pPr>
        <w:pStyle w:val="Akapitzlist"/>
        <w:numPr>
          <w:ilvl w:val="1"/>
          <w:numId w:val="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Zgodnie z art. 14 ust. 7 ustawy</w:t>
      </w:r>
      <w:r w:rsidR="00DF193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F193E">
        <w:rPr>
          <w:sz w:val="24"/>
          <w:szCs w:val="24"/>
        </w:rPr>
        <w:t>i</w:t>
      </w:r>
      <w:r w:rsidR="00992ECF">
        <w:rPr>
          <w:sz w:val="24"/>
          <w:szCs w:val="24"/>
        </w:rPr>
        <w:t>nstytucja zarządzająca może zdecydować o wyznaczeniu więcej n</w:t>
      </w:r>
      <w:r w:rsidR="00E17F85">
        <w:rPr>
          <w:sz w:val="24"/>
          <w:szCs w:val="24"/>
        </w:rPr>
        <w:t>iż jednego obszaru tematycznego</w:t>
      </w:r>
      <w:r w:rsidR="00992ECF">
        <w:rPr>
          <w:sz w:val="24"/>
          <w:szCs w:val="24"/>
        </w:rPr>
        <w:t xml:space="preserve"> związanego z </w:t>
      </w:r>
      <w:r w:rsidR="00E17F85">
        <w:rPr>
          <w:sz w:val="24"/>
          <w:szCs w:val="24"/>
        </w:rPr>
        <w:t>realizacją programu</w:t>
      </w:r>
      <w:r w:rsidR="00992ECF">
        <w:rPr>
          <w:sz w:val="24"/>
          <w:szCs w:val="24"/>
        </w:rPr>
        <w:t>, w którym reprezentowani będą przedstawiciele organizacji pozarządowych</w:t>
      </w:r>
      <w:r w:rsidR="00E72256">
        <w:rPr>
          <w:sz w:val="24"/>
          <w:szCs w:val="24"/>
        </w:rPr>
        <w:t xml:space="preserve"> właściwych ze względu na rodzaj działalności</w:t>
      </w:r>
      <w:r w:rsidR="00992ECF">
        <w:rPr>
          <w:sz w:val="24"/>
          <w:szCs w:val="24"/>
        </w:rPr>
        <w:t>.</w:t>
      </w:r>
    </w:p>
    <w:p w:rsidR="00992ECF" w:rsidRPr="00875A2F" w:rsidRDefault="006C7084" w:rsidP="00992ECF">
      <w:pPr>
        <w:pStyle w:val="Akapitzlist"/>
        <w:numPr>
          <w:ilvl w:val="1"/>
          <w:numId w:val="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Zgodnie z wytycznymi MIR, podrozdział 4.1</w:t>
      </w:r>
      <w:r w:rsidRPr="006C7084">
        <w:rPr>
          <w:rFonts w:ascii="Helvetica" w:hAnsi="Helvetica" w:cs="Helvetica"/>
          <w:b/>
          <w:bCs/>
          <w:i/>
          <w:iCs/>
          <w:sz w:val="20"/>
          <w:szCs w:val="20"/>
          <w:lang w:eastAsia="pl-PL"/>
        </w:rPr>
        <w:t xml:space="preserve"> </w:t>
      </w:r>
      <w:r w:rsidRPr="006C7084">
        <w:rPr>
          <w:i/>
          <w:sz w:val="24"/>
          <w:szCs w:val="24"/>
        </w:rPr>
        <w:t xml:space="preserve">Instytucje reprezentowane w KM i wybór ich </w:t>
      </w:r>
      <w:r w:rsidRPr="0048747A">
        <w:rPr>
          <w:i/>
          <w:sz w:val="24"/>
          <w:szCs w:val="24"/>
        </w:rPr>
        <w:t>przedstawicieli</w:t>
      </w:r>
      <w:r w:rsidRPr="0048747A">
        <w:rPr>
          <w:sz w:val="24"/>
          <w:szCs w:val="24"/>
        </w:rPr>
        <w:t xml:space="preserve"> pkt. 6</w:t>
      </w:r>
      <w:r w:rsidR="00DF193E" w:rsidRPr="0048747A">
        <w:rPr>
          <w:sz w:val="24"/>
          <w:szCs w:val="24"/>
        </w:rPr>
        <w:t>,</w:t>
      </w:r>
      <w:r>
        <w:rPr>
          <w:sz w:val="24"/>
          <w:szCs w:val="24"/>
        </w:rPr>
        <w:t xml:space="preserve"> i</w:t>
      </w:r>
      <w:r w:rsidR="00992ECF">
        <w:rPr>
          <w:sz w:val="24"/>
          <w:szCs w:val="24"/>
        </w:rPr>
        <w:t xml:space="preserve">nstytucja zarządzająca może zdecydować o wyznaczeniu </w:t>
      </w:r>
      <w:r w:rsidR="00992ECF">
        <w:rPr>
          <w:sz w:val="24"/>
          <w:szCs w:val="24"/>
        </w:rPr>
        <w:lastRenderedPageBreak/>
        <w:t>więcej niż jednego miejsca dla przedstawicieli organizacji pozarządowych</w:t>
      </w:r>
      <w:r w:rsidR="00DF193E">
        <w:rPr>
          <w:sz w:val="24"/>
          <w:szCs w:val="24"/>
        </w:rPr>
        <w:t>,</w:t>
      </w:r>
      <w:r w:rsidR="00992ECF">
        <w:rPr>
          <w:sz w:val="24"/>
          <w:szCs w:val="24"/>
        </w:rPr>
        <w:t xml:space="preserve"> </w:t>
      </w:r>
      <w:r>
        <w:rPr>
          <w:sz w:val="24"/>
          <w:szCs w:val="24"/>
        </w:rPr>
        <w:t>o których mowa w pkt. 3.5</w:t>
      </w:r>
      <w:r w:rsidR="00992ECF">
        <w:rPr>
          <w:sz w:val="24"/>
          <w:szCs w:val="24"/>
        </w:rPr>
        <w:t>.</w:t>
      </w:r>
    </w:p>
    <w:p w:rsidR="00875A2F" w:rsidRPr="0080367C" w:rsidRDefault="00875A2F" w:rsidP="00875A2F">
      <w:pPr>
        <w:pStyle w:val="Akapitzlist"/>
        <w:ind w:left="567"/>
        <w:jc w:val="both"/>
        <w:rPr>
          <w:b/>
          <w:i/>
          <w:sz w:val="24"/>
          <w:szCs w:val="24"/>
        </w:rPr>
      </w:pPr>
    </w:p>
    <w:p w:rsidR="0080367C" w:rsidRPr="0080367C" w:rsidRDefault="0080367C" w:rsidP="00875A2F">
      <w:pPr>
        <w:pStyle w:val="Akapitzlist"/>
        <w:numPr>
          <w:ilvl w:val="0"/>
          <w:numId w:val="1"/>
        </w:numPr>
        <w:jc w:val="center"/>
        <w:rPr>
          <w:b/>
          <w:i/>
          <w:sz w:val="24"/>
          <w:szCs w:val="24"/>
        </w:rPr>
      </w:pPr>
      <w:r w:rsidRPr="0080367C">
        <w:rPr>
          <w:b/>
          <w:i/>
          <w:sz w:val="24"/>
          <w:szCs w:val="24"/>
        </w:rPr>
        <w:t>Komisja Wyborcza</w:t>
      </w:r>
    </w:p>
    <w:p w:rsidR="00F44574" w:rsidRDefault="005B5BF1" w:rsidP="00F4457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</w:t>
      </w:r>
      <w:r w:rsidR="00213B70">
        <w:rPr>
          <w:sz w:val="24"/>
          <w:szCs w:val="24"/>
        </w:rPr>
        <w:t>dnia</w:t>
      </w:r>
      <w:r>
        <w:rPr>
          <w:sz w:val="24"/>
          <w:szCs w:val="24"/>
        </w:rPr>
        <w:t xml:space="preserve"> </w:t>
      </w:r>
      <w:r w:rsidR="00191937">
        <w:rPr>
          <w:sz w:val="24"/>
          <w:szCs w:val="24"/>
        </w:rPr>
        <w:t>otrzymania przez właściwą Radę Działalności Pożytku Publicznego wystąpienia, o który</w:t>
      </w:r>
      <w:r w:rsidR="00CF3ED4">
        <w:rPr>
          <w:sz w:val="24"/>
          <w:szCs w:val="24"/>
        </w:rPr>
        <w:t>m mowa w pkt. 3.2</w:t>
      </w:r>
      <w:r w:rsidR="00676967">
        <w:rPr>
          <w:sz w:val="24"/>
          <w:szCs w:val="24"/>
        </w:rPr>
        <w:t xml:space="preserve"> ustanowiona zostaje</w:t>
      </w:r>
      <w:r w:rsidR="00F44574">
        <w:rPr>
          <w:sz w:val="24"/>
          <w:szCs w:val="24"/>
        </w:rPr>
        <w:t xml:space="preserve"> komisja wyborcza.</w:t>
      </w:r>
    </w:p>
    <w:p w:rsidR="00CC4F6A" w:rsidRDefault="00F44574" w:rsidP="00F4457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skład komisji wyborczej wchodzą wszyscy przedstawiciele strony pozarządowej</w:t>
      </w:r>
      <w:r w:rsidR="00CC4F6A">
        <w:rPr>
          <w:sz w:val="24"/>
          <w:szCs w:val="24"/>
        </w:rPr>
        <w:t>:</w:t>
      </w:r>
    </w:p>
    <w:p w:rsidR="00CC4F6A" w:rsidRDefault="00CC4F6A" w:rsidP="00CC4F6A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F44574">
        <w:rPr>
          <w:sz w:val="24"/>
          <w:szCs w:val="24"/>
        </w:rPr>
        <w:t xml:space="preserve">ady </w:t>
      </w:r>
      <w:r>
        <w:rPr>
          <w:sz w:val="24"/>
          <w:szCs w:val="24"/>
        </w:rPr>
        <w:t>D</w:t>
      </w:r>
      <w:r w:rsidR="00F44574">
        <w:rPr>
          <w:sz w:val="24"/>
          <w:szCs w:val="24"/>
        </w:rPr>
        <w:t>ział</w:t>
      </w:r>
      <w:r>
        <w:rPr>
          <w:sz w:val="24"/>
          <w:szCs w:val="24"/>
        </w:rPr>
        <w:t>alności Pożytku Publicznego w sytuacji, o której mowa w pkt. 3.2</w:t>
      </w:r>
      <w:r w:rsidR="00CF3ED4">
        <w:rPr>
          <w:sz w:val="24"/>
          <w:szCs w:val="24"/>
        </w:rPr>
        <w:t xml:space="preserve"> lit. a lub pkt. 3.3</w:t>
      </w:r>
      <w:r>
        <w:rPr>
          <w:sz w:val="24"/>
          <w:szCs w:val="24"/>
        </w:rPr>
        <w:t>;</w:t>
      </w:r>
    </w:p>
    <w:p w:rsidR="00CC4F6A" w:rsidRDefault="00CC4F6A" w:rsidP="00CC4F6A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Wojewódzkiej Rady Działalności </w:t>
      </w:r>
      <w:r w:rsidR="00695AD7">
        <w:rPr>
          <w:sz w:val="24"/>
          <w:szCs w:val="24"/>
        </w:rPr>
        <w:t>P</w:t>
      </w:r>
      <w:r>
        <w:rPr>
          <w:sz w:val="24"/>
          <w:szCs w:val="24"/>
        </w:rPr>
        <w:t>ożytku Publicznego w syt</w:t>
      </w:r>
      <w:r w:rsidR="00CF3ED4">
        <w:rPr>
          <w:sz w:val="24"/>
          <w:szCs w:val="24"/>
        </w:rPr>
        <w:t>uacji, o której mowa w pkt. 3.2</w:t>
      </w:r>
      <w:r>
        <w:rPr>
          <w:sz w:val="24"/>
          <w:szCs w:val="24"/>
        </w:rPr>
        <w:t xml:space="preserve"> lit. b</w:t>
      </w:r>
      <w:r w:rsidR="00CF3ED4">
        <w:rPr>
          <w:sz w:val="24"/>
          <w:szCs w:val="24"/>
        </w:rPr>
        <w:t>.</w:t>
      </w:r>
    </w:p>
    <w:p w:rsidR="00CC4F6A" w:rsidRDefault="00CC4F6A" w:rsidP="00CC4F6A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 udziału w pracach komisji wyborczej wyłącz</w:t>
      </w:r>
      <w:r w:rsidR="0084573F">
        <w:rPr>
          <w:sz w:val="24"/>
          <w:szCs w:val="24"/>
        </w:rPr>
        <w:t>one</w:t>
      </w:r>
      <w:r>
        <w:rPr>
          <w:sz w:val="24"/>
          <w:szCs w:val="24"/>
        </w:rPr>
        <w:t xml:space="preserve"> zostają osoby ubiegające się o stanowisko członka komitetu lub zastępcy członka komitetu.</w:t>
      </w:r>
    </w:p>
    <w:p w:rsidR="00CC4F6A" w:rsidRDefault="00CC4F6A" w:rsidP="00CC4F6A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skład komisji wchodzą przynajmniej 3 osoby. Jeżeli ze względów, o których mowa w p</w:t>
      </w:r>
      <w:r w:rsidR="004109D5">
        <w:rPr>
          <w:sz w:val="24"/>
          <w:szCs w:val="24"/>
        </w:rPr>
        <w:t>kt. 4</w:t>
      </w:r>
      <w:r>
        <w:rPr>
          <w:sz w:val="24"/>
          <w:szCs w:val="24"/>
        </w:rPr>
        <w:t>.</w:t>
      </w:r>
      <w:r w:rsidR="004109D5">
        <w:rPr>
          <w:sz w:val="24"/>
          <w:szCs w:val="24"/>
        </w:rPr>
        <w:t>3</w:t>
      </w:r>
      <w:r>
        <w:rPr>
          <w:sz w:val="24"/>
          <w:szCs w:val="24"/>
        </w:rPr>
        <w:t xml:space="preserve"> lub z innych przyczyn liczba członków komisji spadłaby poniżej 3 osób</w:t>
      </w:r>
      <w:r w:rsidR="00DF193E">
        <w:rPr>
          <w:sz w:val="24"/>
          <w:szCs w:val="24"/>
        </w:rPr>
        <w:t>,</w:t>
      </w:r>
      <w:r>
        <w:rPr>
          <w:sz w:val="24"/>
          <w:szCs w:val="24"/>
        </w:rPr>
        <w:t xml:space="preserve"> w skład komisji wejd</w:t>
      </w:r>
      <w:r w:rsidR="00B96C13">
        <w:rPr>
          <w:sz w:val="24"/>
          <w:szCs w:val="24"/>
        </w:rPr>
        <w:t>ą</w:t>
      </w:r>
      <w:r w:rsidR="00706BE3">
        <w:rPr>
          <w:sz w:val="24"/>
          <w:szCs w:val="24"/>
        </w:rPr>
        <w:t xml:space="preserve"> wskazani przez przewodniczącego </w:t>
      </w:r>
      <w:r w:rsidR="00695AD7">
        <w:rPr>
          <w:sz w:val="24"/>
          <w:szCs w:val="24"/>
        </w:rPr>
        <w:t xml:space="preserve">lub przewodniczących </w:t>
      </w:r>
      <w:r w:rsidR="00706BE3">
        <w:rPr>
          <w:sz w:val="24"/>
          <w:szCs w:val="24"/>
        </w:rPr>
        <w:t>Rady</w:t>
      </w:r>
      <w:r>
        <w:rPr>
          <w:sz w:val="24"/>
          <w:szCs w:val="24"/>
        </w:rPr>
        <w:t xml:space="preserve">, </w:t>
      </w:r>
      <w:r w:rsidR="00695AD7" w:rsidRPr="00695AD7">
        <w:rPr>
          <w:sz w:val="24"/>
          <w:szCs w:val="24"/>
        </w:rPr>
        <w:t>reprezentanci strony rządowej lub samorządowej Rady Działalności Pożytku Publicznego albo właściwej Wojewódzkiej Rady Działalności Pożytku Publicznego</w:t>
      </w:r>
      <w:r w:rsidR="00706BE3">
        <w:rPr>
          <w:sz w:val="24"/>
          <w:szCs w:val="24"/>
        </w:rPr>
        <w:t>.</w:t>
      </w:r>
    </w:p>
    <w:p w:rsidR="00706BE3" w:rsidRDefault="00706BE3" w:rsidP="00CC4F6A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zadań komisji wyborczej należy w szczególności:</w:t>
      </w:r>
    </w:p>
    <w:p w:rsidR="00706BE3" w:rsidRDefault="00612A13" w:rsidP="00706BE3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706BE3">
        <w:rPr>
          <w:sz w:val="24"/>
          <w:szCs w:val="24"/>
        </w:rPr>
        <w:t xml:space="preserve">zuwanie nad prawidłowym przeprowadzeniem procedury wyłaniania przedstawicieli </w:t>
      </w:r>
      <w:r>
        <w:rPr>
          <w:sz w:val="24"/>
          <w:szCs w:val="24"/>
        </w:rPr>
        <w:t>organizacji pozarządowych do komitetu;</w:t>
      </w:r>
    </w:p>
    <w:p w:rsidR="00612A13" w:rsidRDefault="00612A13" w:rsidP="00612A13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ogłaszanie naboru kandydatów</w:t>
      </w:r>
      <w:r w:rsidR="00DF193E">
        <w:rPr>
          <w:sz w:val="24"/>
          <w:szCs w:val="24"/>
        </w:rPr>
        <w:t>;</w:t>
      </w:r>
    </w:p>
    <w:p w:rsidR="00612A13" w:rsidRDefault="00612A13" w:rsidP="00612A13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ogłaszanie wyborów;</w:t>
      </w:r>
    </w:p>
    <w:p w:rsidR="00612A13" w:rsidRDefault="00612A13" w:rsidP="00612A13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ogłaszanie wyników wyborów;</w:t>
      </w:r>
    </w:p>
    <w:p w:rsidR="00612A13" w:rsidRDefault="00612A13" w:rsidP="00706BE3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rozpatrywanie protestów wyborczych;</w:t>
      </w:r>
    </w:p>
    <w:p w:rsidR="00875A2F" w:rsidRDefault="00612A13" w:rsidP="00875A2F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przedstawianie </w:t>
      </w:r>
      <w:r w:rsidR="00B80ED6">
        <w:rPr>
          <w:sz w:val="24"/>
          <w:szCs w:val="24"/>
        </w:rPr>
        <w:t>Radzie Działalności Pożytku Publicznego lub Wojewódzkiej Radzie Działalności Pożytku Publicznego listy kandydatów wybranych do Komitetu</w:t>
      </w:r>
      <w:r w:rsidR="00D14556">
        <w:rPr>
          <w:sz w:val="24"/>
          <w:szCs w:val="24"/>
        </w:rPr>
        <w:t>.</w:t>
      </w:r>
    </w:p>
    <w:p w:rsidR="00D14556" w:rsidRPr="00D14556" w:rsidRDefault="00D14556" w:rsidP="00D14556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Członkowie komisji wyborczej, o któr</w:t>
      </w:r>
      <w:r w:rsidR="00301721">
        <w:rPr>
          <w:sz w:val="24"/>
          <w:szCs w:val="24"/>
        </w:rPr>
        <w:t>ych</w:t>
      </w:r>
      <w:r>
        <w:rPr>
          <w:sz w:val="24"/>
          <w:szCs w:val="24"/>
        </w:rPr>
        <w:t xml:space="preserve"> mowa w pkt. 4.2 lit. </w:t>
      </w:r>
      <w:r w:rsidR="00DF193E">
        <w:rPr>
          <w:sz w:val="24"/>
          <w:szCs w:val="24"/>
        </w:rPr>
        <w:t xml:space="preserve">a, </w:t>
      </w:r>
      <w:r w:rsidR="00301721">
        <w:rPr>
          <w:sz w:val="24"/>
          <w:szCs w:val="24"/>
        </w:rPr>
        <w:t xml:space="preserve">mogą </w:t>
      </w:r>
      <w:r>
        <w:rPr>
          <w:sz w:val="24"/>
          <w:szCs w:val="24"/>
        </w:rPr>
        <w:t>uczestniczyć w pracach komisji wyborczej organizującej wybory do regi</w:t>
      </w:r>
      <w:r w:rsidR="00301721">
        <w:rPr>
          <w:sz w:val="24"/>
          <w:szCs w:val="24"/>
        </w:rPr>
        <w:t>onalnych programów operacyjnych w charakterze obserwatorów.</w:t>
      </w:r>
    </w:p>
    <w:p w:rsidR="00875A2F" w:rsidRPr="00875A2F" w:rsidRDefault="00875A2F" w:rsidP="00875A2F">
      <w:pPr>
        <w:pStyle w:val="Akapitzlist"/>
        <w:ind w:left="927"/>
        <w:jc w:val="both"/>
        <w:rPr>
          <w:sz w:val="24"/>
          <w:szCs w:val="24"/>
        </w:rPr>
      </w:pPr>
    </w:p>
    <w:p w:rsidR="0080367C" w:rsidRPr="0080367C" w:rsidRDefault="0080367C" w:rsidP="00875A2F">
      <w:pPr>
        <w:pStyle w:val="Akapitzlist"/>
        <w:numPr>
          <w:ilvl w:val="0"/>
          <w:numId w:val="1"/>
        </w:numPr>
        <w:jc w:val="center"/>
        <w:rPr>
          <w:b/>
          <w:i/>
          <w:sz w:val="24"/>
          <w:szCs w:val="24"/>
        </w:rPr>
      </w:pPr>
      <w:r w:rsidRPr="0080367C">
        <w:rPr>
          <w:b/>
          <w:i/>
          <w:sz w:val="24"/>
          <w:szCs w:val="24"/>
        </w:rPr>
        <w:t>Zgłaszanie kandydatów</w:t>
      </w:r>
    </w:p>
    <w:p w:rsidR="00B80ED6" w:rsidRDefault="00B80ED6" w:rsidP="00B80ED6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ciągu </w:t>
      </w:r>
      <w:r w:rsidR="00082790">
        <w:rPr>
          <w:sz w:val="24"/>
          <w:szCs w:val="24"/>
        </w:rPr>
        <w:t>czterech</w:t>
      </w:r>
      <w:r>
        <w:rPr>
          <w:sz w:val="24"/>
          <w:szCs w:val="24"/>
        </w:rPr>
        <w:t xml:space="preserve"> dni od </w:t>
      </w:r>
      <w:r w:rsidR="00082790">
        <w:rPr>
          <w:sz w:val="24"/>
          <w:szCs w:val="24"/>
        </w:rPr>
        <w:t xml:space="preserve">otrzymania </w:t>
      </w:r>
      <w:r>
        <w:rPr>
          <w:sz w:val="24"/>
          <w:szCs w:val="24"/>
        </w:rPr>
        <w:t>wystąp</w:t>
      </w:r>
      <w:r w:rsidR="00CF3ED4">
        <w:rPr>
          <w:sz w:val="24"/>
          <w:szCs w:val="24"/>
        </w:rPr>
        <w:t>ienia, o którym mowa w pkt. 3.2,</w:t>
      </w:r>
      <w:r>
        <w:rPr>
          <w:sz w:val="24"/>
          <w:szCs w:val="24"/>
        </w:rPr>
        <w:t xml:space="preserve"> komisja wyborcza ogłasza </w:t>
      </w:r>
      <w:r w:rsidR="0080367C">
        <w:rPr>
          <w:sz w:val="24"/>
          <w:szCs w:val="24"/>
        </w:rPr>
        <w:t>nabór kandydatów</w:t>
      </w:r>
      <w:r>
        <w:rPr>
          <w:sz w:val="24"/>
          <w:szCs w:val="24"/>
        </w:rPr>
        <w:t>.</w:t>
      </w:r>
    </w:p>
    <w:p w:rsidR="0080367C" w:rsidRDefault="0080367C" w:rsidP="00B80ED6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Ogłoszenie o naborze kandydatów zawiera informacje o:</w:t>
      </w:r>
    </w:p>
    <w:p w:rsidR="0080367C" w:rsidRDefault="0080367C" w:rsidP="0080367C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komitecie monitorującym program operacyjny, którego dotyczy procedura wyborcza;</w:t>
      </w:r>
    </w:p>
    <w:p w:rsidR="00BC617B" w:rsidRDefault="00657C3B" w:rsidP="0080367C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obszarach tematycznych, w odniesieniu do których instytucja zarządzająca zarezerwowała miejsce w komitecie dla przedstawicieli organizacji pozarządowych.</w:t>
      </w:r>
    </w:p>
    <w:p w:rsidR="0080367C" w:rsidRDefault="0080367C" w:rsidP="0080367C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liczbie miejsc w komitecie</w:t>
      </w:r>
      <w:r w:rsidR="000B3D8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B3D81">
        <w:rPr>
          <w:sz w:val="24"/>
          <w:szCs w:val="24"/>
        </w:rPr>
        <w:t xml:space="preserve">o których mowa w pkt. 3.5, </w:t>
      </w:r>
      <w:r>
        <w:rPr>
          <w:sz w:val="24"/>
          <w:szCs w:val="24"/>
        </w:rPr>
        <w:t>dostępnych dla organizacji pozarzą</w:t>
      </w:r>
      <w:r w:rsidR="000B3D81">
        <w:rPr>
          <w:sz w:val="24"/>
          <w:szCs w:val="24"/>
        </w:rPr>
        <w:t>dowych;</w:t>
      </w:r>
    </w:p>
    <w:p w:rsidR="00657C3B" w:rsidRDefault="00657C3B" w:rsidP="0080367C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terminie</w:t>
      </w:r>
      <w:r w:rsidR="0047463F">
        <w:rPr>
          <w:sz w:val="24"/>
          <w:szCs w:val="24"/>
        </w:rPr>
        <w:t xml:space="preserve"> </w:t>
      </w:r>
      <w:r>
        <w:rPr>
          <w:sz w:val="24"/>
          <w:szCs w:val="24"/>
        </w:rPr>
        <w:t>zgłaszania kandydatów;</w:t>
      </w:r>
    </w:p>
    <w:p w:rsidR="00657C3B" w:rsidRDefault="00657C3B" w:rsidP="0080367C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adresie poczty elektronicznej, na który należy przesyłać zgłoszenia kandydata.</w:t>
      </w:r>
    </w:p>
    <w:p w:rsidR="00657C3B" w:rsidRDefault="00657C3B" w:rsidP="00657C3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Termin, o którym mowa w pkt. 5.2 lit. d wynosi 1</w:t>
      </w:r>
      <w:r w:rsidR="0037754F">
        <w:rPr>
          <w:sz w:val="24"/>
          <w:szCs w:val="24"/>
        </w:rPr>
        <w:t>4</w:t>
      </w:r>
      <w:r>
        <w:rPr>
          <w:sz w:val="24"/>
          <w:szCs w:val="24"/>
        </w:rPr>
        <w:t xml:space="preserve"> dni.</w:t>
      </w:r>
    </w:p>
    <w:p w:rsidR="003554A9" w:rsidRDefault="003554A9" w:rsidP="00657C3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Organizacja pozarządowa zgłasza kandydata na jedno z miejsc, o którym mowa w pkt. 3.5.</w:t>
      </w:r>
    </w:p>
    <w:p w:rsidR="00E6523B" w:rsidRDefault="00E6523B" w:rsidP="00E6523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Kandydata do komitetu zgłasza organizacja pozarządowa posiadająca czynne prawo wyborcze </w:t>
      </w:r>
      <w:r w:rsidR="003303B3">
        <w:rPr>
          <w:sz w:val="24"/>
          <w:szCs w:val="24"/>
        </w:rPr>
        <w:t xml:space="preserve">w wyborach </w:t>
      </w:r>
      <w:r>
        <w:rPr>
          <w:sz w:val="24"/>
          <w:szCs w:val="24"/>
        </w:rPr>
        <w:t>do tego komitetu oraz</w:t>
      </w:r>
      <w:r w:rsidR="0037754F">
        <w:rPr>
          <w:sz w:val="24"/>
          <w:szCs w:val="24"/>
        </w:rPr>
        <w:t xml:space="preserve"> w przypadku kandydata na miejsce, o którym mowa w</w:t>
      </w:r>
      <w:r>
        <w:rPr>
          <w:sz w:val="24"/>
          <w:szCs w:val="24"/>
        </w:rPr>
        <w:t>:</w:t>
      </w:r>
    </w:p>
    <w:p w:rsidR="00E6523B" w:rsidRDefault="00E6523B" w:rsidP="00E6523B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pkt. 3.5 lit. a, działa na rzecz ochrony środowiska</w:t>
      </w:r>
      <w:r w:rsidR="00A217A5">
        <w:rPr>
          <w:sz w:val="24"/>
          <w:szCs w:val="24"/>
        </w:rPr>
        <w:t>;</w:t>
      </w:r>
    </w:p>
    <w:p w:rsidR="003303B3" w:rsidRPr="0037754F" w:rsidRDefault="00A217A5" w:rsidP="0037754F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pkt. 3.5 lit. c, będąca federacj</w:t>
      </w:r>
      <w:r w:rsidR="009E22EC">
        <w:rPr>
          <w:sz w:val="24"/>
          <w:szCs w:val="24"/>
        </w:rPr>
        <w:t>ą</w:t>
      </w:r>
      <w:r w:rsidR="003303B3" w:rsidRPr="0037754F">
        <w:rPr>
          <w:sz w:val="24"/>
          <w:szCs w:val="24"/>
        </w:rPr>
        <w:t>.</w:t>
      </w:r>
    </w:p>
    <w:p w:rsidR="003554A9" w:rsidRPr="003554A9" w:rsidRDefault="002F1703" w:rsidP="003554A9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przypadku, o którym mowa w pkt. 3.6 zastos</w:t>
      </w:r>
      <w:r w:rsidR="0037754F">
        <w:rPr>
          <w:sz w:val="24"/>
          <w:szCs w:val="24"/>
        </w:rPr>
        <w:t>owanie znajdują zapisy pkt. 5.</w:t>
      </w:r>
      <w:r w:rsidR="00082790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B9600F" w:rsidRDefault="00082790" w:rsidP="002F170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082790">
        <w:rPr>
          <w:sz w:val="24"/>
          <w:szCs w:val="24"/>
        </w:rPr>
        <w:t>Organizacja pozarządowa może zgłosić tylko jednego kandydata w wyborach do danego komitetu</w:t>
      </w:r>
      <w:r w:rsidR="00B9600F">
        <w:rPr>
          <w:sz w:val="24"/>
          <w:szCs w:val="24"/>
        </w:rPr>
        <w:t>.</w:t>
      </w:r>
    </w:p>
    <w:p w:rsidR="00DF428B" w:rsidRPr="00DF428B" w:rsidRDefault="002F1703" w:rsidP="00DF428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Zgłoszenia kandydatów dokonuje się za pomocą </w:t>
      </w:r>
      <w:r w:rsidRPr="00657C3B">
        <w:rPr>
          <w:sz w:val="24"/>
          <w:szCs w:val="24"/>
        </w:rPr>
        <w:t>formularza zgłoszeniowego na członka i zastępcę członka Komitetu Monitorującego krajowe i regionalne programy operacyjne na lata 2014-2020</w:t>
      </w:r>
      <w:r>
        <w:rPr>
          <w:sz w:val="24"/>
          <w:szCs w:val="24"/>
        </w:rPr>
        <w:t>, zwanego dalej formularzem zgłoszeniowym. Wzór formularza zgłoszeniowego stanowi załącznik nr 1 do niniejszego dokumentu.</w:t>
      </w:r>
    </w:p>
    <w:p w:rsidR="002F1703" w:rsidRDefault="00A778BD" w:rsidP="002F170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Zgłoszenie kandydata może dotyczyć wyłącznie osób</w:t>
      </w:r>
      <w:r w:rsidR="00E53B9E">
        <w:rPr>
          <w:sz w:val="24"/>
          <w:szCs w:val="24"/>
        </w:rPr>
        <w:t>,</w:t>
      </w:r>
      <w:r>
        <w:rPr>
          <w:sz w:val="24"/>
          <w:szCs w:val="24"/>
        </w:rPr>
        <w:t xml:space="preserve"> które:</w:t>
      </w:r>
    </w:p>
    <w:p w:rsidR="00A778BD" w:rsidRDefault="00A778BD" w:rsidP="00A778BD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 zostały skazane</w:t>
      </w:r>
      <w:r w:rsidRPr="00A35A58">
        <w:rPr>
          <w:sz w:val="24"/>
          <w:szCs w:val="24"/>
        </w:rPr>
        <w:t xml:space="preserve"> prawomocnym wyrokiem na karę pozbawienia wolności za przestępstwo umyślne ścigane z oskarżenia publicznego lub umyślne przestępstwo skarbowe</w:t>
      </w:r>
      <w:r>
        <w:rPr>
          <w:sz w:val="24"/>
          <w:szCs w:val="24"/>
        </w:rPr>
        <w:t>;</w:t>
      </w:r>
    </w:p>
    <w:p w:rsidR="00A778BD" w:rsidRDefault="00A778BD" w:rsidP="00A778BD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2F1703">
        <w:rPr>
          <w:sz w:val="24"/>
          <w:szCs w:val="24"/>
        </w:rPr>
        <w:t xml:space="preserve">mają </w:t>
      </w:r>
      <w:r>
        <w:rPr>
          <w:sz w:val="24"/>
          <w:szCs w:val="24"/>
        </w:rPr>
        <w:t xml:space="preserve">czynne </w:t>
      </w:r>
      <w:r w:rsidRPr="002F1703">
        <w:rPr>
          <w:sz w:val="24"/>
          <w:szCs w:val="24"/>
        </w:rPr>
        <w:t xml:space="preserve">prawo </w:t>
      </w:r>
      <w:r>
        <w:rPr>
          <w:sz w:val="24"/>
          <w:szCs w:val="24"/>
        </w:rPr>
        <w:t>wyborcze</w:t>
      </w:r>
      <w:r w:rsidRPr="002F1703">
        <w:rPr>
          <w:sz w:val="24"/>
          <w:szCs w:val="24"/>
        </w:rPr>
        <w:t xml:space="preserve"> w wyborach powszechnych na terenie Rzecz</w:t>
      </w:r>
      <w:r w:rsidR="00CE62FA">
        <w:rPr>
          <w:sz w:val="24"/>
          <w:szCs w:val="24"/>
        </w:rPr>
        <w:t>y</w:t>
      </w:r>
      <w:r w:rsidRPr="002F1703">
        <w:rPr>
          <w:sz w:val="24"/>
          <w:szCs w:val="24"/>
        </w:rPr>
        <w:t>pospolitej</w:t>
      </w:r>
      <w:r>
        <w:rPr>
          <w:sz w:val="24"/>
          <w:szCs w:val="24"/>
        </w:rPr>
        <w:t>;</w:t>
      </w:r>
    </w:p>
    <w:p w:rsidR="00A778BD" w:rsidRDefault="00A778BD" w:rsidP="00A778BD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2F1703">
        <w:rPr>
          <w:sz w:val="24"/>
          <w:szCs w:val="24"/>
        </w:rPr>
        <w:t xml:space="preserve">uzyskały poparcie co najmniej 10 </w:t>
      </w:r>
      <w:r w:rsidR="00E94C06">
        <w:rPr>
          <w:sz w:val="24"/>
          <w:szCs w:val="24"/>
        </w:rPr>
        <w:t>organizacji pozarządowych, którym przysługuje czynne prawo wyborcze</w:t>
      </w:r>
      <w:r w:rsidR="0071277D">
        <w:rPr>
          <w:sz w:val="24"/>
          <w:szCs w:val="24"/>
        </w:rPr>
        <w:t xml:space="preserve"> do danego komitetu</w:t>
      </w:r>
      <w:r w:rsidRPr="002F1703">
        <w:rPr>
          <w:sz w:val="24"/>
          <w:szCs w:val="24"/>
        </w:rPr>
        <w:t xml:space="preserve"> lub </w:t>
      </w:r>
      <w:r w:rsidR="00E94C06">
        <w:rPr>
          <w:sz w:val="24"/>
          <w:szCs w:val="24"/>
        </w:rPr>
        <w:t xml:space="preserve">co najmniej </w:t>
      </w:r>
      <w:r w:rsidR="00213B70">
        <w:rPr>
          <w:sz w:val="24"/>
          <w:szCs w:val="24"/>
        </w:rPr>
        <w:t>jednej federacji.</w:t>
      </w:r>
    </w:p>
    <w:p w:rsidR="00DF428B" w:rsidRDefault="00DF428B" w:rsidP="00DF428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Kandydat wraz z formularzem zgłoszeniow</w:t>
      </w:r>
      <w:r w:rsidR="00EA7EED">
        <w:rPr>
          <w:sz w:val="24"/>
          <w:szCs w:val="24"/>
        </w:rPr>
        <w:t>ym złoży oświadczeni</w:t>
      </w:r>
      <w:r w:rsidR="00082790">
        <w:rPr>
          <w:sz w:val="24"/>
          <w:szCs w:val="24"/>
        </w:rPr>
        <w:t>a</w:t>
      </w:r>
      <w:r w:rsidR="00EA7EED">
        <w:rPr>
          <w:sz w:val="24"/>
          <w:szCs w:val="24"/>
        </w:rPr>
        <w:t xml:space="preserve"> dotyczące:</w:t>
      </w:r>
    </w:p>
    <w:p w:rsidR="00111E91" w:rsidRDefault="004F2D66" w:rsidP="00EA7EED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wypełniania obowiązków </w:t>
      </w:r>
      <w:r w:rsidR="00111E91">
        <w:rPr>
          <w:sz w:val="24"/>
          <w:szCs w:val="24"/>
        </w:rPr>
        <w:t>członka komitetu zgodnie</w:t>
      </w:r>
      <w:r w:rsidR="005C27E6">
        <w:rPr>
          <w:sz w:val="24"/>
          <w:szCs w:val="24"/>
        </w:rPr>
        <w:t xml:space="preserve"> z wytycznymi MIR;</w:t>
      </w:r>
    </w:p>
    <w:p w:rsidR="004F2D66" w:rsidRDefault="004F2D66" w:rsidP="004F2D66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zgody na </w:t>
      </w:r>
      <w:r w:rsidRPr="0076198A">
        <w:rPr>
          <w:sz w:val="24"/>
          <w:szCs w:val="24"/>
        </w:rPr>
        <w:t>kandydowanie na członka Komitetu Monitorującego</w:t>
      </w:r>
      <w:r>
        <w:rPr>
          <w:sz w:val="24"/>
          <w:szCs w:val="24"/>
        </w:rPr>
        <w:t>;</w:t>
      </w:r>
    </w:p>
    <w:p w:rsidR="00855BD3" w:rsidRDefault="00EA7EED" w:rsidP="00EA7EED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zgody na przetwarzanie i upublicznianie danych osobowych w szczególności: imienia, nazwiska, informacji o </w:t>
      </w:r>
      <w:r w:rsidR="00855BD3">
        <w:t>dotychczasowej działalności w sektorze pozarządowym oraz doświadczeniu zawodowym,</w:t>
      </w:r>
      <w:r>
        <w:rPr>
          <w:sz w:val="24"/>
          <w:szCs w:val="24"/>
        </w:rPr>
        <w:t xml:space="preserve"> wpisanych do formularza zgłoszeniowego, danych organizacji zgłaszającej oraz danych organizacji udzielających poparcia na potrzeby przeprowadzenia procedury wyborczej</w:t>
      </w:r>
      <w:r w:rsidR="00855BD3">
        <w:rPr>
          <w:sz w:val="24"/>
          <w:szCs w:val="24"/>
        </w:rPr>
        <w:t>, a także</w:t>
      </w:r>
      <w:r w:rsidR="00433531">
        <w:rPr>
          <w:sz w:val="24"/>
          <w:szCs w:val="24"/>
        </w:rPr>
        <w:t xml:space="preserve"> zgody na przetwarzanie i upublicznianie</w:t>
      </w:r>
      <w:r w:rsidR="00855BD3">
        <w:rPr>
          <w:sz w:val="24"/>
          <w:szCs w:val="24"/>
        </w:rPr>
        <w:t xml:space="preserve"> informacji, o których mowa w </w:t>
      </w:r>
      <w:r w:rsidR="00433531">
        <w:rPr>
          <w:sz w:val="24"/>
          <w:szCs w:val="24"/>
        </w:rPr>
        <w:t>pkt. 5.11</w:t>
      </w:r>
      <w:r>
        <w:rPr>
          <w:sz w:val="24"/>
          <w:szCs w:val="24"/>
        </w:rPr>
        <w:t>;</w:t>
      </w:r>
    </w:p>
    <w:p w:rsidR="0076198A" w:rsidRDefault="0076198A" w:rsidP="00EA7EED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niekaralności;</w:t>
      </w:r>
    </w:p>
    <w:p w:rsidR="00433531" w:rsidRDefault="00E94C06" w:rsidP="00433531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nieubiegania się o</w:t>
      </w:r>
      <w:r w:rsidR="000B3D81">
        <w:rPr>
          <w:sz w:val="24"/>
          <w:szCs w:val="24"/>
        </w:rPr>
        <w:t xml:space="preserve"> inne</w:t>
      </w:r>
      <w:r>
        <w:rPr>
          <w:sz w:val="24"/>
          <w:szCs w:val="24"/>
        </w:rPr>
        <w:t xml:space="preserve"> miejsce w</w:t>
      </w:r>
      <w:r w:rsidR="000B3D81">
        <w:rPr>
          <w:sz w:val="24"/>
          <w:szCs w:val="24"/>
        </w:rPr>
        <w:t xml:space="preserve"> tym </w:t>
      </w:r>
      <w:r>
        <w:rPr>
          <w:sz w:val="24"/>
          <w:szCs w:val="24"/>
        </w:rPr>
        <w:t>komitecie.</w:t>
      </w:r>
    </w:p>
    <w:p w:rsidR="00E80953" w:rsidRDefault="00495CCF" w:rsidP="00E80953">
      <w:pPr>
        <w:pStyle w:val="Akapitzlist"/>
        <w:numPr>
          <w:ilvl w:val="1"/>
          <w:numId w:val="1"/>
        </w:numPr>
        <w:jc w:val="both"/>
      </w:pPr>
      <w:r>
        <w:t>Kandydaci wraz z formularzem zgłoszeniowym mogą:</w:t>
      </w:r>
    </w:p>
    <w:p w:rsidR="00E80953" w:rsidRDefault="00495CCF" w:rsidP="00E80953">
      <w:pPr>
        <w:pStyle w:val="Akapitzlist"/>
        <w:numPr>
          <w:ilvl w:val="0"/>
          <w:numId w:val="48"/>
        </w:numPr>
        <w:jc w:val="both"/>
      </w:pPr>
      <w:r>
        <w:t xml:space="preserve">określić najważniejsze zagadnienia związane z pełnieniem </w:t>
      </w:r>
      <w:r w:rsidR="000D107F">
        <w:t>z udziałem w pracach KM</w:t>
      </w:r>
      <w:r>
        <w:t>;</w:t>
      </w:r>
    </w:p>
    <w:p w:rsidR="00E80953" w:rsidRDefault="00495CCF" w:rsidP="00E80953">
      <w:pPr>
        <w:pStyle w:val="Akapitzlist"/>
        <w:numPr>
          <w:ilvl w:val="0"/>
          <w:numId w:val="48"/>
        </w:numPr>
        <w:jc w:val="both"/>
      </w:pPr>
      <w:r>
        <w:lastRenderedPageBreak/>
        <w:t xml:space="preserve">w przypadku </w:t>
      </w:r>
      <w:r w:rsidR="00C25905">
        <w:t>ubiegania</w:t>
      </w:r>
      <w:r>
        <w:t xml:space="preserve"> się o miejsce, o którym mowa</w:t>
      </w:r>
      <w:r w:rsidR="00C25905">
        <w:t xml:space="preserve"> w pkt. 3.5 lit. a oświadczyć</w:t>
      </w:r>
      <w:r w:rsidR="003040DB">
        <w:t>,</w:t>
      </w:r>
      <w:r w:rsidR="00C25905">
        <w:t xml:space="preserve"> iż zgadzają się z postulatami </w:t>
      </w:r>
      <w:r w:rsidR="00E80953" w:rsidRPr="00E80953">
        <w:t xml:space="preserve">Karty Reprezentacji Pozarządowych Organizacji Ekologicznych </w:t>
      </w:r>
      <w:r w:rsidR="003040DB">
        <w:br/>
      </w:r>
      <w:r w:rsidR="00E80953" w:rsidRPr="00E80953">
        <w:t>w ciałach dialogu społecznego</w:t>
      </w:r>
      <w:r w:rsidR="00C25905">
        <w:t>.</w:t>
      </w:r>
    </w:p>
    <w:p w:rsidR="00A778BD" w:rsidRDefault="00A778BD" w:rsidP="00A778B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Poparcie</w:t>
      </w:r>
      <w:r w:rsidR="00247BA8">
        <w:rPr>
          <w:sz w:val="24"/>
          <w:szCs w:val="24"/>
        </w:rPr>
        <w:t>,</w:t>
      </w:r>
      <w:r>
        <w:rPr>
          <w:sz w:val="24"/>
          <w:szCs w:val="24"/>
        </w:rPr>
        <w:t xml:space="preserve"> o którym mowa w pkt. 5.</w:t>
      </w:r>
      <w:r w:rsidR="00082790">
        <w:rPr>
          <w:sz w:val="24"/>
          <w:szCs w:val="24"/>
        </w:rPr>
        <w:t>9</w:t>
      </w:r>
      <w:r>
        <w:rPr>
          <w:sz w:val="24"/>
          <w:szCs w:val="24"/>
        </w:rPr>
        <w:t xml:space="preserve"> lit. c, wyrażają organizacje pozarządowe posiadające czynne prawo wyborcze w wyborach do danego komitetu. </w:t>
      </w:r>
      <w:r w:rsidR="00DF428B">
        <w:rPr>
          <w:sz w:val="24"/>
          <w:szCs w:val="24"/>
        </w:rPr>
        <w:t>Poparcie takie wyrażane jest w formie pisemnej na formularzu zgłoszeniowym</w:t>
      </w:r>
      <w:r w:rsidR="005C27E6">
        <w:rPr>
          <w:sz w:val="24"/>
          <w:szCs w:val="24"/>
        </w:rPr>
        <w:t xml:space="preserve"> lub za pomocą</w:t>
      </w:r>
      <w:r w:rsidR="00BC7C1A" w:rsidRPr="00BC7C1A">
        <w:t xml:space="preserve"> </w:t>
      </w:r>
      <w:r w:rsidR="00BC7C1A" w:rsidRPr="00BC7C1A">
        <w:rPr>
          <w:sz w:val="24"/>
          <w:szCs w:val="24"/>
        </w:rPr>
        <w:t>oświadczeni</w:t>
      </w:r>
      <w:r w:rsidR="00BC7C1A">
        <w:rPr>
          <w:sz w:val="24"/>
          <w:szCs w:val="24"/>
        </w:rPr>
        <w:t>a</w:t>
      </w:r>
      <w:r w:rsidR="00BC7C1A" w:rsidRPr="00BC7C1A">
        <w:rPr>
          <w:sz w:val="24"/>
          <w:szCs w:val="24"/>
        </w:rPr>
        <w:t xml:space="preserve"> podmiotu udzielającego poparcia kandydato</w:t>
      </w:r>
      <w:r w:rsidR="00BC7C1A">
        <w:rPr>
          <w:sz w:val="24"/>
          <w:szCs w:val="24"/>
        </w:rPr>
        <w:t>wi</w:t>
      </w:r>
      <w:r w:rsidR="00BC7C1A" w:rsidRPr="00BC7C1A">
        <w:rPr>
          <w:sz w:val="24"/>
          <w:szCs w:val="24"/>
        </w:rPr>
        <w:t xml:space="preserve"> na przedstawiciel</w:t>
      </w:r>
      <w:r w:rsidR="00BC7C1A">
        <w:rPr>
          <w:sz w:val="24"/>
          <w:szCs w:val="24"/>
        </w:rPr>
        <w:t>a</w:t>
      </w:r>
      <w:r w:rsidR="00BC7C1A" w:rsidRPr="00BC7C1A">
        <w:rPr>
          <w:sz w:val="24"/>
          <w:szCs w:val="24"/>
        </w:rPr>
        <w:t xml:space="preserve"> organizacji pozarządowych w k</w:t>
      </w:r>
      <w:r w:rsidR="00BC7C1A">
        <w:rPr>
          <w:sz w:val="24"/>
          <w:szCs w:val="24"/>
        </w:rPr>
        <w:t>omitecie monitorujący</w:t>
      </w:r>
      <w:r w:rsidR="00BC7C1A" w:rsidRPr="00BC7C1A">
        <w:rPr>
          <w:sz w:val="24"/>
          <w:szCs w:val="24"/>
        </w:rPr>
        <w:t>m</w:t>
      </w:r>
      <w:r w:rsidR="00E22BDB">
        <w:rPr>
          <w:sz w:val="24"/>
          <w:szCs w:val="24"/>
        </w:rPr>
        <w:t xml:space="preserve"> stanowiącego załącznik nr </w:t>
      </w:r>
      <w:r w:rsidR="00A5303D">
        <w:rPr>
          <w:sz w:val="24"/>
          <w:szCs w:val="24"/>
        </w:rPr>
        <w:t>2</w:t>
      </w:r>
      <w:r w:rsidR="00E22BDB" w:rsidRPr="00E22BDB">
        <w:rPr>
          <w:sz w:val="24"/>
          <w:szCs w:val="24"/>
        </w:rPr>
        <w:t xml:space="preserve"> </w:t>
      </w:r>
      <w:r w:rsidR="00E22BDB">
        <w:rPr>
          <w:sz w:val="24"/>
          <w:szCs w:val="24"/>
        </w:rPr>
        <w:t>do niniejszego dokumentu</w:t>
      </w:r>
      <w:r w:rsidR="00DF428B">
        <w:rPr>
          <w:sz w:val="24"/>
          <w:szCs w:val="24"/>
        </w:rPr>
        <w:t>.</w:t>
      </w:r>
    </w:p>
    <w:p w:rsidR="00B9600F" w:rsidRDefault="00B9600F" w:rsidP="00A778B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Organizacja pozarządowa może udzielić poparcia więcej niż jednemu kandydatowi.</w:t>
      </w:r>
    </w:p>
    <w:p w:rsidR="00A5513B" w:rsidRPr="00A5513B" w:rsidRDefault="005F17A6" w:rsidP="00A5513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organizacji pozarządowej, której dane nie są dostępne w Krajowym Rejestrze Sądowym, niezbędne jest przesłanie</w:t>
      </w:r>
      <w:r w:rsidR="00D23030">
        <w:rPr>
          <w:sz w:val="24"/>
          <w:szCs w:val="24"/>
        </w:rPr>
        <w:t>,</w:t>
      </w:r>
      <w:r>
        <w:rPr>
          <w:sz w:val="24"/>
          <w:szCs w:val="24"/>
        </w:rPr>
        <w:t xml:space="preserve"> wraz z formularzem zgłoszeniowym</w:t>
      </w:r>
      <w:r w:rsidR="00D23030">
        <w:rPr>
          <w:sz w:val="24"/>
          <w:szCs w:val="24"/>
        </w:rPr>
        <w:t>,</w:t>
      </w:r>
      <w:r>
        <w:rPr>
          <w:sz w:val="24"/>
          <w:szCs w:val="24"/>
        </w:rPr>
        <w:t xml:space="preserve"> zeskanowanego dokumentu potwierdzającego osobowość prawną, zawierającego informacje na temat</w:t>
      </w:r>
      <w:r w:rsidR="00D23030">
        <w:rPr>
          <w:sz w:val="24"/>
          <w:szCs w:val="24"/>
        </w:rPr>
        <w:t>:</w:t>
      </w:r>
      <w:r>
        <w:rPr>
          <w:sz w:val="24"/>
          <w:szCs w:val="24"/>
        </w:rPr>
        <w:t xml:space="preserve"> sposobu reprezentacji, osób upoważnionych do rep</w:t>
      </w:r>
      <w:r w:rsidR="00A5513B">
        <w:rPr>
          <w:sz w:val="24"/>
          <w:szCs w:val="24"/>
        </w:rPr>
        <w:t>rezentowania, nazwy i siedziby.</w:t>
      </w:r>
    </w:p>
    <w:p w:rsidR="005F17A6" w:rsidRDefault="00D23030" w:rsidP="00A778B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Jeżeli dokument, o którym mowa w pkt. 5.</w:t>
      </w:r>
      <w:r w:rsidR="00A16249">
        <w:rPr>
          <w:sz w:val="24"/>
          <w:szCs w:val="24"/>
        </w:rPr>
        <w:t xml:space="preserve">14 </w:t>
      </w:r>
      <w:r>
        <w:rPr>
          <w:sz w:val="24"/>
          <w:szCs w:val="24"/>
        </w:rPr>
        <w:t xml:space="preserve">nie zostanie dołączony lub będzie nieczytelny, zgłoszenie kandydata </w:t>
      </w:r>
      <w:r w:rsidR="00917423">
        <w:rPr>
          <w:sz w:val="24"/>
          <w:szCs w:val="24"/>
        </w:rPr>
        <w:t>albo</w:t>
      </w:r>
      <w:r>
        <w:rPr>
          <w:sz w:val="24"/>
          <w:szCs w:val="24"/>
        </w:rPr>
        <w:t xml:space="preserve"> poparcie udzielone mu przez organizacj</w:t>
      </w:r>
      <w:r w:rsidR="00E53B9E">
        <w:rPr>
          <w:sz w:val="24"/>
          <w:szCs w:val="24"/>
        </w:rPr>
        <w:t>ę</w:t>
      </w:r>
      <w:r>
        <w:rPr>
          <w:sz w:val="24"/>
          <w:szCs w:val="24"/>
        </w:rPr>
        <w:t xml:space="preserve"> pozarządową będzie nieważne.</w:t>
      </w:r>
    </w:p>
    <w:p w:rsidR="00A778BD" w:rsidRPr="00A778BD" w:rsidRDefault="00A778BD" w:rsidP="00A778B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Organizacja pozarządowa zgłaszająca kandydata nie może udzielić mu </w:t>
      </w:r>
      <w:r w:rsidR="00DF428B">
        <w:rPr>
          <w:sz w:val="24"/>
          <w:szCs w:val="24"/>
        </w:rPr>
        <w:t>poparcia</w:t>
      </w:r>
      <w:r w:rsidR="00EC2DEE">
        <w:rPr>
          <w:sz w:val="24"/>
          <w:szCs w:val="24"/>
        </w:rPr>
        <w:t>, o którym mowa w punkcie 5.9</w:t>
      </w:r>
      <w:r w:rsidR="00226982">
        <w:rPr>
          <w:sz w:val="24"/>
          <w:szCs w:val="24"/>
        </w:rPr>
        <w:t xml:space="preserve"> lit</w:t>
      </w:r>
      <w:r w:rsidR="00EC2DEE">
        <w:rPr>
          <w:sz w:val="24"/>
          <w:szCs w:val="24"/>
        </w:rPr>
        <w:t>.</w:t>
      </w:r>
      <w:r w:rsidR="00226982">
        <w:rPr>
          <w:sz w:val="24"/>
          <w:szCs w:val="24"/>
        </w:rPr>
        <w:t xml:space="preserve"> c.</w:t>
      </w:r>
    </w:p>
    <w:p w:rsidR="0071277D" w:rsidRPr="0071277D" w:rsidRDefault="00DF428B" w:rsidP="0071277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Wypełniony formularz zgł</w:t>
      </w:r>
      <w:r w:rsidR="00E94C06">
        <w:rPr>
          <w:sz w:val="24"/>
          <w:szCs w:val="24"/>
        </w:rPr>
        <w:t>oszeniowy, opatrzony podpisami kandydata, podpisami osób upoważnionych do reprezentowania organizacji zgłaszającej i podpisami osób upoważnionych do reprezentowania organizacji udzielających poparcia</w:t>
      </w:r>
      <w:r w:rsidR="00E53B9E">
        <w:rPr>
          <w:sz w:val="24"/>
          <w:szCs w:val="24"/>
        </w:rPr>
        <w:t>,</w:t>
      </w:r>
      <w:r w:rsidR="00E94C06">
        <w:rPr>
          <w:sz w:val="24"/>
          <w:szCs w:val="24"/>
        </w:rPr>
        <w:t xml:space="preserve"> </w:t>
      </w:r>
      <w:r w:rsidR="0071277D">
        <w:rPr>
          <w:sz w:val="24"/>
          <w:szCs w:val="24"/>
        </w:rPr>
        <w:t>powinien zostać zeskanowany i przesłany na a</w:t>
      </w:r>
      <w:r w:rsidR="00EC2DEE">
        <w:rPr>
          <w:sz w:val="24"/>
          <w:szCs w:val="24"/>
        </w:rPr>
        <w:t>dres, o którym mowa  w pkt. 5.2</w:t>
      </w:r>
      <w:r w:rsidR="0071277D">
        <w:rPr>
          <w:sz w:val="24"/>
          <w:szCs w:val="24"/>
        </w:rPr>
        <w:t xml:space="preserve"> lit. e.</w:t>
      </w:r>
    </w:p>
    <w:p w:rsidR="0071277D" w:rsidRDefault="0071277D" w:rsidP="00DF428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Zgłoszenia przesłane po terminie, zgłoszenia nieczytelne lub złożone w niewłaściwej formie nie będą rozpatrywane.</w:t>
      </w:r>
    </w:p>
    <w:p w:rsidR="0071277D" w:rsidRDefault="00D23030" w:rsidP="00DF428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Komisja wyborcza weryfikuje zgłoszenia kandydatów ze względu na:</w:t>
      </w:r>
    </w:p>
    <w:p w:rsidR="00D23030" w:rsidRDefault="00EF7AE4" w:rsidP="00D23030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D23030">
        <w:rPr>
          <w:sz w:val="24"/>
          <w:szCs w:val="24"/>
        </w:rPr>
        <w:t>rzesł</w:t>
      </w:r>
      <w:r>
        <w:rPr>
          <w:sz w:val="24"/>
          <w:szCs w:val="24"/>
        </w:rPr>
        <w:t>a</w:t>
      </w:r>
      <w:r w:rsidR="00D23030">
        <w:rPr>
          <w:sz w:val="24"/>
          <w:szCs w:val="24"/>
        </w:rPr>
        <w:t>nie w terminie, o którym mowa</w:t>
      </w:r>
      <w:r w:rsidR="00EC2DEE">
        <w:rPr>
          <w:sz w:val="24"/>
          <w:szCs w:val="24"/>
        </w:rPr>
        <w:t xml:space="preserve"> w pkt. 5.2</w:t>
      </w:r>
      <w:r>
        <w:rPr>
          <w:sz w:val="24"/>
          <w:szCs w:val="24"/>
        </w:rPr>
        <w:t xml:space="preserve"> lit. d;</w:t>
      </w:r>
    </w:p>
    <w:p w:rsidR="00EF7AE4" w:rsidRDefault="00EF7AE4" w:rsidP="00D23030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liczbę organizacji, które udzieliły poparcia dla kandydata;</w:t>
      </w:r>
    </w:p>
    <w:p w:rsidR="00EF7AE4" w:rsidRDefault="00EF7AE4" w:rsidP="00D23030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posiadanie czynnego prawa wyborczego przez organizację </w:t>
      </w:r>
      <w:r w:rsidR="00880D50">
        <w:rPr>
          <w:sz w:val="24"/>
          <w:szCs w:val="24"/>
        </w:rPr>
        <w:t xml:space="preserve">pozarządową </w:t>
      </w:r>
      <w:r>
        <w:rPr>
          <w:sz w:val="24"/>
          <w:szCs w:val="24"/>
        </w:rPr>
        <w:t>zgłaszającą kandydata;</w:t>
      </w:r>
    </w:p>
    <w:p w:rsidR="00EF7AE4" w:rsidRDefault="00EF7AE4" w:rsidP="00D23030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złożenie stosownych oświadczeń przez kandydata.</w:t>
      </w:r>
    </w:p>
    <w:p w:rsidR="00EF7AE4" w:rsidRDefault="00DE3A01" w:rsidP="00EF7AE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0914B6">
        <w:rPr>
          <w:sz w:val="24"/>
          <w:szCs w:val="24"/>
        </w:rPr>
        <w:t>omisja wyborcza</w:t>
      </w:r>
      <w:r>
        <w:rPr>
          <w:sz w:val="24"/>
          <w:szCs w:val="24"/>
        </w:rPr>
        <w:t>,</w:t>
      </w:r>
      <w:r w:rsidR="000914B6">
        <w:rPr>
          <w:sz w:val="24"/>
          <w:szCs w:val="24"/>
        </w:rPr>
        <w:t xml:space="preserve"> </w:t>
      </w:r>
      <w:r>
        <w:rPr>
          <w:sz w:val="24"/>
          <w:szCs w:val="24"/>
        </w:rPr>
        <w:t>po zakończeniu weryfikacji, o której mowa w pkt. 5.</w:t>
      </w:r>
      <w:r w:rsidR="00A16249">
        <w:rPr>
          <w:sz w:val="24"/>
          <w:szCs w:val="24"/>
        </w:rPr>
        <w:t>19</w:t>
      </w:r>
      <w:r>
        <w:rPr>
          <w:sz w:val="24"/>
          <w:szCs w:val="24"/>
        </w:rPr>
        <w:t xml:space="preserve">, systematycznie </w:t>
      </w:r>
      <w:r w:rsidR="000914B6">
        <w:rPr>
          <w:sz w:val="24"/>
          <w:szCs w:val="24"/>
        </w:rPr>
        <w:t>publikuj</w:t>
      </w:r>
      <w:r w:rsidR="00360AF7">
        <w:rPr>
          <w:sz w:val="24"/>
          <w:szCs w:val="24"/>
        </w:rPr>
        <w:t>e</w:t>
      </w:r>
      <w:r w:rsidR="000914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zgłoszenia kandydatów. Po upływie terminu o którym mowa w pkt. 5.2 lit. d, nie później jednak niż w terminie </w:t>
      </w:r>
      <w:r w:rsidR="00226982">
        <w:rPr>
          <w:sz w:val="24"/>
          <w:szCs w:val="24"/>
        </w:rPr>
        <w:t>czterech</w:t>
      </w:r>
      <w:r>
        <w:rPr>
          <w:sz w:val="24"/>
          <w:szCs w:val="24"/>
        </w:rPr>
        <w:t xml:space="preserve"> dni, komisja wyborcza publikuje list</w:t>
      </w:r>
      <w:r w:rsidR="00226982">
        <w:rPr>
          <w:sz w:val="24"/>
          <w:szCs w:val="24"/>
        </w:rPr>
        <w:t>y</w:t>
      </w:r>
      <w:r>
        <w:rPr>
          <w:sz w:val="24"/>
          <w:szCs w:val="24"/>
        </w:rPr>
        <w:t xml:space="preserve"> zgłoszonych kandydatów.</w:t>
      </w:r>
    </w:p>
    <w:p w:rsidR="00880D50" w:rsidRPr="00880D50" w:rsidRDefault="000914B6" w:rsidP="00880D50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Lista zgłoszonych kandydatów zawiera:</w:t>
      </w:r>
    </w:p>
    <w:p w:rsidR="00880D50" w:rsidRDefault="00E53B9E" w:rsidP="00880D50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4928D1">
        <w:rPr>
          <w:sz w:val="24"/>
          <w:szCs w:val="24"/>
        </w:rPr>
        <w:t xml:space="preserve">nformacje o </w:t>
      </w:r>
      <w:r w:rsidR="00880D50">
        <w:rPr>
          <w:sz w:val="24"/>
          <w:szCs w:val="24"/>
        </w:rPr>
        <w:t>komitecie monitorującym program operacyjny, którego dotyczy procedura wyborcza;</w:t>
      </w:r>
    </w:p>
    <w:p w:rsidR="000914B6" w:rsidRDefault="000914B6" w:rsidP="000914B6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imię i nazwisko kandydata;</w:t>
      </w:r>
    </w:p>
    <w:p w:rsidR="000914B6" w:rsidRDefault="001C0F06" w:rsidP="000914B6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>
        <w:lastRenderedPageBreak/>
        <w:t>informacje o dotychczasowej działalności w sektorze pozarządowym oraz doświadczeniu zawodowym</w:t>
      </w:r>
      <w:r w:rsidDel="001C0F06">
        <w:rPr>
          <w:sz w:val="24"/>
          <w:szCs w:val="24"/>
        </w:rPr>
        <w:t xml:space="preserve"> </w:t>
      </w:r>
      <w:r w:rsidR="000914B6">
        <w:rPr>
          <w:sz w:val="24"/>
          <w:szCs w:val="24"/>
        </w:rPr>
        <w:t>zawarte w formularzu zgłoszeniowym;</w:t>
      </w:r>
    </w:p>
    <w:p w:rsidR="000914B6" w:rsidRDefault="000914B6" w:rsidP="000914B6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nazwę, numer rejestru i siedzibę organizacji pozarządowej zgłaszającej kandydata</w:t>
      </w:r>
      <w:r w:rsidR="00E75BBC">
        <w:rPr>
          <w:sz w:val="24"/>
          <w:szCs w:val="24"/>
        </w:rPr>
        <w:t>;</w:t>
      </w:r>
    </w:p>
    <w:p w:rsidR="00E75BBC" w:rsidRDefault="00E75BBC" w:rsidP="000914B6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nazwę, numer rejestru i siedzibę organizacji pozarządowych udzielających poparcia;</w:t>
      </w:r>
    </w:p>
    <w:p w:rsidR="001C0F06" w:rsidRDefault="001C0F06" w:rsidP="000914B6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informacje, o których mowa w pkt. 5.11;</w:t>
      </w:r>
    </w:p>
    <w:p w:rsidR="00A27E2E" w:rsidRDefault="00A27E2E" w:rsidP="000914B6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informację o możliwości </w:t>
      </w:r>
      <w:r w:rsidR="00360AF7">
        <w:rPr>
          <w:sz w:val="24"/>
          <w:szCs w:val="24"/>
        </w:rPr>
        <w:t>wniesienia protestu</w:t>
      </w:r>
      <w:r>
        <w:rPr>
          <w:sz w:val="24"/>
          <w:szCs w:val="24"/>
        </w:rPr>
        <w:t xml:space="preserve"> w związku ze zgłoszonymi kandydaturami</w:t>
      </w:r>
      <w:r w:rsidR="00360AF7">
        <w:rPr>
          <w:sz w:val="24"/>
          <w:szCs w:val="24"/>
        </w:rPr>
        <w:t xml:space="preserve"> zawierającą w szczególności termin składania protestów oraz adres poczty elektronicznej</w:t>
      </w:r>
      <w:r w:rsidR="00E53B9E">
        <w:rPr>
          <w:sz w:val="24"/>
          <w:szCs w:val="24"/>
        </w:rPr>
        <w:t xml:space="preserve">, </w:t>
      </w:r>
      <w:r w:rsidR="00360AF7">
        <w:rPr>
          <w:sz w:val="24"/>
          <w:szCs w:val="24"/>
        </w:rPr>
        <w:t>na</w:t>
      </w:r>
      <w:r w:rsidR="00226982">
        <w:rPr>
          <w:sz w:val="24"/>
          <w:szCs w:val="24"/>
        </w:rPr>
        <w:t xml:space="preserve"> który należy kierować protesty;</w:t>
      </w:r>
    </w:p>
    <w:p w:rsidR="00226982" w:rsidRDefault="00226982" w:rsidP="00226982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informację o wyniku weryfikacji, o których mowa w pkt. 5.</w:t>
      </w:r>
      <w:r w:rsidR="00A16249">
        <w:rPr>
          <w:sz w:val="24"/>
          <w:szCs w:val="24"/>
        </w:rPr>
        <w:t>19</w:t>
      </w:r>
      <w:r>
        <w:rPr>
          <w:sz w:val="24"/>
          <w:szCs w:val="24"/>
        </w:rPr>
        <w:t>.</w:t>
      </w:r>
    </w:p>
    <w:p w:rsidR="00683E71" w:rsidRDefault="00683E71" w:rsidP="00612A1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683E71">
        <w:rPr>
          <w:sz w:val="24"/>
          <w:szCs w:val="24"/>
        </w:rPr>
        <w:t>Kandydaci uwzględnieni na li</w:t>
      </w:r>
      <w:r w:rsidR="00EC1FC2">
        <w:rPr>
          <w:sz w:val="24"/>
          <w:szCs w:val="24"/>
        </w:rPr>
        <w:t>stach</w:t>
      </w:r>
      <w:r w:rsidRPr="00683E71">
        <w:rPr>
          <w:sz w:val="24"/>
          <w:szCs w:val="24"/>
        </w:rPr>
        <w:t xml:space="preserve"> zgłoszonych kandydatów</w:t>
      </w:r>
      <w:r w:rsidR="00E53B9E">
        <w:rPr>
          <w:sz w:val="24"/>
          <w:szCs w:val="24"/>
        </w:rPr>
        <w:t>, o których mowa w pkt. 5.</w:t>
      </w:r>
      <w:r w:rsidR="000F78D5">
        <w:rPr>
          <w:sz w:val="24"/>
          <w:szCs w:val="24"/>
        </w:rPr>
        <w:t>20</w:t>
      </w:r>
      <w:r w:rsidR="00EC1FC2">
        <w:rPr>
          <w:sz w:val="24"/>
          <w:szCs w:val="24"/>
        </w:rPr>
        <w:t>,</w:t>
      </w:r>
      <w:r w:rsidRPr="00683E71">
        <w:rPr>
          <w:sz w:val="24"/>
          <w:szCs w:val="24"/>
        </w:rPr>
        <w:t xml:space="preserve"> uszeregowani są alfabetycznie według nazwisk </w:t>
      </w:r>
      <w:r>
        <w:rPr>
          <w:sz w:val="24"/>
          <w:szCs w:val="24"/>
        </w:rPr>
        <w:t xml:space="preserve">osób ubiegających się </w:t>
      </w:r>
      <w:r w:rsidR="000F78D5">
        <w:rPr>
          <w:sz w:val="24"/>
          <w:szCs w:val="24"/>
        </w:rPr>
        <w:br/>
      </w:r>
      <w:r>
        <w:rPr>
          <w:sz w:val="24"/>
          <w:szCs w:val="24"/>
        </w:rPr>
        <w:t>o stanowisko członka komitetu,</w:t>
      </w:r>
      <w:r w:rsidRPr="00683E71">
        <w:rPr>
          <w:sz w:val="24"/>
          <w:szCs w:val="24"/>
        </w:rPr>
        <w:t xml:space="preserve"> na odrębnych listach dla każdego z typów miejsc</w:t>
      </w:r>
      <w:r w:rsidR="000F78D5">
        <w:rPr>
          <w:sz w:val="24"/>
          <w:szCs w:val="24"/>
        </w:rPr>
        <w:t>,</w:t>
      </w:r>
      <w:r w:rsidRPr="00683E71">
        <w:rPr>
          <w:sz w:val="24"/>
          <w:szCs w:val="24"/>
        </w:rPr>
        <w:t xml:space="preserve"> o których mowa w pkt. 3.5. </w:t>
      </w:r>
    </w:p>
    <w:p w:rsidR="00360AF7" w:rsidRDefault="00C01F35" w:rsidP="00612A1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360AF7">
        <w:rPr>
          <w:sz w:val="24"/>
          <w:szCs w:val="24"/>
        </w:rPr>
        <w:t>Protest</w:t>
      </w:r>
      <w:r w:rsidR="004928D1">
        <w:rPr>
          <w:sz w:val="24"/>
          <w:szCs w:val="24"/>
        </w:rPr>
        <w:t>y</w:t>
      </w:r>
      <w:r w:rsidRPr="00360AF7">
        <w:rPr>
          <w:sz w:val="24"/>
          <w:szCs w:val="24"/>
        </w:rPr>
        <w:t xml:space="preserve"> wyborcz</w:t>
      </w:r>
      <w:r w:rsidR="004928D1">
        <w:rPr>
          <w:sz w:val="24"/>
          <w:szCs w:val="24"/>
        </w:rPr>
        <w:t>e</w:t>
      </w:r>
      <w:r w:rsidRPr="00360AF7">
        <w:rPr>
          <w:sz w:val="24"/>
          <w:szCs w:val="24"/>
        </w:rPr>
        <w:t xml:space="preserve"> dotycząc</w:t>
      </w:r>
      <w:r w:rsidR="004928D1">
        <w:rPr>
          <w:sz w:val="24"/>
          <w:szCs w:val="24"/>
        </w:rPr>
        <w:t>e</w:t>
      </w:r>
      <w:r w:rsidR="00D56E05">
        <w:rPr>
          <w:sz w:val="24"/>
          <w:szCs w:val="24"/>
        </w:rPr>
        <w:t xml:space="preserve"> zgłoszonych kandydatów, o których mowa w pkt. 5.</w:t>
      </w:r>
      <w:r w:rsidR="00A16249">
        <w:rPr>
          <w:sz w:val="24"/>
          <w:szCs w:val="24"/>
        </w:rPr>
        <w:t xml:space="preserve">21 </w:t>
      </w:r>
      <w:r w:rsidR="00D56E05">
        <w:rPr>
          <w:sz w:val="24"/>
          <w:szCs w:val="24"/>
        </w:rPr>
        <w:t>lit. </w:t>
      </w:r>
      <w:r w:rsidR="000F78D5" w:rsidRPr="000F78D5">
        <w:rPr>
          <w:sz w:val="24"/>
          <w:szCs w:val="24"/>
        </w:rPr>
        <w:t>g</w:t>
      </w:r>
      <w:r w:rsidR="00E53B9E">
        <w:rPr>
          <w:sz w:val="24"/>
          <w:szCs w:val="24"/>
        </w:rPr>
        <w:t>,</w:t>
      </w:r>
      <w:r w:rsidR="00D56E05">
        <w:rPr>
          <w:sz w:val="24"/>
          <w:szCs w:val="24"/>
        </w:rPr>
        <w:t xml:space="preserve"> </w:t>
      </w:r>
      <w:r w:rsidR="00360AF7" w:rsidRPr="00360AF7">
        <w:rPr>
          <w:sz w:val="24"/>
          <w:szCs w:val="24"/>
        </w:rPr>
        <w:t>wnoszone są do komisji wyborczej w terminie</w:t>
      </w:r>
      <w:r w:rsidRPr="00360AF7">
        <w:rPr>
          <w:sz w:val="24"/>
          <w:szCs w:val="24"/>
        </w:rPr>
        <w:t xml:space="preserve"> 7 dni </w:t>
      </w:r>
      <w:r w:rsidR="00360AF7" w:rsidRPr="00360AF7">
        <w:rPr>
          <w:sz w:val="24"/>
          <w:szCs w:val="24"/>
        </w:rPr>
        <w:t>od</w:t>
      </w:r>
      <w:r w:rsidRPr="00360AF7">
        <w:rPr>
          <w:sz w:val="24"/>
          <w:szCs w:val="24"/>
        </w:rPr>
        <w:t xml:space="preserve"> ogłoszeni</w:t>
      </w:r>
      <w:r w:rsidR="00360AF7" w:rsidRPr="00360AF7">
        <w:rPr>
          <w:sz w:val="24"/>
          <w:szCs w:val="24"/>
        </w:rPr>
        <w:t>a</w:t>
      </w:r>
      <w:r w:rsidRPr="00360AF7">
        <w:rPr>
          <w:sz w:val="24"/>
          <w:szCs w:val="24"/>
        </w:rPr>
        <w:t xml:space="preserve"> listy zgłoszonych kandydatów</w:t>
      </w:r>
      <w:r w:rsidR="00360AF7">
        <w:rPr>
          <w:sz w:val="24"/>
          <w:szCs w:val="24"/>
        </w:rPr>
        <w:t>. Protesty wniesione po tym terminie nie będą rozpatrywane.</w:t>
      </w:r>
    </w:p>
    <w:p w:rsidR="00360AF7" w:rsidRDefault="00360AF7" w:rsidP="00612A1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Protesty wyborcze </w:t>
      </w:r>
      <w:r w:rsidR="009763FF">
        <w:rPr>
          <w:sz w:val="24"/>
          <w:szCs w:val="24"/>
        </w:rPr>
        <w:t>dotyczące</w:t>
      </w:r>
      <w:r w:rsidRPr="00360AF7">
        <w:rPr>
          <w:sz w:val="24"/>
          <w:szCs w:val="24"/>
        </w:rPr>
        <w:t xml:space="preserve"> zgłoszonych kandydatów</w:t>
      </w:r>
      <w:r>
        <w:rPr>
          <w:sz w:val="24"/>
          <w:szCs w:val="24"/>
        </w:rPr>
        <w:t xml:space="preserve"> mogą być zgłaszane przez każdą osobę. </w:t>
      </w:r>
    </w:p>
    <w:p w:rsidR="00360AF7" w:rsidRDefault="009763FF" w:rsidP="00612A1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Protesty wyborcze</w:t>
      </w:r>
      <w:r w:rsidR="00360AF7">
        <w:rPr>
          <w:sz w:val="24"/>
          <w:szCs w:val="24"/>
        </w:rPr>
        <w:t xml:space="preserve"> można składać jedynie za pośrednictwem poczty elektronicznej</w:t>
      </w:r>
      <w:r w:rsidR="00516345">
        <w:rPr>
          <w:sz w:val="24"/>
          <w:szCs w:val="24"/>
        </w:rPr>
        <w:t xml:space="preserve"> na adres poczty</w:t>
      </w:r>
      <w:r w:rsidR="00360AF7">
        <w:rPr>
          <w:sz w:val="24"/>
          <w:szCs w:val="24"/>
        </w:rPr>
        <w:t>, o którym mowa w pkt. 5.</w:t>
      </w:r>
      <w:r w:rsidR="00A16249">
        <w:rPr>
          <w:sz w:val="24"/>
          <w:szCs w:val="24"/>
        </w:rPr>
        <w:t xml:space="preserve">21 </w:t>
      </w:r>
      <w:r w:rsidR="00AD5106">
        <w:rPr>
          <w:sz w:val="24"/>
          <w:szCs w:val="24"/>
        </w:rPr>
        <w:t xml:space="preserve">lit. </w:t>
      </w:r>
      <w:r w:rsidR="000F78D5" w:rsidRPr="000F78D5">
        <w:rPr>
          <w:sz w:val="24"/>
          <w:szCs w:val="24"/>
        </w:rPr>
        <w:t>g</w:t>
      </w:r>
      <w:r w:rsidR="00360AF7">
        <w:rPr>
          <w:sz w:val="24"/>
          <w:szCs w:val="24"/>
        </w:rPr>
        <w:t>.</w:t>
      </w:r>
    </w:p>
    <w:p w:rsidR="00B32F93" w:rsidRDefault="00516345" w:rsidP="00B32F9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Komisja wyborcza rozpatruje wszystkie protesty wyborcze w ciągu 7 dni od upłynięcia terminu, o którym mowa w pkt. </w:t>
      </w:r>
      <w:r w:rsidR="00B9600F">
        <w:rPr>
          <w:sz w:val="24"/>
          <w:szCs w:val="24"/>
        </w:rPr>
        <w:t>5.</w:t>
      </w:r>
      <w:r w:rsidR="00A16249">
        <w:rPr>
          <w:sz w:val="24"/>
          <w:szCs w:val="24"/>
        </w:rPr>
        <w:t xml:space="preserve">21 </w:t>
      </w:r>
      <w:r w:rsidR="00D56E05">
        <w:rPr>
          <w:sz w:val="24"/>
          <w:szCs w:val="24"/>
        </w:rPr>
        <w:t xml:space="preserve">lit. </w:t>
      </w:r>
      <w:r w:rsidR="000F78D5" w:rsidRPr="000F78D5">
        <w:rPr>
          <w:sz w:val="24"/>
          <w:szCs w:val="24"/>
        </w:rPr>
        <w:t>g</w:t>
      </w:r>
      <w:r w:rsidR="00D56E05">
        <w:rPr>
          <w:sz w:val="24"/>
          <w:szCs w:val="24"/>
        </w:rPr>
        <w:t>.</w:t>
      </w:r>
    </w:p>
    <w:p w:rsidR="00CC0A28" w:rsidRPr="00B32F93" w:rsidRDefault="00CC0A28" w:rsidP="00B32F9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protestów dotyczących zgłasz</w:t>
      </w:r>
      <w:r w:rsidR="008A5A3E">
        <w:rPr>
          <w:sz w:val="24"/>
          <w:szCs w:val="24"/>
        </w:rPr>
        <w:t>a</w:t>
      </w:r>
      <w:r>
        <w:rPr>
          <w:sz w:val="24"/>
          <w:szCs w:val="24"/>
        </w:rPr>
        <w:t>ni</w:t>
      </w:r>
      <w:r w:rsidR="008A5A3E">
        <w:rPr>
          <w:sz w:val="24"/>
          <w:szCs w:val="24"/>
        </w:rPr>
        <w:t>a</w:t>
      </w:r>
      <w:r>
        <w:rPr>
          <w:sz w:val="24"/>
          <w:szCs w:val="24"/>
        </w:rPr>
        <w:t xml:space="preserve"> kandydatów </w:t>
      </w:r>
      <w:r w:rsidR="008A5A3E">
        <w:rPr>
          <w:sz w:val="24"/>
          <w:szCs w:val="24"/>
        </w:rPr>
        <w:t xml:space="preserve">niezgodnie z pkt. 5.5, </w:t>
      </w:r>
      <w:r w:rsidR="001D0D20">
        <w:rPr>
          <w:sz w:val="24"/>
          <w:szCs w:val="24"/>
        </w:rPr>
        <w:t>k</w:t>
      </w:r>
      <w:r w:rsidR="008A5A3E">
        <w:rPr>
          <w:sz w:val="24"/>
          <w:szCs w:val="24"/>
        </w:rPr>
        <w:t xml:space="preserve">omisja wyborcza rozstrzyga o uprawnieniu organizacji pozarządowej do zgłaszania kandydata na podstawie </w:t>
      </w:r>
      <w:r w:rsidR="001D0D20">
        <w:rPr>
          <w:sz w:val="24"/>
          <w:szCs w:val="24"/>
        </w:rPr>
        <w:t>zapisów statutowych lub informacji zawartych w rejestrze.</w:t>
      </w:r>
    </w:p>
    <w:p w:rsidR="00B9600F" w:rsidRDefault="00516345" w:rsidP="00B9600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 rozpatrzeniu wszystkich protestów wyborczych</w:t>
      </w:r>
      <w:r w:rsidR="00C52A52">
        <w:rPr>
          <w:sz w:val="24"/>
          <w:szCs w:val="24"/>
        </w:rPr>
        <w:t>,</w:t>
      </w:r>
      <w:r>
        <w:rPr>
          <w:sz w:val="24"/>
          <w:szCs w:val="24"/>
        </w:rPr>
        <w:t xml:space="preserve"> komisja weryfikuje list</w:t>
      </w:r>
      <w:r w:rsidR="00EC1FC2">
        <w:rPr>
          <w:sz w:val="24"/>
          <w:szCs w:val="24"/>
        </w:rPr>
        <w:t>y zgłoszonych kandydatów, o których mowa w pkt. 5</w:t>
      </w:r>
      <w:r w:rsidR="00165A1E">
        <w:rPr>
          <w:sz w:val="24"/>
          <w:szCs w:val="24"/>
        </w:rPr>
        <w:t>.</w:t>
      </w:r>
      <w:r w:rsidR="00A16249">
        <w:rPr>
          <w:sz w:val="24"/>
          <w:szCs w:val="24"/>
        </w:rPr>
        <w:t xml:space="preserve">20 </w:t>
      </w:r>
      <w:r>
        <w:rPr>
          <w:sz w:val="24"/>
          <w:szCs w:val="24"/>
        </w:rPr>
        <w:t xml:space="preserve">i tworzy listę kandydatów </w:t>
      </w:r>
      <w:r w:rsidR="005723F5">
        <w:rPr>
          <w:sz w:val="24"/>
          <w:szCs w:val="24"/>
        </w:rPr>
        <w:t>dopuszczonych do głosowania</w:t>
      </w:r>
      <w:r w:rsidR="00B32F93">
        <w:rPr>
          <w:sz w:val="24"/>
          <w:szCs w:val="24"/>
        </w:rPr>
        <w:t xml:space="preserve"> zwaną dalej spisem kandydatów. Od rozstrzygnięć komisji wyborczej nie przysługuje odwołanie.</w:t>
      </w:r>
    </w:p>
    <w:p w:rsidR="00B9600F" w:rsidRDefault="00B9600F" w:rsidP="00B9600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B9600F">
        <w:rPr>
          <w:sz w:val="24"/>
          <w:szCs w:val="24"/>
        </w:rPr>
        <w:t xml:space="preserve"> </w:t>
      </w:r>
      <w:r>
        <w:rPr>
          <w:sz w:val="24"/>
          <w:szCs w:val="24"/>
        </w:rPr>
        <w:t>W terminie, o którym mowa w pkt. 5.</w:t>
      </w:r>
      <w:r w:rsidR="001D0D20">
        <w:rPr>
          <w:sz w:val="24"/>
          <w:szCs w:val="24"/>
        </w:rPr>
        <w:t xml:space="preserve">26 </w:t>
      </w:r>
      <w:r>
        <w:rPr>
          <w:sz w:val="24"/>
          <w:szCs w:val="24"/>
        </w:rPr>
        <w:t xml:space="preserve">komisja wyborcza </w:t>
      </w:r>
      <w:r w:rsidR="0042003A">
        <w:rPr>
          <w:sz w:val="24"/>
          <w:szCs w:val="24"/>
        </w:rPr>
        <w:t>tworzy</w:t>
      </w:r>
      <w:r>
        <w:rPr>
          <w:sz w:val="24"/>
          <w:szCs w:val="24"/>
        </w:rPr>
        <w:t xml:space="preserve"> spis kandydatów.</w:t>
      </w:r>
    </w:p>
    <w:p w:rsidR="00B9600F" w:rsidRDefault="00B9600F" w:rsidP="00B9600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Spis kandydatów zawiera:</w:t>
      </w:r>
    </w:p>
    <w:p w:rsidR="00B9600F" w:rsidRDefault="00B9600F" w:rsidP="00B9600F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imię i nazwisko kandydata</w:t>
      </w:r>
      <w:r w:rsidR="00875A2F">
        <w:rPr>
          <w:sz w:val="24"/>
          <w:szCs w:val="24"/>
        </w:rPr>
        <w:t>;</w:t>
      </w:r>
    </w:p>
    <w:p w:rsidR="00B9600F" w:rsidRDefault="00B9600F" w:rsidP="00B9600F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nazwę i nr rejestru organizacji pozarządowej zgłaszającej kandydata</w:t>
      </w:r>
      <w:r w:rsidR="00875A2F">
        <w:rPr>
          <w:sz w:val="24"/>
          <w:szCs w:val="24"/>
        </w:rPr>
        <w:t>;</w:t>
      </w:r>
    </w:p>
    <w:p w:rsidR="00B9600F" w:rsidRDefault="00B9600F" w:rsidP="0042003A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</w:t>
      </w:r>
      <w:r w:rsidR="00B94C3F">
        <w:rPr>
          <w:sz w:val="24"/>
          <w:szCs w:val="24"/>
        </w:rPr>
        <w:t>e</w:t>
      </w:r>
      <w:r>
        <w:rPr>
          <w:sz w:val="24"/>
          <w:szCs w:val="24"/>
        </w:rPr>
        <w:t xml:space="preserve"> o liczbie miejsc dla każdego z typów określonych w pkt. 3.5</w:t>
      </w:r>
      <w:r w:rsidR="00875A2F">
        <w:rPr>
          <w:sz w:val="24"/>
          <w:szCs w:val="24"/>
        </w:rPr>
        <w:t>;</w:t>
      </w:r>
    </w:p>
    <w:p w:rsidR="00875A2F" w:rsidRDefault="00B94C3F" w:rsidP="0042003A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informacje o wniesionych protestach dotyczących </w:t>
      </w:r>
      <w:r w:rsidR="00165A1E">
        <w:rPr>
          <w:sz w:val="24"/>
          <w:szCs w:val="24"/>
        </w:rPr>
        <w:t>zgłaszania kandydatów</w:t>
      </w:r>
      <w:r>
        <w:rPr>
          <w:sz w:val="24"/>
          <w:szCs w:val="24"/>
        </w:rPr>
        <w:t xml:space="preserve"> oraz sposobie ich rozpatrzenia przez komisję wyborczą.</w:t>
      </w:r>
    </w:p>
    <w:p w:rsidR="00516345" w:rsidRDefault="00B9600F" w:rsidP="0042003A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42003A">
        <w:rPr>
          <w:sz w:val="24"/>
          <w:szCs w:val="24"/>
        </w:rPr>
        <w:t xml:space="preserve">Kandydaci uwzględnieni w spisie kandydatów uszeregowani są alfabetycznie </w:t>
      </w:r>
      <w:r w:rsidR="00165A1E" w:rsidRPr="00683E71">
        <w:rPr>
          <w:sz w:val="24"/>
          <w:szCs w:val="24"/>
        </w:rPr>
        <w:t xml:space="preserve">według nazwisk </w:t>
      </w:r>
      <w:r w:rsidR="00165A1E">
        <w:rPr>
          <w:sz w:val="24"/>
          <w:szCs w:val="24"/>
        </w:rPr>
        <w:t>osób ubiegających się o stanowisko członka komitetu</w:t>
      </w:r>
      <w:r w:rsidR="004455B0">
        <w:rPr>
          <w:sz w:val="24"/>
          <w:szCs w:val="24"/>
        </w:rPr>
        <w:t>,</w:t>
      </w:r>
      <w:r w:rsidR="00165A1E" w:rsidRPr="0042003A">
        <w:rPr>
          <w:sz w:val="24"/>
          <w:szCs w:val="24"/>
        </w:rPr>
        <w:t xml:space="preserve"> </w:t>
      </w:r>
      <w:r w:rsidRPr="0042003A">
        <w:rPr>
          <w:sz w:val="24"/>
          <w:szCs w:val="24"/>
        </w:rPr>
        <w:t>na odrębnych listach dla każdego z typów miejsc o których mowa w pkt. 3.5.</w:t>
      </w:r>
    </w:p>
    <w:p w:rsidR="00875A2F" w:rsidRPr="0042003A" w:rsidRDefault="00875A2F" w:rsidP="00875A2F">
      <w:pPr>
        <w:pStyle w:val="Akapitzlist"/>
        <w:ind w:left="567"/>
        <w:jc w:val="both"/>
        <w:rPr>
          <w:sz w:val="24"/>
          <w:szCs w:val="24"/>
        </w:rPr>
      </w:pPr>
    </w:p>
    <w:p w:rsidR="00B32F93" w:rsidRDefault="00B32F93" w:rsidP="00875A2F">
      <w:pPr>
        <w:pStyle w:val="Akapitzlist"/>
        <w:numPr>
          <w:ilvl w:val="0"/>
          <w:numId w:val="1"/>
        </w:num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G</w:t>
      </w:r>
      <w:r w:rsidRPr="00B32F93">
        <w:rPr>
          <w:b/>
          <w:i/>
          <w:sz w:val="24"/>
          <w:szCs w:val="24"/>
        </w:rPr>
        <w:t>łosowanie</w:t>
      </w:r>
    </w:p>
    <w:p w:rsidR="00B9600F" w:rsidRDefault="0042003A" w:rsidP="0042003A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terminie</w:t>
      </w:r>
      <w:r w:rsidR="00C52A52">
        <w:rPr>
          <w:sz w:val="24"/>
          <w:szCs w:val="24"/>
        </w:rPr>
        <w:t>,</w:t>
      </w:r>
      <w:r>
        <w:rPr>
          <w:sz w:val="24"/>
          <w:szCs w:val="24"/>
        </w:rPr>
        <w:t xml:space="preserve"> o którym mowa w pkt. 5.2</w:t>
      </w:r>
      <w:r w:rsidR="00A1219C">
        <w:rPr>
          <w:sz w:val="24"/>
          <w:szCs w:val="24"/>
        </w:rPr>
        <w:t>6</w:t>
      </w:r>
      <w:r>
        <w:rPr>
          <w:sz w:val="24"/>
          <w:szCs w:val="24"/>
        </w:rPr>
        <w:t xml:space="preserve"> komisja wyborcza publikuje ogłoszenie </w:t>
      </w:r>
      <w:r w:rsidR="00A1219C">
        <w:rPr>
          <w:sz w:val="24"/>
          <w:szCs w:val="24"/>
        </w:rPr>
        <w:br/>
      </w:r>
      <w:r>
        <w:rPr>
          <w:sz w:val="24"/>
          <w:szCs w:val="24"/>
        </w:rPr>
        <w:t>o głosowaniu.</w:t>
      </w:r>
    </w:p>
    <w:p w:rsidR="0042003A" w:rsidRDefault="0042003A" w:rsidP="0042003A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Ogłoszenie o głosowaniu zawiera:</w:t>
      </w:r>
    </w:p>
    <w:p w:rsidR="0042003A" w:rsidRDefault="0042003A" w:rsidP="0042003A">
      <w:pPr>
        <w:pStyle w:val="Akapitzlist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informację o komitecie monitorującym program operacyjny, którego dotyczy procedura wyborcza</w:t>
      </w:r>
      <w:r w:rsidR="005723F5">
        <w:rPr>
          <w:sz w:val="24"/>
          <w:szCs w:val="24"/>
        </w:rPr>
        <w:t>;</w:t>
      </w:r>
    </w:p>
    <w:p w:rsidR="0042003A" w:rsidRDefault="0042003A" w:rsidP="0042003A">
      <w:pPr>
        <w:pStyle w:val="Akapitzlist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informację o liczbie miejsc w komitecie</w:t>
      </w:r>
      <w:r w:rsidR="0047463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17F85">
        <w:rPr>
          <w:sz w:val="24"/>
          <w:szCs w:val="24"/>
        </w:rPr>
        <w:t xml:space="preserve">o których mowa w pkt. 3.5, </w:t>
      </w:r>
      <w:r>
        <w:rPr>
          <w:sz w:val="24"/>
          <w:szCs w:val="24"/>
        </w:rPr>
        <w:t>dostępnych dla organizacji pozarzą</w:t>
      </w:r>
      <w:r w:rsidR="00E17F85">
        <w:rPr>
          <w:sz w:val="24"/>
          <w:szCs w:val="24"/>
        </w:rPr>
        <w:t>dowych;</w:t>
      </w:r>
    </w:p>
    <w:p w:rsidR="0042003A" w:rsidRDefault="0042003A" w:rsidP="0042003A">
      <w:pPr>
        <w:pStyle w:val="Akapitzlist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spis kandydatów</w:t>
      </w:r>
      <w:r w:rsidR="0047463F">
        <w:rPr>
          <w:sz w:val="24"/>
          <w:szCs w:val="24"/>
        </w:rPr>
        <w:t>;</w:t>
      </w:r>
    </w:p>
    <w:p w:rsidR="0042003A" w:rsidRDefault="0042003A" w:rsidP="0042003A">
      <w:pPr>
        <w:pStyle w:val="Akapitzlist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adres poczty elektronicznej, na który należy przesyłać karty głosowania</w:t>
      </w:r>
      <w:r w:rsidR="0047463F">
        <w:rPr>
          <w:sz w:val="24"/>
          <w:szCs w:val="24"/>
        </w:rPr>
        <w:t>;</w:t>
      </w:r>
    </w:p>
    <w:p w:rsidR="0042003A" w:rsidRDefault="0042003A" w:rsidP="0042003A">
      <w:pPr>
        <w:pStyle w:val="Akapitzlist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kartę do głosowanie</w:t>
      </w:r>
      <w:r w:rsidR="0047463F">
        <w:rPr>
          <w:sz w:val="24"/>
          <w:szCs w:val="24"/>
        </w:rPr>
        <w:t>;</w:t>
      </w:r>
    </w:p>
    <w:p w:rsidR="0042003A" w:rsidRDefault="0047463F" w:rsidP="0042003A">
      <w:pPr>
        <w:pStyle w:val="Akapitzlist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termin zakończenia głosowania.</w:t>
      </w:r>
    </w:p>
    <w:p w:rsidR="00926BF1" w:rsidRPr="00926BF1" w:rsidRDefault="00926BF1" w:rsidP="00926BF1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Termin, o którym mowa w pkt. 6.2 lit. f</w:t>
      </w:r>
      <w:r w:rsidR="00C52A52">
        <w:rPr>
          <w:sz w:val="24"/>
          <w:szCs w:val="24"/>
        </w:rPr>
        <w:t xml:space="preserve"> </w:t>
      </w:r>
      <w:r>
        <w:rPr>
          <w:sz w:val="24"/>
          <w:szCs w:val="24"/>
        </w:rPr>
        <w:t>wynosi 1</w:t>
      </w:r>
      <w:r w:rsidR="00DE3A01">
        <w:rPr>
          <w:sz w:val="24"/>
          <w:szCs w:val="24"/>
        </w:rPr>
        <w:t>4</w:t>
      </w:r>
      <w:r>
        <w:rPr>
          <w:sz w:val="24"/>
          <w:szCs w:val="24"/>
        </w:rPr>
        <w:t xml:space="preserve"> dni.</w:t>
      </w:r>
    </w:p>
    <w:p w:rsidR="0047463F" w:rsidRDefault="0047463F" w:rsidP="0047463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Wzór karty do głosowania stanowi załącznik nr </w:t>
      </w:r>
      <w:r w:rsidR="006B5F25">
        <w:rPr>
          <w:sz w:val="24"/>
          <w:szCs w:val="24"/>
        </w:rPr>
        <w:t xml:space="preserve">3 </w:t>
      </w:r>
      <w:r>
        <w:rPr>
          <w:sz w:val="24"/>
          <w:szCs w:val="24"/>
        </w:rPr>
        <w:t>do niniejszego dokumentu.</w:t>
      </w:r>
    </w:p>
    <w:p w:rsidR="007B26A8" w:rsidRDefault="004455B0" w:rsidP="0047463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4455B0">
        <w:rPr>
          <w:sz w:val="24"/>
          <w:szCs w:val="24"/>
        </w:rPr>
        <w:t>Na karcie do głosowania kandydaci</w:t>
      </w:r>
      <w:r>
        <w:rPr>
          <w:sz w:val="24"/>
          <w:szCs w:val="24"/>
        </w:rPr>
        <w:t xml:space="preserve"> </w:t>
      </w:r>
      <w:r w:rsidR="007B26A8" w:rsidRPr="0042003A">
        <w:rPr>
          <w:sz w:val="24"/>
          <w:szCs w:val="24"/>
        </w:rPr>
        <w:t>uszeregowani są alfabetycznie</w:t>
      </w:r>
      <w:r w:rsidR="00C52A5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83E71">
        <w:rPr>
          <w:sz w:val="24"/>
          <w:szCs w:val="24"/>
        </w:rPr>
        <w:t xml:space="preserve">według nazwisk </w:t>
      </w:r>
      <w:r>
        <w:rPr>
          <w:sz w:val="24"/>
          <w:szCs w:val="24"/>
        </w:rPr>
        <w:t>osób ubiegających się o stanowisko członka komitetu,</w:t>
      </w:r>
      <w:r w:rsidR="007B26A8" w:rsidRPr="0042003A">
        <w:rPr>
          <w:sz w:val="24"/>
          <w:szCs w:val="24"/>
        </w:rPr>
        <w:t xml:space="preserve"> na odrębnych listach dla każdego z typów miejsc o których mowa w pkt. 3.5.</w:t>
      </w:r>
    </w:p>
    <w:p w:rsidR="007B26A8" w:rsidRPr="007B26A8" w:rsidRDefault="007B26A8" w:rsidP="007B26A8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Organizacja pozarządowa może oddać jeden głos na kandydata z każdej listy</w:t>
      </w:r>
      <w:r w:rsidR="00C52A52">
        <w:rPr>
          <w:sz w:val="24"/>
          <w:szCs w:val="24"/>
        </w:rPr>
        <w:t>,</w:t>
      </w:r>
      <w:r>
        <w:rPr>
          <w:sz w:val="24"/>
          <w:szCs w:val="24"/>
        </w:rPr>
        <w:t xml:space="preserve"> o której mowa w pkt. 6.</w:t>
      </w:r>
      <w:r w:rsidR="00926BF1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813591" w:rsidRDefault="00813591" w:rsidP="0047463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Głosowanie odbywa się poprzez pobranie, wypełnienie, podpisanie, zeskanowanie i przesłanie karty wyborczej na adres, o którym mowa w pkt. 6.2 lit. d.</w:t>
      </w:r>
    </w:p>
    <w:p w:rsidR="007B26A8" w:rsidRDefault="007B26A8" w:rsidP="0047463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Organizacja pozarządowa posiadająca czynne prawo wyborcze oddaje głos na kandydata poprzez postawienie znaku „X” przy jego imieniu i nazwisku.</w:t>
      </w:r>
    </w:p>
    <w:p w:rsidR="00813591" w:rsidRDefault="00800D6F" w:rsidP="0047463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Kartę do głosowania można wypełnić poprzez:</w:t>
      </w:r>
    </w:p>
    <w:p w:rsidR="00800D6F" w:rsidRDefault="00800D6F" w:rsidP="00800D6F">
      <w:pPr>
        <w:pStyle w:val="Akapitzlist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pobranie i edycję pliku zawierającego kartę do głosowania a następnie wydrukowanie i podpisanie karty do głosowania;</w:t>
      </w:r>
    </w:p>
    <w:p w:rsidR="00800D6F" w:rsidRDefault="00800D6F" w:rsidP="00800D6F">
      <w:pPr>
        <w:pStyle w:val="Akapitzlist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pobranie, wydrukowanie i odręczne wypełnienie oraz podpisanie karty do głosowania.</w:t>
      </w:r>
    </w:p>
    <w:p w:rsidR="00800D6F" w:rsidRDefault="00E87F45" w:rsidP="00E87F45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</w:t>
      </w:r>
      <w:r w:rsidRPr="00E87F45">
        <w:rPr>
          <w:sz w:val="24"/>
          <w:szCs w:val="24"/>
        </w:rPr>
        <w:t xml:space="preserve"> </w:t>
      </w:r>
      <w:r>
        <w:rPr>
          <w:sz w:val="24"/>
          <w:szCs w:val="24"/>
        </w:rPr>
        <w:t>przesłania karty do głosowania:</w:t>
      </w:r>
    </w:p>
    <w:p w:rsidR="00E87F45" w:rsidRDefault="00E87F45" w:rsidP="00E87F45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 terminie o którym mowa w pkt. 6.2 lit. f</w:t>
      </w:r>
      <w:r w:rsidR="006E7941">
        <w:rPr>
          <w:sz w:val="24"/>
          <w:szCs w:val="24"/>
        </w:rPr>
        <w:t>;</w:t>
      </w:r>
    </w:p>
    <w:p w:rsidR="006E7941" w:rsidRDefault="006E7941" w:rsidP="00E87F45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bez kompletnych danych organizacji pozarządowej;</w:t>
      </w:r>
    </w:p>
    <w:p w:rsidR="00E87F45" w:rsidRDefault="006E7941" w:rsidP="00E87F45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bez podpisów osób upoważnionych do reprezentowania organizacji</w:t>
      </w:r>
      <w:r w:rsidR="00933943">
        <w:rPr>
          <w:sz w:val="24"/>
          <w:szCs w:val="24"/>
        </w:rPr>
        <w:t xml:space="preserve"> pozarządowej</w:t>
      </w:r>
      <w:r>
        <w:rPr>
          <w:sz w:val="24"/>
          <w:szCs w:val="24"/>
        </w:rPr>
        <w:t>;</w:t>
      </w:r>
    </w:p>
    <w:p w:rsidR="006E7941" w:rsidRDefault="006E7941" w:rsidP="00E87F45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formie niezgodnej ze wzorem o którym mowa w pkt. 6.</w:t>
      </w:r>
      <w:r w:rsidR="00926BF1">
        <w:rPr>
          <w:sz w:val="24"/>
          <w:szCs w:val="24"/>
        </w:rPr>
        <w:t>4</w:t>
      </w:r>
      <w:r>
        <w:rPr>
          <w:sz w:val="24"/>
          <w:szCs w:val="24"/>
        </w:rPr>
        <w:t>;</w:t>
      </w:r>
    </w:p>
    <w:p w:rsidR="00752DC2" w:rsidRPr="00752DC2" w:rsidRDefault="006E7941" w:rsidP="00752DC2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nieczytelnej;</w:t>
      </w:r>
    </w:p>
    <w:p w:rsidR="00933943" w:rsidRDefault="006E7941" w:rsidP="00933943">
      <w:pPr>
        <w:pStyle w:val="Akapitzlist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wszystkie głosy oddane na tej karcie będą nieważne.</w:t>
      </w:r>
      <w:r w:rsidR="00933943" w:rsidRPr="00933943">
        <w:rPr>
          <w:sz w:val="24"/>
          <w:szCs w:val="24"/>
        </w:rPr>
        <w:t xml:space="preserve"> </w:t>
      </w:r>
    </w:p>
    <w:p w:rsidR="00A453CD" w:rsidRDefault="00933943" w:rsidP="00A453C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933943">
        <w:rPr>
          <w:sz w:val="24"/>
          <w:szCs w:val="24"/>
        </w:rPr>
        <w:t>W przypadku przesłania więcej niż jednej kart</w:t>
      </w:r>
      <w:r w:rsidR="00A84262">
        <w:rPr>
          <w:sz w:val="24"/>
          <w:szCs w:val="24"/>
        </w:rPr>
        <w:t>y</w:t>
      </w:r>
      <w:r w:rsidRPr="00933943">
        <w:rPr>
          <w:sz w:val="24"/>
          <w:szCs w:val="24"/>
        </w:rPr>
        <w:t xml:space="preserve"> do głosowania przez jedną organizację pozarządową, </w:t>
      </w:r>
      <w:r>
        <w:rPr>
          <w:sz w:val="24"/>
          <w:szCs w:val="24"/>
        </w:rPr>
        <w:t xml:space="preserve">wszystkie głosy oddane na kartach przesłanych przez tę organizację będą nieważne, chyba że w terminie, o którym mowa w pkt.6.2 lit. f </w:t>
      </w:r>
      <w:r w:rsidR="00926BF1">
        <w:rPr>
          <w:sz w:val="24"/>
          <w:szCs w:val="24"/>
        </w:rPr>
        <w:t>przesłano</w:t>
      </w:r>
      <w:r>
        <w:rPr>
          <w:sz w:val="24"/>
          <w:szCs w:val="24"/>
        </w:rPr>
        <w:t xml:space="preserve"> tylko jedną kartę.</w:t>
      </w:r>
    </w:p>
    <w:p w:rsidR="004C4A3F" w:rsidRDefault="00752DC2" w:rsidP="004C4A3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przypadku przesłania kart do głosowania przez więcej niż jeden podmiot, o którym mowa w pkt. 2.2 lit. b </w:t>
      </w:r>
      <w:r w:rsidR="004C4A3F">
        <w:rPr>
          <w:sz w:val="24"/>
          <w:szCs w:val="24"/>
        </w:rPr>
        <w:t>wszystkie głosy oddane na kartach będą nieważne, chyba że w terminie, o którym mowa w pkt.</w:t>
      </w:r>
      <w:r w:rsidR="00CD3E77">
        <w:rPr>
          <w:sz w:val="24"/>
          <w:szCs w:val="24"/>
        </w:rPr>
        <w:t xml:space="preserve"> </w:t>
      </w:r>
      <w:r w:rsidR="004C4A3F">
        <w:rPr>
          <w:sz w:val="24"/>
          <w:szCs w:val="24"/>
        </w:rPr>
        <w:t>6.2 lit. f przesłano tylko jedną kartę.</w:t>
      </w:r>
    </w:p>
    <w:p w:rsidR="003E07E2" w:rsidRDefault="004C4A3F" w:rsidP="00A453C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przesłania kart do głosowania przez podmiot, o którym mowa w pkt. 2.2 lit. a oraz przez jego oddział terenowy o którym mowa w pkt. 2.2 lit. b</w:t>
      </w:r>
      <w:r w:rsidR="00CD3E77">
        <w:rPr>
          <w:sz w:val="24"/>
          <w:szCs w:val="24"/>
        </w:rPr>
        <w:t xml:space="preserve">, </w:t>
      </w:r>
      <w:r>
        <w:rPr>
          <w:sz w:val="24"/>
          <w:szCs w:val="24"/>
        </w:rPr>
        <w:t>wszystkie głosy oddane na kartach</w:t>
      </w:r>
      <w:r w:rsidR="008514E0">
        <w:rPr>
          <w:sz w:val="24"/>
          <w:szCs w:val="24"/>
        </w:rPr>
        <w:t xml:space="preserve"> przesłanych przez oddziały terenowe</w:t>
      </w:r>
      <w:r>
        <w:rPr>
          <w:sz w:val="24"/>
          <w:szCs w:val="24"/>
        </w:rPr>
        <w:t xml:space="preserve"> będą nieważne, chyba że w terminie, o którym mowa w pkt.</w:t>
      </w:r>
      <w:r w:rsidR="00CD3E77">
        <w:rPr>
          <w:sz w:val="24"/>
          <w:szCs w:val="24"/>
        </w:rPr>
        <w:t xml:space="preserve"> </w:t>
      </w:r>
      <w:r>
        <w:rPr>
          <w:sz w:val="24"/>
          <w:szCs w:val="24"/>
        </w:rPr>
        <w:t>6.2 lit. f przesłano tylko jedną kartę</w:t>
      </w:r>
      <w:r w:rsidR="008514E0">
        <w:rPr>
          <w:sz w:val="24"/>
          <w:szCs w:val="24"/>
        </w:rPr>
        <w:t>.</w:t>
      </w:r>
    </w:p>
    <w:p w:rsidR="00A453CD" w:rsidRDefault="00A453CD" w:rsidP="00A453C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organizacji pozarządowej, której dane nie są dostępne w Krajowym Rejestrze Sądowym, niezbędne jest przesłanie, wraz z kartą do głosowania, zeskanowanego dokumentu potwierdzającego osobowość prawną, zawierającego informacje na temat: sposobu reprezentacji, osób upoważnionych do reprezentowania, nazwy i siedziby. </w:t>
      </w:r>
    </w:p>
    <w:p w:rsidR="005261E6" w:rsidRDefault="005261E6" w:rsidP="00A453C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</w:t>
      </w:r>
      <w:r w:rsidR="00B40B92">
        <w:rPr>
          <w:sz w:val="24"/>
          <w:szCs w:val="24"/>
        </w:rPr>
        <w:t>oddziałów terenowych</w:t>
      </w:r>
      <w:r>
        <w:rPr>
          <w:sz w:val="24"/>
          <w:szCs w:val="24"/>
        </w:rPr>
        <w:t xml:space="preserve">, o których mowa </w:t>
      </w:r>
      <w:r w:rsidR="008128EC">
        <w:rPr>
          <w:sz w:val="24"/>
          <w:szCs w:val="24"/>
        </w:rPr>
        <w:t>pkt. 2.2 lit b</w:t>
      </w:r>
      <w:r w:rsidR="00EC2A6E">
        <w:rPr>
          <w:sz w:val="24"/>
          <w:szCs w:val="24"/>
        </w:rPr>
        <w:t>,</w:t>
      </w:r>
      <w:r w:rsidR="00813695">
        <w:rPr>
          <w:sz w:val="24"/>
          <w:szCs w:val="24"/>
        </w:rPr>
        <w:t xml:space="preserve"> </w:t>
      </w:r>
      <w:r w:rsidR="00B40B92">
        <w:rPr>
          <w:sz w:val="24"/>
          <w:szCs w:val="24"/>
        </w:rPr>
        <w:t>niezbędne jest przesłanie, wraz z kartą do głosowania, zeskanowanego dokumentu zawierającego informacje na temat osób upoważnionych do reprezentowania.</w:t>
      </w:r>
    </w:p>
    <w:p w:rsidR="006E7941" w:rsidRPr="00A453CD" w:rsidRDefault="00A453CD" w:rsidP="00A453C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Jeżeli dokument, o którym mowa w pkt. 6.1</w:t>
      </w:r>
      <w:r w:rsidR="008514E0">
        <w:rPr>
          <w:sz w:val="24"/>
          <w:szCs w:val="24"/>
        </w:rPr>
        <w:t>4</w:t>
      </w:r>
      <w:r w:rsidR="00A46C73">
        <w:rPr>
          <w:sz w:val="24"/>
          <w:szCs w:val="24"/>
        </w:rPr>
        <w:t xml:space="preserve"> lub 6.15</w:t>
      </w:r>
      <w:r w:rsidR="00B972C7">
        <w:rPr>
          <w:sz w:val="24"/>
          <w:szCs w:val="24"/>
        </w:rPr>
        <w:t>,</w:t>
      </w:r>
      <w:r>
        <w:rPr>
          <w:sz w:val="24"/>
          <w:szCs w:val="24"/>
        </w:rPr>
        <w:t xml:space="preserve"> nie zostanie dołączony lub będzie nieczytelny, wszystkie głosy oddane na karcie do głosowanie będą nieważne.</w:t>
      </w:r>
    </w:p>
    <w:p w:rsidR="006E7941" w:rsidRDefault="006E7941" w:rsidP="006E7941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</w:t>
      </w:r>
      <w:r w:rsidRPr="00E87F45">
        <w:rPr>
          <w:sz w:val="24"/>
          <w:szCs w:val="24"/>
        </w:rPr>
        <w:t xml:space="preserve"> </w:t>
      </w:r>
      <w:r>
        <w:rPr>
          <w:sz w:val="24"/>
          <w:szCs w:val="24"/>
        </w:rPr>
        <w:t>przesłania karty do głosowania, na której w obrębie jednej listy</w:t>
      </w:r>
      <w:r w:rsidR="00EC2A6E">
        <w:rPr>
          <w:sz w:val="24"/>
          <w:szCs w:val="24"/>
        </w:rPr>
        <w:t>,</w:t>
      </w:r>
      <w:r>
        <w:rPr>
          <w:sz w:val="24"/>
          <w:szCs w:val="24"/>
        </w:rPr>
        <w:t xml:space="preserve"> o której mowa w pkt. 6.</w:t>
      </w:r>
      <w:r w:rsidR="00926BF1">
        <w:rPr>
          <w:sz w:val="24"/>
          <w:szCs w:val="24"/>
        </w:rPr>
        <w:t>5</w:t>
      </w:r>
      <w:r>
        <w:rPr>
          <w:sz w:val="24"/>
          <w:szCs w:val="24"/>
        </w:rPr>
        <w:t>, postawiono znak „X” przy więcej niż jednym kandydacie, głos dotyczący tej listy będzie nieważny.</w:t>
      </w:r>
    </w:p>
    <w:p w:rsidR="003C11AD" w:rsidRDefault="003C11AD" w:rsidP="00926BF1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Komisja wyborcza weryfikuje karty do głosowania ze względu na:</w:t>
      </w:r>
    </w:p>
    <w:p w:rsidR="0042003A" w:rsidRDefault="003C11AD" w:rsidP="003C11AD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przesłanie karty do głosowania w terminie, o którym mowa w pkt. 6.2</w:t>
      </w:r>
      <w:r w:rsidR="00EC2A6E">
        <w:rPr>
          <w:sz w:val="24"/>
          <w:szCs w:val="24"/>
        </w:rPr>
        <w:t xml:space="preserve"> lit. f</w:t>
      </w:r>
      <w:r>
        <w:rPr>
          <w:sz w:val="24"/>
          <w:szCs w:val="24"/>
        </w:rPr>
        <w:t>;</w:t>
      </w:r>
    </w:p>
    <w:p w:rsidR="003C11AD" w:rsidRDefault="003C11AD" w:rsidP="003C11AD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kompletność danych organizacji pozarządowej;</w:t>
      </w:r>
    </w:p>
    <w:p w:rsidR="003C11AD" w:rsidRDefault="003C11AD" w:rsidP="003C11AD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obecność podpisów osób upoważnionych do reprezentowania organizacji pozarządowej;</w:t>
      </w:r>
    </w:p>
    <w:p w:rsidR="003C11AD" w:rsidRDefault="003C11AD" w:rsidP="003C11AD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wyborów do komitetu monitorującego regionalny program operacyjny,  województwo na terenie którego mieści się siedziba organizacji pozarządowej.</w:t>
      </w:r>
    </w:p>
    <w:p w:rsidR="003C11AD" w:rsidRDefault="003C11AD" w:rsidP="003C11A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Komisja wyborcza nie weryfikuje kart do głosowania pod kątem zgodności danych organizacji pozarządowej z rejestrem.</w:t>
      </w:r>
    </w:p>
    <w:p w:rsidR="003C11AD" w:rsidRDefault="003C11AD" w:rsidP="003C11A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zakończeniu weryfikacji, o której mowa w pkt. </w:t>
      </w:r>
      <w:r w:rsidR="00477E61">
        <w:rPr>
          <w:sz w:val="24"/>
          <w:szCs w:val="24"/>
        </w:rPr>
        <w:t>6</w:t>
      </w:r>
      <w:r>
        <w:rPr>
          <w:sz w:val="24"/>
          <w:szCs w:val="24"/>
        </w:rPr>
        <w:t>.1</w:t>
      </w:r>
      <w:r w:rsidR="00452AB4">
        <w:rPr>
          <w:sz w:val="24"/>
          <w:szCs w:val="24"/>
        </w:rPr>
        <w:t>8</w:t>
      </w:r>
      <w:r>
        <w:rPr>
          <w:sz w:val="24"/>
          <w:szCs w:val="24"/>
        </w:rPr>
        <w:t xml:space="preserve">, nie później jednak niż w terminie </w:t>
      </w:r>
      <w:r w:rsidR="00B972C7">
        <w:rPr>
          <w:sz w:val="24"/>
          <w:szCs w:val="24"/>
        </w:rPr>
        <w:t>7</w:t>
      </w:r>
      <w:r>
        <w:rPr>
          <w:sz w:val="24"/>
          <w:szCs w:val="24"/>
        </w:rPr>
        <w:t xml:space="preserve"> dni od terminu, o którym mowa w pkt. </w:t>
      </w:r>
      <w:r w:rsidR="00477E61">
        <w:rPr>
          <w:sz w:val="24"/>
          <w:szCs w:val="24"/>
        </w:rPr>
        <w:t>6</w:t>
      </w:r>
      <w:r>
        <w:rPr>
          <w:sz w:val="24"/>
          <w:szCs w:val="24"/>
        </w:rPr>
        <w:t xml:space="preserve">.2 lit. </w:t>
      </w:r>
      <w:r w:rsidR="00477E61">
        <w:rPr>
          <w:sz w:val="24"/>
          <w:szCs w:val="24"/>
        </w:rPr>
        <w:t>f</w:t>
      </w:r>
      <w:r w:rsidR="00EC2A6E">
        <w:rPr>
          <w:sz w:val="24"/>
          <w:szCs w:val="24"/>
        </w:rPr>
        <w:t>,</w:t>
      </w:r>
      <w:r>
        <w:rPr>
          <w:sz w:val="24"/>
          <w:szCs w:val="24"/>
        </w:rPr>
        <w:t xml:space="preserve"> komisja wyborcza publikuje </w:t>
      </w:r>
      <w:r w:rsidR="00477E61">
        <w:rPr>
          <w:sz w:val="24"/>
          <w:szCs w:val="24"/>
        </w:rPr>
        <w:t>ogłoszenie o wynikach głosowania.</w:t>
      </w:r>
    </w:p>
    <w:p w:rsidR="00477E61" w:rsidRDefault="00477E61" w:rsidP="003C11A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Ogłoszenie o wynikach głosowania zawiera:</w:t>
      </w:r>
    </w:p>
    <w:p w:rsidR="00477E61" w:rsidRDefault="00477E61" w:rsidP="00477E61">
      <w:pPr>
        <w:pStyle w:val="Akapitzlist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spis kandydatów;</w:t>
      </w:r>
    </w:p>
    <w:p w:rsidR="00477E61" w:rsidRDefault="006D2E53" w:rsidP="00477E61">
      <w:pPr>
        <w:pStyle w:val="Akapitzlist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nazwę, numer rejestru i siedzibę</w:t>
      </w:r>
      <w:r w:rsidR="00477E61">
        <w:rPr>
          <w:sz w:val="24"/>
          <w:szCs w:val="24"/>
        </w:rPr>
        <w:t xml:space="preserve"> wszystkich organizacji pozarządowych, które oddały ważne głosy, wraz z informacją o kandydatach</w:t>
      </w:r>
      <w:r w:rsidR="00EC2A6E">
        <w:rPr>
          <w:sz w:val="24"/>
          <w:szCs w:val="24"/>
        </w:rPr>
        <w:t>,</w:t>
      </w:r>
      <w:r w:rsidR="00477E61">
        <w:rPr>
          <w:sz w:val="24"/>
          <w:szCs w:val="24"/>
        </w:rPr>
        <w:t xml:space="preserve"> na których głosowały;</w:t>
      </w:r>
    </w:p>
    <w:p w:rsidR="00477E61" w:rsidRDefault="00477E61" w:rsidP="00477E61">
      <w:pPr>
        <w:pStyle w:val="Akapitzlist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nazwę, </w:t>
      </w:r>
      <w:r w:rsidR="006D2E53">
        <w:rPr>
          <w:sz w:val="24"/>
          <w:szCs w:val="24"/>
        </w:rPr>
        <w:t xml:space="preserve">numer rejestru i </w:t>
      </w:r>
      <w:r>
        <w:rPr>
          <w:sz w:val="24"/>
          <w:szCs w:val="24"/>
        </w:rPr>
        <w:t>siedzibę wszystkich organizacji pozarządowych, które oddały w terminie głosy nieważne</w:t>
      </w:r>
      <w:r w:rsidR="006D2E53">
        <w:rPr>
          <w:sz w:val="24"/>
          <w:szCs w:val="24"/>
        </w:rPr>
        <w:t>;</w:t>
      </w:r>
    </w:p>
    <w:p w:rsidR="006D2E53" w:rsidRDefault="006D2E53" w:rsidP="00477E61">
      <w:pPr>
        <w:pStyle w:val="Akapitzlist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informację o możliwości wniesienia protestu, w związku z przeprowadzonym głosowaniem, zawierającą w szczególności termin składania protestów oraz adres poczty elektronicznej</w:t>
      </w:r>
      <w:r w:rsidR="00EC2A6E">
        <w:rPr>
          <w:sz w:val="24"/>
          <w:szCs w:val="24"/>
        </w:rPr>
        <w:t>,</w:t>
      </w:r>
      <w:r>
        <w:rPr>
          <w:sz w:val="24"/>
          <w:szCs w:val="24"/>
        </w:rPr>
        <w:t xml:space="preserve"> na który należy kierować protesty.</w:t>
      </w:r>
    </w:p>
    <w:p w:rsidR="006D2E53" w:rsidRDefault="006D2E53" w:rsidP="006D2E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360AF7">
        <w:rPr>
          <w:sz w:val="24"/>
          <w:szCs w:val="24"/>
        </w:rPr>
        <w:t>Protest</w:t>
      </w:r>
      <w:r w:rsidR="00A84262">
        <w:rPr>
          <w:sz w:val="24"/>
          <w:szCs w:val="24"/>
        </w:rPr>
        <w:t>y</w:t>
      </w:r>
      <w:r w:rsidRPr="00360AF7">
        <w:rPr>
          <w:sz w:val="24"/>
          <w:szCs w:val="24"/>
        </w:rPr>
        <w:t xml:space="preserve"> wyborcz</w:t>
      </w:r>
      <w:r w:rsidR="00A84262">
        <w:rPr>
          <w:sz w:val="24"/>
          <w:szCs w:val="24"/>
        </w:rPr>
        <w:t>e</w:t>
      </w:r>
      <w:r w:rsidRPr="00360AF7">
        <w:rPr>
          <w:sz w:val="24"/>
          <w:szCs w:val="24"/>
        </w:rPr>
        <w:t xml:space="preserve"> dotycząc</w:t>
      </w:r>
      <w:r w:rsidR="00A84262">
        <w:rPr>
          <w:sz w:val="24"/>
          <w:szCs w:val="24"/>
        </w:rPr>
        <w:t>e</w:t>
      </w:r>
      <w:r w:rsidRPr="00360AF7">
        <w:rPr>
          <w:sz w:val="24"/>
          <w:szCs w:val="24"/>
        </w:rPr>
        <w:t xml:space="preserve"> </w:t>
      </w:r>
      <w:r>
        <w:rPr>
          <w:sz w:val="24"/>
          <w:szCs w:val="24"/>
        </w:rPr>
        <w:t>głosowania</w:t>
      </w:r>
      <w:r w:rsidRPr="00360AF7">
        <w:rPr>
          <w:sz w:val="24"/>
          <w:szCs w:val="24"/>
        </w:rPr>
        <w:t xml:space="preserve"> wnoszone są do komisji wyborczej w terminie 7 dni od ogłoszenia </w:t>
      </w:r>
      <w:r w:rsidR="00B97A40">
        <w:rPr>
          <w:sz w:val="24"/>
          <w:szCs w:val="24"/>
        </w:rPr>
        <w:t>wyników głosowania</w:t>
      </w:r>
      <w:r>
        <w:rPr>
          <w:sz w:val="24"/>
          <w:szCs w:val="24"/>
        </w:rPr>
        <w:t>. Protesty wniesione po tym terminie nie będą rozpatrywane.</w:t>
      </w:r>
    </w:p>
    <w:p w:rsidR="006D2E53" w:rsidRDefault="006D2E53" w:rsidP="006D2E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Protesty wyborcze </w:t>
      </w:r>
      <w:r w:rsidR="00B97A40">
        <w:rPr>
          <w:sz w:val="24"/>
          <w:szCs w:val="24"/>
        </w:rPr>
        <w:t>dotyczące</w:t>
      </w:r>
      <w:r w:rsidRPr="00360AF7">
        <w:rPr>
          <w:sz w:val="24"/>
          <w:szCs w:val="24"/>
        </w:rPr>
        <w:t xml:space="preserve"> </w:t>
      </w:r>
      <w:r w:rsidR="00B97A40">
        <w:rPr>
          <w:sz w:val="24"/>
          <w:szCs w:val="24"/>
        </w:rPr>
        <w:t>głosowania</w:t>
      </w:r>
      <w:r w:rsidR="00B97A40" w:rsidRPr="00360A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mogą być zgłaszane przez każdą osobę. </w:t>
      </w:r>
    </w:p>
    <w:p w:rsidR="006D2E53" w:rsidRDefault="006D2E53" w:rsidP="006D2E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Protesty wyborcz</w:t>
      </w:r>
      <w:r w:rsidR="00A84262">
        <w:rPr>
          <w:sz w:val="24"/>
          <w:szCs w:val="24"/>
        </w:rPr>
        <w:t>e</w:t>
      </w:r>
      <w:r>
        <w:rPr>
          <w:sz w:val="24"/>
          <w:szCs w:val="24"/>
        </w:rPr>
        <w:t xml:space="preserve"> można składać jedynie za pośrednictwem poczty elektronicznej na adres poczty elektronicznej, o którym mowa w pkt. </w:t>
      </w:r>
      <w:r w:rsidR="00B97A40">
        <w:rPr>
          <w:sz w:val="24"/>
          <w:szCs w:val="24"/>
        </w:rPr>
        <w:t>6.</w:t>
      </w:r>
      <w:r w:rsidR="008514E0">
        <w:rPr>
          <w:sz w:val="24"/>
          <w:szCs w:val="24"/>
        </w:rPr>
        <w:t>2</w:t>
      </w:r>
      <w:r w:rsidR="00F41397">
        <w:rPr>
          <w:sz w:val="24"/>
          <w:szCs w:val="24"/>
        </w:rPr>
        <w:t>1</w:t>
      </w:r>
      <w:r>
        <w:rPr>
          <w:sz w:val="24"/>
          <w:szCs w:val="24"/>
        </w:rPr>
        <w:t xml:space="preserve"> lit. </w:t>
      </w:r>
      <w:r w:rsidR="00B97A40">
        <w:rPr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6D2E53" w:rsidRDefault="006D2E53" w:rsidP="006D2E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Komisja wyborcza rozpatruje wszystkie protesty </w:t>
      </w:r>
      <w:r w:rsidR="00471A78">
        <w:rPr>
          <w:sz w:val="24"/>
          <w:szCs w:val="24"/>
        </w:rPr>
        <w:t>dotyczące</w:t>
      </w:r>
      <w:r w:rsidR="00471A78" w:rsidRPr="00360AF7">
        <w:rPr>
          <w:sz w:val="24"/>
          <w:szCs w:val="24"/>
        </w:rPr>
        <w:t xml:space="preserve"> </w:t>
      </w:r>
      <w:r w:rsidR="00471A78">
        <w:rPr>
          <w:sz w:val="24"/>
          <w:szCs w:val="24"/>
        </w:rPr>
        <w:t>głosowania</w:t>
      </w:r>
      <w:r>
        <w:rPr>
          <w:sz w:val="24"/>
          <w:szCs w:val="24"/>
        </w:rPr>
        <w:t xml:space="preserve"> w ciągu 7 dni od upłynięcia terminu, o którym mowa w pkt. </w:t>
      </w:r>
      <w:r w:rsidR="00B97A40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8514E0">
        <w:rPr>
          <w:sz w:val="24"/>
          <w:szCs w:val="24"/>
        </w:rPr>
        <w:t>2</w:t>
      </w:r>
      <w:r w:rsidR="00F41397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B97A40" w:rsidRDefault="00B97A40" w:rsidP="006D2E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Rozpatrując protesty </w:t>
      </w:r>
      <w:r w:rsidR="00471A78">
        <w:rPr>
          <w:sz w:val="24"/>
          <w:szCs w:val="24"/>
        </w:rPr>
        <w:t>dotyczące</w:t>
      </w:r>
      <w:r w:rsidR="00471A78" w:rsidRPr="00360AF7">
        <w:rPr>
          <w:sz w:val="24"/>
          <w:szCs w:val="24"/>
        </w:rPr>
        <w:t xml:space="preserve"> </w:t>
      </w:r>
      <w:r w:rsidR="00471A78">
        <w:rPr>
          <w:sz w:val="24"/>
          <w:szCs w:val="24"/>
        </w:rPr>
        <w:t>głosowania</w:t>
      </w:r>
      <w:r>
        <w:rPr>
          <w:sz w:val="24"/>
          <w:szCs w:val="24"/>
        </w:rPr>
        <w:t xml:space="preserve"> komisja może stwierdzić:</w:t>
      </w:r>
    </w:p>
    <w:p w:rsidR="00B97A40" w:rsidRDefault="00471A78" w:rsidP="00B97A40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B97A40">
        <w:rPr>
          <w:sz w:val="24"/>
          <w:szCs w:val="24"/>
        </w:rPr>
        <w:t xml:space="preserve">ażność głosów, o których mowa w pkt. </w:t>
      </w:r>
      <w:r w:rsidR="00A453CD">
        <w:rPr>
          <w:sz w:val="24"/>
          <w:szCs w:val="24"/>
        </w:rPr>
        <w:t>6.</w:t>
      </w:r>
      <w:r w:rsidR="008514E0">
        <w:rPr>
          <w:sz w:val="24"/>
          <w:szCs w:val="24"/>
        </w:rPr>
        <w:t>2</w:t>
      </w:r>
      <w:r w:rsidR="002735B9">
        <w:rPr>
          <w:sz w:val="24"/>
          <w:szCs w:val="24"/>
        </w:rPr>
        <w:t>1</w:t>
      </w:r>
      <w:r w:rsidR="00B97A40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B97A40">
        <w:rPr>
          <w:sz w:val="24"/>
          <w:szCs w:val="24"/>
        </w:rPr>
        <w:t>it. c;</w:t>
      </w:r>
    </w:p>
    <w:p w:rsidR="00B97A40" w:rsidRDefault="00471A78" w:rsidP="00B97A40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B97A40">
        <w:rPr>
          <w:sz w:val="24"/>
          <w:szCs w:val="24"/>
        </w:rPr>
        <w:t xml:space="preserve">ieważność głosów, o których mowa w pkt. </w:t>
      </w:r>
      <w:r w:rsidR="00A453CD">
        <w:rPr>
          <w:sz w:val="24"/>
          <w:szCs w:val="24"/>
        </w:rPr>
        <w:t>6.</w:t>
      </w:r>
      <w:r w:rsidR="008514E0">
        <w:rPr>
          <w:sz w:val="24"/>
          <w:szCs w:val="24"/>
        </w:rPr>
        <w:t>2</w:t>
      </w:r>
      <w:r w:rsidR="002735B9">
        <w:rPr>
          <w:sz w:val="24"/>
          <w:szCs w:val="24"/>
        </w:rPr>
        <w:t>1</w:t>
      </w:r>
      <w:r w:rsidR="00B97A40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B97A40">
        <w:rPr>
          <w:sz w:val="24"/>
          <w:szCs w:val="24"/>
        </w:rPr>
        <w:t>it. b;</w:t>
      </w:r>
    </w:p>
    <w:p w:rsidR="00471A78" w:rsidRDefault="00471A78" w:rsidP="00471A78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stwierdzenia przez komisję wyborczą nieprawidłowości uniemożliwiających ogłoszenie wyników wyborów z poszanowaniem zasad ujętych w niniejszym dokumencie komisja wyborcza stwierdza:</w:t>
      </w:r>
    </w:p>
    <w:p w:rsidR="00471A78" w:rsidRDefault="00EC2A6E" w:rsidP="00471A78">
      <w:pPr>
        <w:pStyle w:val="Akapitzlist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471A78">
        <w:rPr>
          <w:sz w:val="24"/>
          <w:szCs w:val="24"/>
        </w:rPr>
        <w:t>ieważność wyborów w odniesieniu do jednej lub kilku list</w:t>
      </w:r>
      <w:r>
        <w:rPr>
          <w:sz w:val="24"/>
          <w:szCs w:val="24"/>
        </w:rPr>
        <w:t>, o których mowa w pkt. 6.5</w:t>
      </w:r>
      <w:r w:rsidR="00471A78">
        <w:rPr>
          <w:sz w:val="24"/>
          <w:szCs w:val="24"/>
        </w:rPr>
        <w:t>;</w:t>
      </w:r>
    </w:p>
    <w:p w:rsidR="00471A78" w:rsidRDefault="00471A78" w:rsidP="00471A78">
      <w:pPr>
        <w:pStyle w:val="Akapitzlist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nieważność wyborów.</w:t>
      </w:r>
    </w:p>
    <w:p w:rsidR="00D32DAC" w:rsidRPr="00D32DAC" w:rsidRDefault="00D32DAC" w:rsidP="00D32DAC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 rozstrzygnięć komisji wyborczej nie przysługuje odwołanie</w:t>
      </w:r>
      <w:r w:rsidR="004455B0">
        <w:rPr>
          <w:sz w:val="24"/>
          <w:szCs w:val="24"/>
        </w:rPr>
        <w:t>.</w:t>
      </w:r>
    </w:p>
    <w:p w:rsidR="007B0944" w:rsidRDefault="00B97A40" w:rsidP="007B094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braku protestów </w:t>
      </w:r>
      <w:r w:rsidR="00471A78">
        <w:rPr>
          <w:sz w:val="24"/>
          <w:szCs w:val="24"/>
        </w:rPr>
        <w:t>dotyczących</w:t>
      </w:r>
      <w:r w:rsidR="00471A78" w:rsidRPr="00360AF7">
        <w:rPr>
          <w:sz w:val="24"/>
          <w:szCs w:val="24"/>
        </w:rPr>
        <w:t xml:space="preserve"> </w:t>
      </w:r>
      <w:r w:rsidR="00471A78">
        <w:rPr>
          <w:sz w:val="24"/>
          <w:szCs w:val="24"/>
        </w:rPr>
        <w:t>głosowania lub po uwzględnieniu rozstrzygnięć, o których mowa w pkt. 6.2</w:t>
      </w:r>
      <w:r w:rsidR="008514E0">
        <w:rPr>
          <w:sz w:val="24"/>
          <w:szCs w:val="24"/>
        </w:rPr>
        <w:t>5</w:t>
      </w:r>
      <w:r w:rsidR="00471A78">
        <w:rPr>
          <w:sz w:val="24"/>
          <w:szCs w:val="24"/>
        </w:rPr>
        <w:t xml:space="preserve"> komisja wyborcza przedstawia Radzie Działalności Pożytku Publicznego lub Wojewódzkiej Radzie Działalności Pożytku Publicznego oraz </w:t>
      </w:r>
      <w:r w:rsidR="007B0944">
        <w:rPr>
          <w:sz w:val="24"/>
          <w:szCs w:val="24"/>
        </w:rPr>
        <w:t xml:space="preserve">publikuje ogłoszenie o </w:t>
      </w:r>
      <w:r w:rsidR="00471A78">
        <w:rPr>
          <w:sz w:val="24"/>
          <w:szCs w:val="24"/>
        </w:rPr>
        <w:t>wynik</w:t>
      </w:r>
      <w:r w:rsidR="007B0944">
        <w:rPr>
          <w:sz w:val="24"/>
          <w:szCs w:val="24"/>
        </w:rPr>
        <w:t>ach</w:t>
      </w:r>
      <w:r w:rsidR="00471A78">
        <w:rPr>
          <w:sz w:val="24"/>
          <w:szCs w:val="24"/>
        </w:rPr>
        <w:t xml:space="preserve"> wyborów.</w:t>
      </w:r>
    </w:p>
    <w:p w:rsidR="00875A2F" w:rsidRDefault="00875A2F" w:rsidP="00875A2F">
      <w:pPr>
        <w:pStyle w:val="Akapitzlist"/>
        <w:ind w:left="567"/>
        <w:jc w:val="both"/>
        <w:rPr>
          <w:sz w:val="24"/>
          <w:szCs w:val="24"/>
        </w:rPr>
      </w:pPr>
    </w:p>
    <w:p w:rsidR="007B0944" w:rsidRPr="007B0944" w:rsidRDefault="007B0944" w:rsidP="00875A2F">
      <w:pPr>
        <w:pStyle w:val="Akapitzlist"/>
        <w:numPr>
          <w:ilvl w:val="0"/>
          <w:numId w:val="1"/>
        </w:numPr>
        <w:jc w:val="center"/>
        <w:rPr>
          <w:sz w:val="24"/>
          <w:szCs w:val="24"/>
        </w:rPr>
      </w:pPr>
      <w:r w:rsidRPr="007B0944">
        <w:rPr>
          <w:b/>
          <w:i/>
          <w:sz w:val="24"/>
          <w:szCs w:val="24"/>
        </w:rPr>
        <w:t>Wyniki wyborów</w:t>
      </w:r>
    </w:p>
    <w:p w:rsidR="007B0944" w:rsidRDefault="007B0944" w:rsidP="008640F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7B0944">
        <w:rPr>
          <w:sz w:val="24"/>
          <w:szCs w:val="24"/>
        </w:rPr>
        <w:t>W terminie o którym mowa w pkt. 6.2</w:t>
      </w:r>
      <w:r w:rsidR="00196B0A">
        <w:rPr>
          <w:sz w:val="24"/>
          <w:szCs w:val="24"/>
        </w:rPr>
        <w:t>5</w:t>
      </w:r>
      <w:r w:rsidRPr="007B0944">
        <w:rPr>
          <w:sz w:val="24"/>
          <w:szCs w:val="24"/>
        </w:rPr>
        <w:t xml:space="preserve"> komisja wyborcza </w:t>
      </w:r>
      <w:r>
        <w:rPr>
          <w:sz w:val="24"/>
          <w:szCs w:val="24"/>
        </w:rPr>
        <w:t>przedstawia Radzie Działalności Pożytku Publicznego lub Wojewódzkiej Radzie Działalności Pożytku Publicznego oraz publikuje ogłoszenie o wynikach wyborów.</w:t>
      </w:r>
    </w:p>
    <w:p w:rsidR="008640FB" w:rsidRPr="007B0944" w:rsidRDefault="008640FB" w:rsidP="008640F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7B0944">
        <w:rPr>
          <w:sz w:val="24"/>
          <w:szCs w:val="24"/>
        </w:rPr>
        <w:t>Ogłoszenie o wynikach wyborów  zawiera:</w:t>
      </w:r>
    </w:p>
    <w:p w:rsidR="008640FB" w:rsidRDefault="008640FB" w:rsidP="008640FB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spis kandydatów;</w:t>
      </w:r>
    </w:p>
    <w:p w:rsidR="008640FB" w:rsidRDefault="008640FB" w:rsidP="008640FB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nazwę, numer rejestru i siedzibę wszystkich organizacji pozarządowych, które oddały ważne głosy, wraz z informacją o kandydatach</w:t>
      </w:r>
      <w:r w:rsidR="00EE5D50">
        <w:rPr>
          <w:sz w:val="24"/>
          <w:szCs w:val="24"/>
        </w:rPr>
        <w:t>,</w:t>
      </w:r>
      <w:r>
        <w:rPr>
          <w:sz w:val="24"/>
          <w:szCs w:val="24"/>
        </w:rPr>
        <w:t xml:space="preserve"> na których głosowały;</w:t>
      </w:r>
    </w:p>
    <w:p w:rsidR="008640FB" w:rsidRDefault="008640FB" w:rsidP="008640FB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nazwę, numer rejestru i siedzibę wszystkich organizacji pozarządowych, które oddały w terminie głosy nieważne;</w:t>
      </w:r>
    </w:p>
    <w:p w:rsidR="00875A2F" w:rsidRDefault="00875A2F" w:rsidP="008640FB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informacje o wniesionych protestach dotyczących głosowania oraz sposobie ich rozpatrzenia przez komisję wyborczą.</w:t>
      </w:r>
    </w:p>
    <w:p w:rsidR="007B0944" w:rsidRDefault="003655C4" w:rsidP="007B094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przypadku:</w:t>
      </w:r>
    </w:p>
    <w:p w:rsidR="003655C4" w:rsidRDefault="003655C4" w:rsidP="003655C4">
      <w:pPr>
        <w:pStyle w:val="Akapitzlist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 którym mowa w pkt. 3.2 lit. a lub pkt. 3.3, Rada Działalności Pożytku </w:t>
      </w:r>
      <w:r w:rsidR="003C2525">
        <w:rPr>
          <w:sz w:val="24"/>
          <w:szCs w:val="24"/>
        </w:rPr>
        <w:t>P</w:t>
      </w:r>
      <w:r>
        <w:rPr>
          <w:sz w:val="24"/>
          <w:szCs w:val="24"/>
        </w:rPr>
        <w:t xml:space="preserve">ublicznego </w:t>
      </w:r>
      <w:r w:rsidR="005E62E5">
        <w:rPr>
          <w:sz w:val="24"/>
          <w:szCs w:val="24"/>
        </w:rPr>
        <w:t xml:space="preserve">wskazuje </w:t>
      </w:r>
      <w:r>
        <w:rPr>
          <w:sz w:val="24"/>
          <w:szCs w:val="24"/>
        </w:rPr>
        <w:t>przedstawi</w:t>
      </w:r>
      <w:r w:rsidR="00EE5D50">
        <w:rPr>
          <w:sz w:val="24"/>
          <w:szCs w:val="24"/>
        </w:rPr>
        <w:t>cieli organizacji pozarządowych;</w:t>
      </w:r>
    </w:p>
    <w:p w:rsidR="003655C4" w:rsidRDefault="003655C4" w:rsidP="003655C4">
      <w:pPr>
        <w:pStyle w:val="Akapitzlist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którym mowa w pkt. 3.2 lit. b</w:t>
      </w:r>
      <w:r w:rsidR="00EE5D50">
        <w:rPr>
          <w:sz w:val="24"/>
          <w:szCs w:val="24"/>
        </w:rPr>
        <w:t>,</w:t>
      </w:r>
      <w:r>
        <w:rPr>
          <w:sz w:val="24"/>
          <w:szCs w:val="24"/>
        </w:rPr>
        <w:t xml:space="preserve"> Wojewó</w:t>
      </w:r>
      <w:r w:rsidR="003C2525">
        <w:rPr>
          <w:sz w:val="24"/>
          <w:szCs w:val="24"/>
        </w:rPr>
        <w:t>dzka Rada Działalności Pożytku P</w:t>
      </w:r>
      <w:r>
        <w:rPr>
          <w:sz w:val="24"/>
          <w:szCs w:val="24"/>
        </w:rPr>
        <w:t xml:space="preserve">ublicznego </w:t>
      </w:r>
      <w:r w:rsidR="005E62E5">
        <w:rPr>
          <w:sz w:val="24"/>
          <w:szCs w:val="24"/>
        </w:rPr>
        <w:t xml:space="preserve">wskazuje </w:t>
      </w:r>
      <w:r>
        <w:rPr>
          <w:sz w:val="24"/>
          <w:szCs w:val="24"/>
        </w:rPr>
        <w:t>przedstawicieli organizacji pozarządowych.</w:t>
      </w:r>
    </w:p>
    <w:p w:rsidR="003655C4" w:rsidRDefault="003655C4" w:rsidP="003655C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instytucja zarządzająca przewidziała w komitecie jedno miejsce dla przedstawiciela organizacji pozarządowych </w:t>
      </w:r>
      <w:r w:rsidR="00AE393B">
        <w:rPr>
          <w:sz w:val="24"/>
          <w:szCs w:val="24"/>
        </w:rPr>
        <w:t>działających w</w:t>
      </w:r>
      <w:r>
        <w:rPr>
          <w:sz w:val="24"/>
          <w:szCs w:val="24"/>
        </w:rPr>
        <w:t xml:space="preserve"> danym obszarze tematycznym</w:t>
      </w:r>
      <w:r w:rsidR="00AE393B">
        <w:rPr>
          <w:sz w:val="24"/>
          <w:szCs w:val="24"/>
        </w:rPr>
        <w:t xml:space="preserve">, Rada Działalności Pożytku Publicznego lub Wojewódzka Rada Działalności Pożytku Publicznego </w:t>
      </w:r>
      <w:r w:rsidR="003C2525">
        <w:rPr>
          <w:sz w:val="24"/>
          <w:szCs w:val="24"/>
        </w:rPr>
        <w:t>wskazuje</w:t>
      </w:r>
      <w:r w:rsidR="00AE393B">
        <w:rPr>
          <w:sz w:val="24"/>
          <w:szCs w:val="24"/>
        </w:rPr>
        <w:t xml:space="preserve"> </w:t>
      </w:r>
      <w:r w:rsidR="006867E3">
        <w:rPr>
          <w:sz w:val="24"/>
          <w:szCs w:val="24"/>
        </w:rPr>
        <w:t xml:space="preserve">na to miejsce </w:t>
      </w:r>
      <w:r w:rsidR="00AE393B">
        <w:rPr>
          <w:sz w:val="24"/>
          <w:szCs w:val="24"/>
        </w:rPr>
        <w:t>tego kandydat</w:t>
      </w:r>
      <w:r w:rsidR="00941961">
        <w:rPr>
          <w:sz w:val="24"/>
          <w:szCs w:val="24"/>
        </w:rPr>
        <w:t>a</w:t>
      </w:r>
      <w:r w:rsidR="00AE393B">
        <w:rPr>
          <w:sz w:val="24"/>
          <w:szCs w:val="24"/>
        </w:rPr>
        <w:t xml:space="preserve">, który uzyskał najwięcej głosów spośród wszystkich głosów oddanych na </w:t>
      </w:r>
      <w:r w:rsidR="00A00C14">
        <w:rPr>
          <w:sz w:val="24"/>
          <w:szCs w:val="24"/>
        </w:rPr>
        <w:t xml:space="preserve">kandydatów z </w:t>
      </w:r>
      <w:r w:rsidR="00AE393B">
        <w:rPr>
          <w:sz w:val="24"/>
          <w:szCs w:val="24"/>
        </w:rPr>
        <w:t>list</w:t>
      </w:r>
      <w:r w:rsidR="00A00C14">
        <w:rPr>
          <w:sz w:val="24"/>
          <w:szCs w:val="24"/>
        </w:rPr>
        <w:t>y</w:t>
      </w:r>
      <w:r w:rsidR="00AE393B">
        <w:rPr>
          <w:sz w:val="24"/>
          <w:szCs w:val="24"/>
        </w:rPr>
        <w:t>, o której mowa w pkt. 6.5.</w:t>
      </w:r>
    </w:p>
    <w:p w:rsidR="00AE393B" w:rsidRDefault="00AE393B" w:rsidP="00AE393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instytucja zarządzająca przewidziała w komitecie więcej niż jedno miejsce dla przedstawicieli organizacji pozarządowych działających w danym obszarze tematycznym, Rada Działalności Pożytku Publicznego lub Wojewódzka Rada Działalności Pożytku Publicznego </w:t>
      </w:r>
      <w:r w:rsidR="003C2525">
        <w:rPr>
          <w:sz w:val="24"/>
          <w:szCs w:val="24"/>
        </w:rPr>
        <w:t>wskazuje</w:t>
      </w:r>
      <w:r>
        <w:rPr>
          <w:sz w:val="24"/>
          <w:szCs w:val="24"/>
        </w:rPr>
        <w:t xml:space="preserve"> </w:t>
      </w:r>
      <w:r w:rsidR="006867E3">
        <w:rPr>
          <w:sz w:val="24"/>
          <w:szCs w:val="24"/>
        </w:rPr>
        <w:t xml:space="preserve">na te miejsca </w:t>
      </w:r>
      <w:r>
        <w:rPr>
          <w:sz w:val="24"/>
          <w:szCs w:val="24"/>
        </w:rPr>
        <w:t xml:space="preserve">tylu kandydatów, ile miejsc przewidziano dla przedstawicieli organizacji pozarządowych działających w danym obszarze tematycznym. </w:t>
      </w:r>
      <w:r w:rsidR="003C2525">
        <w:rPr>
          <w:sz w:val="24"/>
          <w:szCs w:val="24"/>
        </w:rPr>
        <w:t xml:space="preserve">Rada Działalności Pożytku Publicznego lub Wojewódzka Rada Działalności Pożytku Publicznego wskazuje </w:t>
      </w:r>
      <w:r>
        <w:rPr>
          <w:sz w:val="24"/>
          <w:szCs w:val="24"/>
        </w:rPr>
        <w:t>kandydat</w:t>
      </w:r>
      <w:r w:rsidR="003C2525">
        <w:rPr>
          <w:sz w:val="24"/>
          <w:szCs w:val="24"/>
        </w:rPr>
        <w:t>ów</w:t>
      </w:r>
      <w:r w:rsidR="00EE5D50">
        <w:rPr>
          <w:sz w:val="24"/>
          <w:szCs w:val="24"/>
        </w:rPr>
        <w:t>,</w:t>
      </w:r>
      <w:r>
        <w:rPr>
          <w:sz w:val="24"/>
          <w:szCs w:val="24"/>
        </w:rPr>
        <w:t xml:space="preserve"> którzy otrzymali najwięcej głosów spośród wszystkich głosów oddanych </w:t>
      </w:r>
      <w:r w:rsidR="006867E3">
        <w:rPr>
          <w:sz w:val="24"/>
          <w:szCs w:val="24"/>
        </w:rPr>
        <w:t xml:space="preserve">na </w:t>
      </w:r>
      <w:r w:rsidR="00A00C14">
        <w:rPr>
          <w:sz w:val="24"/>
          <w:szCs w:val="24"/>
        </w:rPr>
        <w:t>kandydatów z listy</w:t>
      </w:r>
      <w:r>
        <w:rPr>
          <w:sz w:val="24"/>
          <w:szCs w:val="24"/>
        </w:rPr>
        <w:t xml:space="preserve">, o której mowa w pkt. 6.5. </w:t>
      </w:r>
    </w:p>
    <w:p w:rsidR="00AE393B" w:rsidRDefault="00AE393B" w:rsidP="003655C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</w:t>
      </w:r>
      <w:r w:rsidR="001A3D25">
        <w:rPr>
          <w:sz w:val="24"/>
          <w:szCs w:val="24"/>
        </w:rPr>
        <w:t>kilku</w:t>
      </w:r>
      <w:r>
        <w:rPr>
          <w:sz w:val="24"/>
          <w:szCs w:val="24"/>
        </w:rPr>
        <w:t xml:space="preserve"> kandydatów w ramach jednej listy</w:t>
      </w:r>
      <w:r w:rsidR="001A3D25">
        <w:rPr>
          <w:sz w:val="24"/>
          <w:szCs w:val="24"/>
        </w:rPr>
        <w:t>, o</w:t>
      </w:r>
      <w:r>
        <w:rPr>
          <w:sz w:val="24"/>
          <w:szCs w:val="24"/>
        </w:rPr>
        <w:t xml:space="preserve"> której mowa w pkt. 6.5, otrzymało taką samą liczbę głosów oraz ze względu na liczbę głosów powinni oni otrzymać </w:t>
      </w:r>
      <w:r w:rsidR="001A3D25">
        <w:rPr>
          <w:sz w:val="24"/>
          <w:szCs w:val="24"/>
        </w:rPr>
        <w:t>rekomendacj</w:t>
      </w:r>
      <w:r w:rsidR="00A00C14">
        <w:rPr>
          <w:sz w:val="24"/>
          <w:szCs w:val="24"/>
        </w:rPr>
        <w:t>e</w:t>
      </w:r>
      <w:r w:rsidR="001A3D25">
        <w:rPr>
          <w:sz w:val="24"/>
          <w:szCs w:val="24"/>
        </w:rPr>
        <w:t>, a ze względu na liczbę miejsc przewidzianych przez instytucję zarządzającą dla przedstawicieli organizacji pozarządowych działających w danym obszarze tematycznym nie ma możliwości powołania do komitetu wszystkich tych kandydatów, Rada Działalności Pożytku Publicznego lub Wojewódzka Rada Działalności Pożytku Publicznego decyduje o tym, któremu spośród tych kandydatów udzielić rekomendacji.</w:t>
      </w:r>
    </w:p>
    <w:p w:rsidR="001A3D25" w:rsidRDefault="001A3D25" w:rsidP="003655C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braku zgłoszenia kandydatów na przedstawicieli organizacji pozarządowych, Rada Działalności Pożytku Publicznego lub Wojewódzka Rada Działalności Pożytku Publicznego </w:t>
      </w:r>
      <w:r w:rsidR="00E76EB7">
        <w:rPr>
          <w:sz w:val="24"/>
          <w:szCs w:val="24"/>
        </w:rPr>
        <w:t>wybiera</w:t>
      </w:r>
      <w:r>
        <w:rPr>
          <w:sz w:val="24"/>
          <w:szCs w:val="24"/>
        </w:rPr>
        <w:t xml:space="preserve"> przedstawicieli organizacji pozarządowych do komitetu.</w:t>
      </w:r>
    </w:p>
    <w:p w:rsidR="006867E3" w:rsidRDefault="001A3D25" w:rsidP="003655C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6867E3">
        <w:rPr>
          <w:sz w:val="24"/>
          <w:szCs w:val="24"/>
        </w:rPr>
        <w:t xml:space="preserve">W przypadku braku głosów oddanych na kandydatów </w:t>
      </w:r>
      <w:r w:rsidR="00A00C14" w:rsidRPr="006867E3">
        <w:rPr>
          <w:sz w:val="24"/>
          <w:szCs w:val="24"/>
        </w:rPr>
        <w:t>w ramach listy</w:t>
      </w:r>
      <w:r w:rsidR="00E76EB7">
        <w:rPr>
          <w:sz w:val="24"/>
          <w:szCs w:val="24"/>
        </w:rPr>
        <w:t>,</w:t>
      </w:r>
      <w:r w:rsidR="00A00C14" w:rsidRPr="006867E3">
        <w:rPr>
          <w:sz w:val="24"/>
          <w:szCs w:val="24"/>
        </w:rPr>
        <w:t xml:space="preserve"> o której mowa w pkt. 6.5</w:t>
      </w:r>
      <w:r w:rsidR="00EE5D50">
        <w:rPr>
          <w:sz w:val="24"/>
          <w:szCs w:val="24"/>
        </w:rPr>
        <w:t>,</w:t>
      </w:r>
      <w:r w:rsidR="00A00C14" w:rsidRPr="006867E3">
        <w:rPr>
          <w:sz w:val="24"/>
          <w:szCs w:val="24"/>
        </w:rPr>
        <w:t xml:space="preserve"> Rada Działalności Pożytku Publicznego lub Wojewódzka Rada Działalności Pożytku Publicznego </w:t>
      </w:r>
      <w:r w:rsidR="00E76EB7">
        <w:rPr>
          <w:sz w:val="24"/>
          <w:szCs w:val="24"/>
        </w:rPr>
        <w:t>wybiera</w:t>
      </w:r>
      <w:r w:rsidR="00A00C14" w:rsidRPr="006867E3">
        <w:rPr>
          <w:sz w:val="24"/>
          <w:szCs w:val="24"/>
        </w:rPr>
        <w:t xml:space="preserve"> </w:t>
      </w:r>
      <w:r w:rsidR="006867E3">
        <w:rPr>
          <w:sz w:val="24"/>
          <w:szCs w:val="24"/>
        </w:rPr>
        <w:t>jednego lub kilku spośród kandydatów ujętych na liście</w:t>
      </w:r>
      <w:r w:rsidR="00EE5D50">
        <w:rPr>
          <w:sz w:val="24"/>
          <w:szCs w:val="24"/>
        </w:rPr>
        <w:t>,</w:t>
      </w:r>
      <w:r w:rsidR="006867E3">
        <w:rPr>
          <w:sz w:val="24"/>
          <w:szCs w:val="24"/>
        </w:rPr>
        <w:t xml:space="preserve"> o której mowa w pkt. 6.</w:t>
      </w:r>
      <w:r w:rsidR="004C7857">
        <w:rPr>
          <w:sz w:val="24"/>
          <w:szCs w:val="24"/>
        </w:rPr>
        <w:t>5.</w:t>
      </w:r>
      <w:r w:rsidR="00A00C14" w:rsidRPr="006867E3">
        <w:rPr>
          <w:sz w:val="24"/>
          <w:szCs w:val="24"/>
        </w:rPr>
        <w:t xml:space="preserve"> </w:t>
      </w:r>
    </w:p>
    <w:p w:rsidR="00A00C14" w:rsidRPr="006867E3" w:rsidRDefault="00A00C14" w:rsidP="003655C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6867E3">
        <w:rPr>
          <w:sz w:val="24"/>
          <w:szCs w:val="24"/>
        </w:rPr>
        <w:t>W przypadku, o którym mowa w:</w:t>
      </w:r>
    </w:p>
    <w:p w:rsidR="00A00C14" w:rsidRDefault="00A00C14" w:rsidP="00A00C14">
      <w:pPr>
        <w:pStyle w:val="Akapitzlist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pkt. 6.2</w:t>
      </w:r>
      <w:r w:rsidR="00783AED">
        <w:rPr>
          <w:sz w:val="24"/>
          <w:szCs w:val="24"/>
        </w:rPr>
        <w:t>7</w:t>
      </w:r>
      <w:r>
        <w:rPr>
          <w:sz w:val="24"/>
          <w:szCs w:val="24"/>
        </w:rPr>
        <w:t xml:space="preserve"> lit. a</w:t>
      </w:r>
      <w:r w:rsidR="00ED633A">
        <w:rPr>
          <w:sz w:val="24"/>
          <w:szCs w:val="24"/>
        </w:rPr>
        <w:t>,</w:t>
      </w:r>
      <w:r>
        <w:rPr>
          <w:sz w:val="24"/>
          <w:szCs w:val="24"/>
        </w:rPr>
        <w:t xml:space="preserve"> Rada Działalności Pożytku Publicznego lub Wojewódzka Rada Działalności Pożytku Publicznego </w:t>
      </w:r>
      <w:r w:rsidR="00E76EB7">
        <w:rPr>
          <w:sz w:val="24"/>
          <w:szCs w:val="24"/>
        </w:rPr>
        <w:t>wybiera</w:t>
      </w:r>
      <w:r>
        <w:rPr>
          <w:sz w:val="24"/>
          <w:szCs w:val="24"/>
        </w:rPr>
        <w:t xml:space="preserve"> </w:t>
      </w:r>
      <w:r w:rsidR="006867E3">
        <w:rPr>
          <w:sz w:val="24"/>
          <w:szCs w:val="24"/>
        </w:rPr>
        <w:t>jednego lub kilku, spośród kandydatów ujętych na liście</w:t>
      </w:r>
      <w:r w:rsidR="00EE5D50">
        <w:rPr>
          <w:sz w:val="24"/>
          <w:szCs w:val="24"/>
        </w:rPr>
        <w:t>,</w:t>
      </w:r>
      <w:r w:rsidR="006867E3">
        <w:rPr>
          <w:sz w:val="24"/>
          <w:szCs w:val="24"/>
        </w:rPr>
        <w:t xml:space="preserve"> o której mowa w pkt. 6.5.</w:t>
      </w:r>
    </w:p>
    <w:p w:rsidR="006D2E53" w:rsidRDefault="006867E3" w:rsidP="006D2E53">
      <w:pPr>
        <w:pStyle w:val="Akapitzlist"/>
        <w:numPr>
          <w:ilvl w:val="0"/>
          <w:numId w:val="46"/>
        </w:numPr>
        <w:jc w:val="both"/>
        <w:rPr>
          <w:sz w:val="24"/>
          <w:szCs w:val="24"/>
        </w:rPr>
      </w:pPr>
      <w:r w:rsidRPr="006867E3">
        <w:rPr>
          <w:sz w:val="24"/>
          <w:szCs w:val="24"/>
        </w:rPr>
        <w:lastRenderedPageBreak/>
        <w:t>pkt. 6.2</w:t>
      </w:r>
      <w:r w:rsidR="00783AED">
        <w:rPr>
          <w:sz w:val="24"/>
          <w:szCs w:val="24"/>
        </w:rPr>
        <w:t>7</w:t>
      </w:r>
      <w:r w:rsidRPr="006867E3">
        <w:rPr>
          <w:sz w:val="24"/>
          <w:szCs w:val="24"/>
        </w:rPr>
        <w:t xml:space="preserve"> lit. b</w:t>
      </w:r>
      <w:r w:rsidR="00EE5D50">
        <w:rPr>
          <w:sz w:val="24"/>
          <w:szCs w:val="24"/>
        </w:rPr>
        <w:t>,</w:t>
      </w:r>
      <w:r w:rsidRPr="006867E3">
        <w:rPr>
          <w:sz w:val="24"/>
          <w:szCs w:val="24"/>
        </w:rPr>
        <w:t xml:space="preserve"> Rada Działalności Pożytku Publicznego lub Wojewódzka Rada Działalności Pożytku Publicznego </w:t>
      </w:r>
      <w:r w:rsidR="00E76EB7">
        <w:rPr>
          <w:sz w:val="24"/>
          <w:szCs w:val="24"/>
        </w:rPr>
        <w:t>wybiera</w:t>
      </w:r>
      <w:r>
        <w:rPr>
          <w:sz w:val="24"/>
          <w:szCs w:val="24"/>
        </w:rPr>
        <w:t xml:space="preserve"> przedstawicieli organizacji pozarządowych do komitetu.</w:t>
      </w:r>
    </w:p>
    <w:p w:rsidR="0042003A" w:rsidRDefault="000061E3" w:rsidP="00A453C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6867E3">
        <w:rPr>
          <w:sz w:val="24"/>
          <w:szCs w:val="24"/>
        </w:rPr>
        <w:t>Rada Działalności Pożytku Publicznego lub Wojewódzka Rada Działalności Pożytku Publicznego</w:t>
      </w:r>
      <w:r>
        <w:rPr>
          <w:sz w:val="24"/>
          <w:szCs w:val="24"/>
        </w:rPr>
        <w:t xml:space="preserve"> </w:t>
      </w:r>
      <w:r w:rsidR="00E76EB7">
        <w:rPr>
          <w:sz w:val="24"/>
          <w:szCs w:val="24"/>
        </w:rPr>
        <w:t>wskazuje</w:t>
      </w:r>
      <w:r>
        <w:rPr>
          <w:sz w:val="24"/>
          <w:szCs w:val="24"/>
        </w:rPr>
        <w:t xml:space="preserve"> instytucji zarządzającej przedstawicieli organizacji pozarządowych w komitecie </w:t>
      </w:r>
      <w:r w:rsidR="00A453CD">
        <w:rPr>
          <w:sz w:val="24"/>
          <w:szCs w:val="24"/>
        </w:rPr>
        <w:t>nie później niż 15 dni przed upływem terminu, o którym mowa w pkt. 3.1.</w:t>
      </w:r>
    </w:p>
    <w:p w:rsidR="00E80953" w:rsidRDefault="00E80953" w:rsidP="00E80953">
      <w:pPr>
        <w:pStyle w:val="Akapitzlist"/>
        <w:ind w:left="567"/>
        <w:jc w:val="both"/>
        <w:rPr>
          <w:sz w:val="24"/>
          <w:szCs w:val="24"/>
        </w:rPr>
      </w:pPr>
    </w:p>
    <w:p w:rsidR="00E80953" w:rsidRPr="00E80953" w:rsidRDefault="00E80953" w:rsidP="00E80953">
      <w:pPr>
        <w:pStyle w:val="Akapitzlist"/>
        <w:numPr>
          <w:ilvl w:val="0"/>
          <w:numId w:val="1"/>
        </w:numPr>
        <w:jc w:val="center"/>
        <w:rPr>
          <w:b/>
          <w:i/>
          <w:sz w:val="24"/>
          <w:szCs w:val="24"/>
        </w:rPr>
      </w:pPr>
      <w:r w:rsidRPr="00E80953">
        <w:rPr>
          <w:b/>
          <w:i/>
          <w:sz w:val="24"/>
          <w:szCs w:val="24"/>
        </w:rPr>
        <w:t xml:space="preserve">Wygaśnięcie mandatu członka </w:t>
      </w:r>
      <w:r w:rsidR="00D316F1">
        <w:rPr>
          <w:b/>
          <w:i/>
          <w:sz w:val="24"/>
          <w:szCs w:val="24"/>
        </w:rPr>
        <w:t>k</w:t>
      </w:r>
      <w:r w:rsidRPr="00E80953">
        <w:rPr>
          <w:b/>
          <w:i/>
          <w:sz w:val="24"/>
          <w:szCs w:val="24"/>
        </w:rPr>
        <w:t xml:space="preserve">omitetu </w:t>
      </w:r>
      <w:r w:rsidR="00D316F1">
        <w:rPr>
          <w:b/>
          <w:i/>
          <w:sz w:val="24"/>
          <w:szCs w:val="24"/>
        </w:rPr>
        <w:t>m</w:t>
      </w:r>
      <w:r w:rsidRPr="00E80953">
        <w:rPr>
          <w:b/>
          <w:i/>
          <w:sz w:val="24"/>
          <w:szCs w:val="24"/>
        </w:rPr>
        <w:t>onitorującego</w:t>
      </w:r>
    </w:p>
    <w:p w:rsidR="00E80953" w:rsidRDefault="00C0782D" w:rsidP="00E809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wygaśnięcia mandatu członka komitetu, Rada Działalności Pożytku Publicznego</w:t>
      </w:r>
      <w:r w:rsidR="005E62E5">
        <w:rPr>
          <w:sz w:val="24"/>
          <w:szCs w:val="24"/>
        </w:rPr>
        <w:t xml:space="preserve"> wskaże spośród pozostałych </w:t>
      </w:r>
      <w:r w:rsidR="001E7AD3">
        <w:rPr>
          <w:sz w:val="24"/>
          <w:szCs w:val="24"/>
        </w:rPr>
        <w:t xml:space="preserve">niewybranych </w:t>
      </w:r>
      <w:r w:rsidR="005E62E5">
        <w:rPr>
          <w:sz w:val="24"/>
          <w:szCs w:val="24"/>
        </w:rPr>
        <w:t xml:space="preserve">kandydatów ubiegających się o dane miejsce w komitecie, kandydata do </w:t>
      </w:r>
      <w:r w:rsidR="001E7AD3">
        <w:rPr>
          <w:sz w:val="24"/>
          <w:szCs w:val="24"/>
        </w:rPr>
        <w:t>objęcia tego miejsca.</w:t>
      </w:r>
    </w:p>
    <w:p w:rsidR="00E80953" w:rsidRDefault="001E7AD3" w:rsidP="00E809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braku kandydatów, o których mowa w pkt. 8.1</w:t>
      </w:r>
      <w:r w:rsidR="00EE05A7">
        <w:rPr>
          <w:sz w:val="24"/>
          <w:szCs w:val="24"/>
        </w:rPr>
        <w:t xml:space="preserve"> </w:t>
      </w:r>
      <w:r>
        <w:rPr>
          <w:sz w:val="24"/>
          <w:szCs w:val="24"/>
        </w:rPr>
        <w:t>lub w przypadku odmowy objęcia funkcji członka przez</w:t>
      </w:r>
      <w:r w:rsidRPr="001E7A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kandydatów, o których mowa w pkt. 8.1 Rada Działalności Pożytku Publicznego wskaże inną osobę </w:t>
      </w:r>
      <w:r w:rsidR="000D107F">
        <w:rPr>
          <w:sz w:val="24"/>
          <w:szCs w:val="24"/>
        </w:rPr>
        <w:t>do</w:t>
      </w:r>
      <w:r>
        <w:rPr>
          <w:sz w:val="24"/>
          <w:szCs w:val="24"/>
        </w:rPr>
        <w:t xml:space="preserve"> wypełniania obowiązków członka komitetu.</w:t>
      </w:r>
    </w:p>
    <w:p w:rsidR="000D107F" w:rsidRDefault="000D107F" w:rsidP="000D107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wygaśnięcia mandatu członka komitetu monitorującego regionalny program operacyjny, Rada Działalności Pożytku Publicznego przed wskazaniem, o którym mowa w pkt. 8.1 albo 8.2 wystąpi o stanowisko do właściwej Wojewódzkiej Rady Działalności Pożytku Publicznego.</w:t>
      </w:r>
    </w:p>
    <w:p w:rsidR="00E80953" w:rsidRDefault="000D107F" w:rsidP="00E809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Wygaśniecie mandatu członka komitetu oznacza wygaśnięcie mandatu zastępcy członka komitetu.</w:t>
      </w:r>
    </w:p>
    <w:p w:rsidR="00E80953" w:rsidRDefault="000D107F" w:rsidP="00E809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wygaśnięcia mandatu zastępcy członka komitetu, Rada Działaln</w:t>
      </w:r>
      <w:r w:rsidR="00E4348D">
        <w:rPr>
          <w:sz w:val="24"/>
          <w:szCs w:val="24"/>
        </w:rPr>
        <w:t>ości Pożytku Publicznego, po zapoznaniu się z opinią członka komitetu, wskaże osobę do wypełniania obowiązków zastępcy członka komitetu.</w:t>
      </w:r>
    </w:p>
    <w:p w:rsidR="00EE05A7" w:rsidRDefault="00EE05A7" w:rsidP="00EE05A7">
      <w:pPr>
        <w:pStyle w:val="Akapitzlist"/>
        <w:ind w:left="567"/>
        <w:jc w:val="both"/>
        <w:rPr>
          <w:sz w:val="24"/>
          <w:szCs w:val="24"/>
        </w:rPr>
      </w:pPr>
    </w:p>
    <w:p w:rsidR="00E80953" w:rsidRPr="00E80953" w:rsidRDefault="00E80953" w:rsidP="00E80953">
      <w:pPr>
        <w:pStyle w:val="Akapitzlist"/>
        <w:numPr>
          <w:ilvl w:val="0"/>
          <w:numId w:val="1"/>
        </w:numPr>
        <w:jc w:val="center"/>
        <w:rPr>
          <w:b/>
          <w:i/>
          <w:sz w:val="24"/>
          <w:szCs w:val="24"/>
        </w:rPr>
      </w:pPr>
      <w:r w:rsidRPr="00E80953">
        <w:rPr>
          <w:b/>
          <w:i/>
          <w:sz w:val="24"/>
          <w:szCs w:val="24"/>
        </w:rPr>
        <w:t>Kadencyjność</w:t>
      </w:r>
    </w:p>
    <w:p w:rsidR="00E80953" w:rsidRDefault="00365929" w:rsidP="00E809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razie pojawienia się możliwości ponownego przeprowadzenia procedury naboru przedstawicieli organizacji pozarządowych do komitetów monitorujących stosowana będzie niniejsza ordynacja wyborcza.</w:t>
      </w:r>
    </w:p>
    <w:p w:rsidR="00E80953" w:rsidRDefault="00E80953" w:rsidP="00E80953">
      <w:pPr>
        <w:pStyle w:val="Akapitzlist"/>
        <w:ind w:left="567"/>
        <w:jc w:val="both"/>
        <w:rPr>
          <w:sz w:val="24"/>
          <w:szCs w:val="24"/>
        </w:rPr>
      </w:pPr>
    </w:p>
    <w:p w:rsidR="009F217D" w:rsidRPr="00DA5076" w:rsidRDefault="00DA5076" w:rsidP="00875A2F">
      <w:pPr>
        <w:pStyle w:val="Akapitzlist"/>
        <w:numPr>
          <w:ilvl w:val="0"/>
          <w:numId w:val="1"/>
        </w:num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Dokumentacja</w:t>
      </w:r>
    </w:p>
    <w:p w:rsidR="009F217D" w:rsidRPr="009F217D" w:rsidRDefault="009F217D" w:rsidP="009F217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614DDF">
        <w:rPr>
          <w:sz w:val="24"/>
          <w:szCs w:val="24"/>
        </w:rPr>
        <w:t>Dokumenty zwią</w:t>
      </w:r>
      <w:r w:rsidR="0029056B">
        <w:rPr>
          <w:sz w:val="24"/>
          <w:szCs w:val="24"/>
        </w:rPr>
        <w:t>zane z wyborami przechowuje Rada</w:t>
      </w:r>
      <w:r w:rsidRPr="00614DDF">
        <w:rPr>
          <w:sz w:val="24"/>
          <w:szCs w:val="24"/>
        </w:rPr>
        <w:t xml:space="preserve"> Działalności Pożytku Publicznego </w:t>
      </w:r>
      <w:r>
        <w:rPr>
          <w:sz w:val="24"/>
          <w:szCs w:val="24"/>
        </w:rPr>
        <w:t xml:space="preserve"> albo Wojewódzka Rada</w:t>
      </w:r>
      <w:r w:rsidRPr="00614DDF">
        <w:rPr>
          <w:sz w:val="24"/>
          <w:szCs w:val="24"/>
        </w:rPr>
        <w:t xml:space="preserve"> Działalności Pożytku Publicznego do czasu zakończenia realizacji programu operacyjnego. Dokument</w:t>
      </w:r>
      <w:r w:rsidR="004109D5">
        <w:rPr>
          <w:sz w:val="24"/>
          <w:szCs w:val="24"/>
        </w:rPr>
        <w:t>y</w:t>
      </w:r>
      <w:r w:rsidRPr="00614DDF">
        <w:rPr>
          <w:sz w:val="24"/>
          <w:szCs w:val="24"/>
        </w:rPr>
        <w:t xml:space="preserve"> są jawne i po zakończeniu wyborów mogą być udostępniane.</w:t>
      </w:r>
    </w:p>
    <w:p w:rsidR="00A35A58" w:rsidRPr="00A35A58" w:rsidRDefault="00A35A58" w:rsidP="00F65AB6">
      <w:pPr>
        <w:autoSpaceDE w:val="0"/>
        <w:autoSpaceDN w:val="0"/>
        <w:adjustRightInd w:val="0"/>
        <w:spacing w:after="0"/>
        <w:jc w:val="both"/>
        <w:rPr>
          <w:rFonts w:cs="A"/>
          <w:sz w:val="24"/>
          <w:szCs w:val="24"/>
          <w:lang w:eastAsia="pl-PL"/>
        </w:rPr>
      </w:pPr>
    </w:p>
    <w:sectPr w:rsidR="00A35A58" w:rsidRPr="00A35A58" w:rsidSect="00425B8E"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19C" w:rsidRDefault="00A1219C" w:rsidP="003C0285">
      <w:pPr>
        <w:spacing w:after="0" w:line="240" w:lineRule="auto"/>
      </w:pPr>
      <w:r>
        <w:separator/>
      </w:r>
    </w:p>
  </w:endnote>
  <w:endnote w:type="continuationSeparator" w:id="0">
    <w:p w:rsidR="00A1219C" w:rsidRDefault="00A1219C" w:rsidP="003C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19C" w:rsidRDefault="00A1219C">
    <w:pPr>
      <w:pStyle w:val="Stopka"/>
      <w:jc w:val="right"/>
    </w:pPr>
    <w:r>
      <w:t xml:space="preserve">Strona </w:t>
    </w:r>
    <w:r w:rsidR="00F30CBA">
      <w:rPr>
        <w:b/>
        <w:sz w:val="24"/>
        <w:szCs w:val="24"/>
      </w:rPr>
      <w:fldChar w:fldCharType="begin"/>
    </w:r>
    <w:r>
      <w:rPr>
        <w:b/>
      </w:rPr>
      <w:instrText>PAGE</w:instrText>
    </w:r>
    <w:r w:rsidR="00F30CBA">
      <w:rPr>
        <w:b/>
        <w:sz w:val="24"/>
        <w:szCs w:val="24"/>
      </w:rPr>
      <w:fldChar w:fldCharType="separate"/>
    </w:r>
    <w:r w:rsidR="00CE62FA">
      <w:rPr>
        <w:b/>
        <w:noProof/>
      </w:rPr>
      <w:t>5</w:t>
    </w:r>
    <w:r w:rsidR="00F30CBA">
      <w:rPr>
        <w:b/>
        <w:sz w:val="24"/>
        <w:szCs w:val="24"/>
      </w:rPr>
      <w:fldChar w:fldCharType="end"/>
    </w:r>
    <w:r>
      <w:t xml:space="preserve"> z </w:t>
    </w:r>
    <w:r w:rsidR="00F30CBA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F30CBA">
      <w:rPr>
        <w:b/>
        <w:sz w:val="24"/>
        <w:szCs w:val="24"/>
      </w:rPr>
      <w:fldChar w:fldCharType="separate"/>
    </w:r>
    <w:r w:rsidR="00CE62FA">
      <w:rPr>
        <w:b/>
        <w:noProof/>
      </w:rPr>
      <w:t>12</w:t>
    </w:r>
    <w:r w:rsidR="00F30CBA">
      <w:rPr>
        <w:b/>
        <w:sz w:val="24"/>
        <w:szCs w:val="24"/>
      </w:rPr>
      <w:fldChar w:fldCharType="end"/>
    </w:r>
  </w:p>
  <w:p w:rsidR="00A1219C" w:rsidRDefault="00A121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19C" w:rsidRDefault="00A1219C" w:rsidP="003C0285">
      <w:pPr>
        <w:spacing w:after="0" w:line="240" w:lineRule="auto"/>
      </w:pPr>
      <w:r>
        <w:separator/>
      </w:r>
    </w:p>
  </w:footnote>
  <w:footnote w:type="continuationSeparator" w:id="0">
    <w:p w:rsidR="00A1219C" w:rsidRDefault="00A1219C" w:rsidP="003C0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308A"/>
    <w:multiLevelType w:val="hybridMultilevel"/>
    <w:tmpl w:val="91A018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E84678"/>
    <w:multiLevelType w:val="hybridMultilevel"/>
    <w:tmpl w:val="150E1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4520E"/>
    <w:multiLevelType w:val="hybridMultilevel"/>
    <w:tmpl w:val="D074A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20E13"/>
    <w:multiLevelType w:val="hybridMultilevel"/>
    <w:tmpl w:val="963AD610"/>
    <w:lvl w:ilvl="0" w:tplc="B684821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6B7006"/>
    <w:multiLevelType w:val="hybridMultilevel"/>
    <w:tmpl w:val="2228D80C"/>
    <w:lvl w:ilvl="0" w:tplc="64884C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2059E7"/>
    <w:multiLevelType w:val="hybridMultilevel"/>
    <w:tmpl w:val="976C7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05411"/>
    <w:multiLevelType w:val="hybridMultilevel"/>
    <w:tmpl w:val="A4DAF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37A8F"/>
    <w:multiLevelType w:val="hybridMultilevel"/>
    <w:tmpl w:val="0E3A2596"/>
    <w:lvl w:ilvl="0" w:tplc="E68415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1F7771F"/>
    <w:multiLevelType w:val="hybridMultilevel"/>
    <w:tmpl w:val="155CC9FA"/>
    <w:lvl w:ilvl="0" w:tplc="A6E056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4955AD8"/>
    <w:multiLevelType w:val="hybridMultilevel"/>
    <w:tmpl w:val="ECF0653E"/>
    <w:lvl w:ilvl="0" w:tplc="B684821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6CB3070"/>
    <w:multiLevelType w:val="hybridMultilevel"/>
    <w:tmpl w:val="EF52AA6C"/>
    <w:lvl w:ilvl="0" w:tplc="A28680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7B824CD"/>
    <w:multiLevelType w:val="hybridMultilevel"/>
    <w:tmpl w:val="1AD4A860"/>
    <w:lvl w:ilvl="0" w:tplc="E68415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46908"/>
    <w:multiLevelType w:val="hybridMultilevel"/>
    <w:tmpl w:val="EEC81E4C"/>
    <w:lvl w:ilvl="0" w:tplc="B684821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0A93DBD"/>
    <w:multiLevelType w:val="hybridMultilevel"/>
    <w:tmpl w:val="40D209A0"/>
    <w:lvl w:ilvl="0" w:tplc="B68482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4214455"/>
    <w:multiLevelType w:val="hybridMultilevel"/>
    <w:tmpl w:val="EC74A61E"/>
    <w:lvl w:ilvl="0" w:tplc="44E449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60A0CC1"/>
    <w:multiLevelType w:val="hybridMultilevel"/>
    <w:tmpl w:val="A4D4E73C"/>
    <w:lvl w:ilvl="0" w:tplc="1A0A5B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7937B72"/>
    <w:multiLevelType w:val="hybridMultilevel"/>
    <w:tmpl w:val="6BD40F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D707F3"/>
    <w:multiLevelType w:val="hybridMultilevel"/>
    <w:tmpl w:val="2C18F09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2C77FB"/>
    <w:multiLevelType w:val="hybridMultilevel"/>
    <w:tmpl w:val="CE949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9A3266"/>
    <w:multiLevelType w:val="hybridMultilevel"/>
    <w:tmpl w:val="9EFEE16A"/>
    <w:lvl w:ilvl="0" w:tplc="12A0E4E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1B51707"/>
    <w:multiLevelType w:val="hybridMultilevel"/>
    <w:tmpl w:val="2450637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4251BB4"/>
    <w:multiLevelType w:val="hybridMultilevel"/>
    <w:tmpl w:val="998E6D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5C417C"/>
    <w:multiLevelType w:val="hybridMultilevel"/>
    <w:tmpl w:val="A0E041D4"/>
    <w:lvl w:ilvl="0" w:tplc="483221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7085C8F"/>
    <w:multiLevelType w:val="hybridMultilevel"/>
    <w:tmpl w:val="DBCE08D8"/>
    <w:lvl w:ilvl="0" w:tplc="0415000F">
      <w:start w:val="1"/>
      <w:numFmt w:val="decimal"/>
      <w:lvlText w:val="%1."/>
      <w:lvlJc w:val="left"/>
      <w:pPr>
        <w:ind w:left="-1065" w:hanging="360"/>
      </w:pPr>
    </w:lvl>
    <w:lvl w:ilvl="1" w:tplc="04150019" w:tentative="1">
      <w:start w:val="1"/>
      <w:numFmt w:val="lowerLetter"/>
      <w:lvlText w:val="%2."/>
      <w:lvlJc w:val="left"/>
      <w:pPr>
        <w:ind w:left="-345" w:hanging="360"/>
      </w:pPr>
    </w:lvl>
    <w:lvl w:ilvl="2" w:tplc="0415001B" w:tentative="1">
      <w:start w:val="1"/>
      <w:numFmt w:val="lowerRoman"/>
      <w:lvlText w:val="%3."/>
      <w:lvlJc w:val="right"/>
      <w:pPr>
        <w:ind w:left="375" w:hanging="180"/>
      </w:pPr>
    </w:lvl>
    <w:lvl w:ilvl="3" w:tplc="0415000F" w:tentative="1">
      <w:start w:val="1"/>
      <w:numFmt w:val="decimal"/>
      <w:lvlText w:val="%4."/>
      <w:lvlJc w:val="left"/>
      <w:pPr>
        <w:ind w:left="1095" w:hanging="360"/>
      </w:pPr>
    </w:lvl>
    <w:lvl w:ilvl="4" w:tplc="04150019" w:tentative="1">
      <w:start w:val="1"/>
      <w:numFmt w:val="lowerLetter"/>
      <w:lvlText w:val="%5."/>
      <w:lvlJc w:val="left"/>
      <w:pPr>
        <w:ind w:left="1815" w:hanging="360"/>
      </w:pPr>
    </w:lvl>
    <w:lvl w:ilvl="5" w:tplc="0415001B" w:tentative="1">
      <w:start w:val="1"/>
      <w:numFmt w:val="lowerRoman"/>
      <w:lvlText w:val="%6."/>
      <w:lvlJc w:val="right"/>
      <w:pPr>
        <w:ind w:left="2535" w:hanging="180"/>
      </w:pPr>
    </w:lvl>
    <w:lvl w:ilvl="6" w:tplc="0415000F" w:tentative="1">
      <w:start w:val="1"/>
      <w:numFmt w:val="decimal"/>
      <w:lvlText w:val="%7."/>
      <w:lvlJc w:val="left"/>
      <w:pPr>
        <w:ind w:left="3255" w:hanging="360"/>
      </w:pPr>
    </w:lvl>
    <w:lvl w:ilvl="7" w:tplc="04150019" w:tentative="1">
      <w:start w:val="1"/>
      <w:numFmt w:val="lowerLetter"/>
      <w:lvlText w:val="%8."/>
      <w:lvlJc w:val="left"/>
      <w:pPr>
        <w:ind w:left="3975" w:hanging="360"/>
      </w:pPr>
    </w:lvl>
    <w:lvl w:ilvl="8" w:tplc="0415001B" w:tentative="1">
      <w:start w:val="1"/>
      <w:numFmt w:val="lowerRoman"/>
      <w:lvlText w:val="%9."/>
      <w:lvlJc w:val="right"/>
      <w:pPr>
        <w:ind w:left="4695" w:hanging="180"/>
      </w:pPr>
    </w:lvl>
  </w:abstractNum>
  <w:abstractNum w:abstractNumId="24">
    <w:nsid w:val="3A7606CD"/>
    <w:multiLevelType w:val="hybridMultilevel"/>
    <w:tmpl w:val="207A70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7D7CF3"/>
    <w:multiLevelType w:val="hybridMultilevel"/>
    <w:tmpl w:val="51CC8DBE"/>
    <w:lvl w:ilvl="0" w:tplc="A6E056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CAB30B6"/>
    <w:multiLevelType w:val="hybridMultilevel"/>
    <w:tmpl w:val="AAC61DB6"/>
    <w:lvl w:ilvl="0" w:tplc="B7B29B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DD37C30"/>
    <w:multiLevelType w:val="hybridMultilevel"/>
    <w:tmpl w:val="AD74B85E"/>
    <w:lvl w:ilvl="0" w:tplc="7738272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3E661FD5"/>
    <w:multiLevelType w:val="hybridMultilevel"/>
    <w:tmpl w:val="EEB068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F316A6A"/>
    <w:multiLevelType w:val="hybridMultilevel"/>
    <w:tmpl w:val="884C2D2C"/>
    <w:lvl w:ilvl="0" w:tplc="933867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3FF560FC"/>
    <w:multiLevelType w:val="hybridMultilevel"/>
    <w:tmpl w:val="C7F81F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16C131A"/>
    <w:multiLevelType w:val="hybridMultilevel"/>
    <w:tmpl w:val="2982EE38"/>
    <w:lvl w:ilvl="0" w:tplc="F26010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2DF29BE"/>
    <w:multiLevelType w:val="hybridMultilevel"/>
    <w:tmpl w:val="3448F7D2"/>
    <w:lvl w:ilvl="0" w:tplc="B68482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DD38A4"/>
    <w:multiLevelType w:val="hybridMultilevel"/>
    <w:tmpl w:val="90EA0E60"/>
    <w:lvl w:ilvl="0" w:tplc="5AA28B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E684400"/>
    <w:multiLevelType w:val="hybridMultilevel"/>
    <w:tmpl w:val="1248D90C"/>
    <w:lvl w:ilvl="0" w:tplc="ABD8FC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07C7159"/>
    <w:multiLevelType w:val="hybridMultilevel"/>
    <w:tmpl w:val="B2C254B8"/>
    <w:lvl w:ilvl="0" w:tplc="FC1A36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58F1C45"/>
    <w:multiLevelType w:val="hybridMultilevel"/>
    <w:tmpl w:val="530EB818"/>
    <w:lvl w:ilvl="0" w:tplc="9CBC80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52556A"/>
    <w:multiLevelType w:val="hybridMultilevel"/>
    <w:tmpl w:val="865E4F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E606586"/>
    <w:multiLevelType w:val="hybridMultilevel"/>
    <w:tmpl w:val="55F031C0"/>
    <w:lvl w:ilvl="0" w:tplc="31E0B8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5EEC3C9E"/>
    <w:multiLevelType w:val="hybridMultilevel"/>
    <w:tmpl w:val="E6BEB200"/>
    <w:lvl w:ilvl="0" w:tplc="D4F8A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1A37192"/>
    <w:multiLevelType w:val="hybridMultilevel"/>
    <w:tmpl w:val="36DC030A"/>
    <w:lvl w:ilvl="0" w:tplc="6A70A2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2A354BD"/>
    <w:multiLevelType w:val="hybridMultilevel"/>
    <w:tmpl w:val="F9E6ADFE"/>
    <w:lvl w:ilvl="0" w:tplc="8D6269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375CBC"/>
    <w:multiLevelType w:val="hybridMultilevel"/>
    <w:tmpl w:val="5CF8153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14B0D36"/>
    <w:multiLevelType w:val="hybridMultilevel"/>
    <w:tmpl w:val="CBF05A18"/>
    <w:lvl w:ilvl="0" w:tplc="37C6FC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38E51F2"/>
    <w:multiLevelType w:val="hybridMultilevel"/>
    <w:tmpl w:val="E6260098"/>
    <w:lvl w:ilvl="0" w:tplc="A6E056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99037E"/>
    <w:multiLevelType w:val="hybridMultilevel"/>
    <w:tmpl w:val="8FFC3132"/>
    <w:lvl w:ilvl="0" w:tplc="E68415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98D623B"/>
    <w:multiLevelType w:val="hybridMultilevel"/>
    <w:tmpl w:val="ABDC9DEC"/>
    <w:lvl w:ilvl="0" w:tplc="E348FD9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BD14217"/>
    <w:multiLevelType w:val="multilevel"/>
    <w:tmpl w:val="050AD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418" w:hanging="851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47"/>
  </w:num>
  <w:num w:numId="2">
    <w:abstractNumId w:val="6"/>
  </w:num>
  <w:num w:numId="3">
    <w:abstractNumId w:val="5"/>
  </w:num>
  <w:num w:numId="4">
    <w:abstractNumId w:val="28"/>
  </w:num>
  <w:num w:numId="5">
    <w:abstractNumId w:val="0"/>
  </w:num>
  <w:num w:numId="6">
    <w:abstractNumId w:val="30"/>
  </w:num>
  <w:num w:numId="7">
    <w:abstractNumId w:val="2"/>
  </w:num>
  <w:num w:numId="8">
    <w:abstractNumId w:val="1"/>
  </w:num>
  <w:num w:numId="9">
    <w:abstractNumId w:val="21"/>
  </w:num>
  <w:num w:numId="10">
    <w:abstractNumId w:val="20"/>
  </w:num>
  <w:num w:numId="11">
    <w:abstractNumId w:val="42"/>
  </w:num>
  <w:num w:numId="12">
    <w:abstractNumId w:val="16"/>
  </w:num>
  <w:num w:numId="13">
    <w:abstractNumId w:val="37"/>
  </w:num>
  <w:num w:numId="14">
    <w:abstractNumId w:val="17"/>
  </w:num>
  <w:num w:numId="15">
    <w:abstractNumId w:val="23"/>
  </w:num>
  <w:num w:numId="16">
    <w:abstractNumId w:val="40"/>
  </w:num>
  <w:num w:numId="17">
    <w:abstractNumId w:val="46"/>
  </w:num>
  <w:num w:numId="18">
    <w:abstractNumId w:val="27"/>
  </w:num>
  <w:num w:numId="19">
    <w:abstractNumId w:val="32"/>
  </w:num>
  <w:num w:numId="20">
    <w:abstractNumId w:val="13"/>
  </w:num>
  <w:num w:numId="21">
    <w:abstractNumId w:val="12"/>
  </w:num>
  <w:num w:numId="22">
    <w:abstractNumId w:val="9"/>
  </w:num>
  <w:num w:numId="23">
    <w:abstractNumId w:val="3"/>
  </w:num>
  <w:num w:numId="24">
    <w:abstractNumId w:val="39"/>
  </w:num>
  <w:num w:numId="25">
    <w:abstractNumId w:val="35"/>
  </w:num>
  <w:num w:numId="26">
    <w:abstractNumId w:val="26"/>
  </w:num>
  <w:num w:numId="27">
    <w:abstractNumId w:val="41"/>
  </w:num>
  <w:num w:numId="28">
    <w:abstractNumId w:val="19"/>
  </w:num>
  <w:num w:numId="29">
    <w:abstractNumId w:val="43"/>
  </w:num>
  <w:num w:numId="30">
    <w:abstractNumId w:val="4"/>
  </w:num>
  <w:num w:numId="31">
    <w:abstractNumId w:val="10"/>
  </w:num>
  <w:num w:numId="32">
    <w:abstractNumId w:val="38"/>
  </w:num>
  <w:num w:numId="33">
    <w:abstractNumId w:val="34"/>
  </w:num>
  <w:num w:numId="34">
    <w:abstractNumId w:val="33"/>
  </w:num>
  <w:num w:numId="35">
    <w:abstractNumId w:val="29"/>
  </w:num>
  <w:num w:numId="36">
    <w:abstractNumId w:val="24"/>
  </w:num>
  <w:num w:numId="37">
    <w:abstractNumId w:val="44"/>
  </w:num>
  <w:num w:numId="38">
    <w:abstractNumId w:val="8"/>
  </w:num>
  <w:num w:numId="39">
    <w:abstractNumId w:val="25"/>
  </w:num>
  <w:num w:numId="40">
    <w:abstractNumId w:val="36"/>
  </w:num>
  <w:num w:numId="41">
    <w:abstractNumId w:val="15"/>
  </w:num>
  <w:num w:numId="42">
    <w:abstractNumId w:val="22"/>
  </w:num>
  <w:num w:numId="43">
    <w:abstractNumId w:val="14"/>
  </w:num>
  <w:num w:numId="44">
    <w:abstractNumId w:val="11"/>
  </w:num>
  <w:num w:numId="45">
    <w:abstractNumId w:val="45"/>
  </w:num>
  <w:num w:numId="46">
    <w:abstractNumId w:val="7"/>
  </w:num>
  <w:num w:numId="47">
    <w:abstractNumId w:val="18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9D7"/>
    <w:rsid w:val="000061E3"/>
    <w:rsid w:val="00015BE7"/>
    <w:rsid w:val="0004618F"/>
    <w:rsid w:val="00047903"/>
    <w:rsid w:val="00062EE1"/>
    <w:rsid w:val="00082790"/>
    <w:rsid w:val="000911FC"/>
    <w:rsid w:val="000914B6"/>
    <w:rsid w:val="000B3D81"/>
    <w:rsid w:val="000D107F"/>
    <w:rsid w:val="000F78D5"/>
    <w:rsid w:val="00106802"/>
    <w:rsid w:val="00111E91"/>
    <w:rsid w:val="00117633"/>
    <w:rsid w:val="0012143A"/>
    <w:rsid w:val="001324E4"/>
    <w:rsid w:val="00165A1E"/>
    <w:rsid w:val="00191937"/>
    <w:rsid w:val="00196B0A"/>
    <w:rsid w:val="001A0C3C"/>
    <w:rsid w:val="001A2B11"/>
    <w:rsid w:val="001A3D25"/>
    <w:rsid w:val="001A6130"/>
    <w:rsid w:val="001B223E"/>
    <w:rsid w:val="001C0F06"/>
    <w:rsid w:val="001D0D20"/>
    <w:rsid w:val="001D767C"/>
    <w:rsid w:val="001E31AC"/>
    <w:rsid w:val="001E3627"/>
    <w:rsid w:val="001E7AD3"/>
    <w:rsid w:val="001F5F7B"/>
    <w:rsid w:val="002037AD"/>
    <w:rsid w:val="00213B70"/>
    <w:rsid w:val="00217E88"/>
    <w:rsid w:val="00226982"/>
    <w:rsid w:val="002411FD"/>
    <w:rsid w:val="00247782"/>
    <w:rsid w:val="00247BA8"/>
    <w:rsid w:val="00260753"/>
    <w:rsid w:val="002624B6"/>
    <w:rsid w:val="002638CE"/>
    <w:rsid w:val="002735B9"/>
    <w:rsid w:val="00275E2A"/>
    <w:rsid w:val="00281F0E"/>
    <w:rsid w:val="00282274"/>
    <w:rsid w:val="0029056B"/>
    <w:rsid w:val="00294156"/>
    <w:rsid w:val="002A099D"/>
    <w:rsid w:val="002B41E6"/>
    <w:rsid w:val="002B529E"/>
    <w:rsid w:val="002B7CEF"/>
    <w:rsid w:val="002C178D"/>
    <w:rsid w:val="002C2293"/>
    <w:rsid w:val="002E47E6"/>
    <w:rsid w:val="002F1703"/>
    <w:rsid w:val="00301721"/>
    <w:rsid w:val="00303647"/>
    <w:rsid w:val="003040DB"/>
    <w:rsid w:val="00327B08"/>
    <w:rsid w:val="003303B3"/>
    <w:rsid w:val="0033452A"/>
    <w:rsid w:val="003430FC"/>
    <w:rsid w:val="0035064A"/>
    <w:rsid w:val="003554A9"/>
    <w:rsid w:val="00360AF7"/>
    <w:rsid w:val="003655C4"/>
    <w:rsid w:val="00365929"/>
    <w:rsid w:val="00370EEB"/>
    <w:rsid w:val="0037754F"/>
    <w:rsid w:val="00380882"/>
    <w:rsid w:val="00387951"/>
    <w:rsid w:val="003978E3"/>
    <w:rsid w:val="003B089C"/>
    <w:rsid w:val="003B6348"/>
    <w:rsid w:val="003C0285"/>
    <w:rsid w:val="003C1128"/>
    <w:rsid w:val="003C11AD"/>
    <w:rsid w:val="003C2525"/>
    <w:rsid w:val="003E07E2"/>
    <w:rsid w:val="003E0A39"/>
    <w:rsid w:val="003F54AC"/>
    <w:rsid w:val="003F6963"/>
    <w:rsid w:val="004109D5"/>
    <w:rsid w:val="0042003A"/>
    <w:rsid w:val="00425B8E"/>
    <w:rsid w:val="00426A63"/>
    <w:rsid w:val="00433531"/>
    <w:rsid w:val="00441993"/>
    <w:rsid w:val="004455B0"/>
    <w:rsid w:val="00445621"/>
    <w:rsid w:val="0045120B"/>
    <w:rsid w:val="00451767"/>
    <w:rsid w:val="00452AB4"/>
    <w:rsid w:val="00471A78"/>
    <w:rsid w:val="0047463F"/>
    <w:rsid w:val="00477BC6"/>
    <w:rsid w:val="00477E61"/>
    <w:rsid w:val="00485A85"/>
    <w:rsid w:val="0048747A"/>
    <w:rsid w:val="004905F7"/>
    <w:rsid w:val="004928D1"/>
    <w:rsid w:val="00495CCF"/>
    <w:rsid w:val="00497B66"/>
    <w:rsid w:val="004A74A7"/>
    <w:rsid w:val="004B517A"/>
    <w:rsid w:val="004C4A3F"/>
    <w:rsid w:val="004C7857"/>
    <w:rsid w:val="004D2222"/>
    <w:rsid w:val="004D283C"/>
    <w:rsid w:val="004D2DD0"/>
    <w:rsid w:val="004E2EB7"/>
    <w:rsid w:val="004F2D66"/>
    <w:rsid w:val="004F5C6A"/>
    <w:rsid w:val="00502386"/>
    <w:rsid w:val="0051441F"/>
    <w:rsid w:val="00516345"/>
    <w:rsid w:val="00524326"/>
    <w:rsid w:val="005261E6"/>
    <w:rsid w:val="0052697D"/>
    <w:rsid w:val="00536F22"/>
    <w:rsid w:val="00540A4F"/>
    <w:rsid w:val="00542D8C"/>
    <w:rsid w:val="00563E13"/>
    <w:rsid w:val="00572353"/>
    <w:rsid w:val="005723F5"/>
    <w:rsid w:val="00573459"/>
    <w:rsid w:val="00577D6F"/>
    <w:rsid w:val="00584022"/>
    <w:rsid w:val="0059061C"/>
    <w:rsid w:val="0059134A"/>
    <w:rsid w:val="005B36B2"/>
    <w:rsid w:val="005B5BF1"/>
    <w:rsid w:val="005C0917"/>
    <w:rsid w:val="005C27E6"/>
    <w:rsid w:val="005C2F55"/>
    <w:rsid w:val="005E218F"/>
    <w:rsid w:val="005E29DE"/>
    <w:rsid w:val="005E62E5"/>
    <w:rsid w:val="005E6874"/>
    <w:rsid w:val="005F17A6"/>
    <w:rsid w:val="006072E7"/>
    <w:rsid w:val="00612784"/>
    <w:rsid w:val="00612A13"/>
    <w:rsid w:val="0061329A"/>
    <w:rsid w:val="00614DDF"/>
    <w:rsid w:val="00617FF3"/>
    <w:rsid w:val="006239A5"/>
    <w:rsid w:val="00627C82"/>
    <w:rsid w:val="00630B96"/>
    <w:rsid w:val="006343A5"/>
    <w:rsid w:val="00635E39"/>
    <w:rsid w:val="00642200"/>
    <w:rsid w:val="00644851"/>
    <w:rsid w:val="006450DB"/>
    <w:rsid w:val="00645782"/>
    <w:rsid w:val="00645C44"/>
    <w:rsid w:val="00652EDE"/>
    <w:rsid w:val="00655A4D"/>
    <w:rsid w:val="00656E10"/>
    <w:rsid w:val="00657C3B"/>
    <w:rsid w:val="006752A7"/>
    <w:rsid w:val="00676967"/>
    <w:rsid w:val="00681702"/>
    <w:rsid w:val="0068398B"/>
    <w:rsid w:val="00683AD6"/>
    <w:rsid w:val="00683E71"/>
    <w:rsid w:val="0068465B"/>
    <w:rsid w:val="006867E3"/>
    <w:rsid w:val="00690B8B"/>
    <w:rsid w:val="00695AD7"/>
    <w:rsid w:val="006A1065"/>
    <w:rsid w:val="006A1929"/>
    <w:rsid w:val="006B5F25"/>
    <w:rsid w:val="006B6B51"/>
    <w:rsid w:val="006B6D84"/>
    <w:rsid w:val="006B6FBF"/>
    <w:rsid w:val="006C7084"/>
    <w:rsid w:val="006D2E53"/>
    <w:rsid w:val="006E7941"/>
    <w:rsid w:val="006E7E05"/>
    <w:rsid w:val="007011C8"/>
    <w:rsid w:val="00706BE3"/>
    <w:rsid w:val="0071277D"/>
    <w:rsid w:val="00721C68"/>
    <w:rsid w:val="007411F6"/>
    <w:rsid w:val="00751654"/>
    <w:rsid w:val="00752DC2"/>
    <w:rsid w:val="0076198A"/>
    <w:rsid w:val="00761C9A"/>
    <w:rsid w:val="00766C0F"/>
    <w:rsid w:val="00770A20"/>
    <w:rsid w:val="00775519"/>
    <w:rsid w:val="00780388"/>
    <w:rsid w:val="00783AED"/>
    <w:rsid w:val="007A05A7"/>
    <w:rsid w:val="007B0944"/>
    <w:rsid w:val="007B26A8"/>
    <w:rsid w:val="007C0738"/>
    <w:rsid w:val="007C378D"/>
    <w:rsid w:val="007C40CF"/>
    <w:rsid w:val="007E3891"/>
    <w:rsid w:val="00800D6F"/>
    <w:rsid w:val="0080367C"/>
    <w:rsid w:val="008128EC"/>
    <w:rsid w:val="00813591"/>
    <w:rsid w:val="00813695"/>
    <w:rsid w:val="0083079A"/>
    <w:rsid w:val="00833C9E"/>
    <w:rsid w:val="00843CC2"/>
    <w:rsid w:val="0084573F"/>
    <w:rsid w:val="008514E0"/>
    <w:rsid w:val="00855BD3"/>
    <w:rsid w:val="008640FB"/>
    <w:rsid w:val="00870535"/>
    <w:rsid w:val="00875A2F"/>
    <w:rsid w:val="00880D50"/>
    <w:rsid w:val="008840DC"/>
    <w:rsid w:val="008912E0"/>
    <w:rsid w:val="00893D6B"/>
    <w:rsid w:val="008A5A3E"/>
    <w:rsid w:val="008B08C4"/>
    <w:rsid w:val="008B5CCE"/>
    <w:rsid w:val="008D5994"/>
    <w:rsid w:val="008E5E23"/>
    <w:rsid w:val="00900D75"/>
    <w:rsid w:val="00904C64"/>
    <w:rsid w:val="0091134F"/>
    <w:rsid w:val="00911E2D"/>
    <w:rsid w:val="00917423"/>
    <w:rsid w:val="00926BF1"/>
    <w:rsid w:val="00933943"/>
    <w:rsid w:val="00941961"/>
    <w:rsid w:val="00941EDC"/>
    <w:rsid w:val="00950751"/>
    <w:rsid w:val="009763FF"/>
    <w:rsid w:val="00992ECF"/>
    <w:rsid w:val="009A5B04"/>
    <w:rsid w:val="009B12B2"/>
    <w:rsid w:val="009B363D"/>
    <w:rsid w:val="009B630F"/>
    <w:rsid w:val="009C630D"/>
    <w:rsid w:val="009C6983"/>
    <w:rsid w:val="009D0749"/>
    <w:rsid w:val="009D37C0"/>
    <w:rsid w:val="009E22EC"/>
    <w:rsid w:val="009E48C0"/>
    <w:rsid w:val="009F217D"/>
    <w:rsid w:val="00A00C14"/>
    <w:rsid w:val="00A04F24"/>
    <w:rsid w:val="00A1219C"/>
    <w:rsid w:val="00A16249"/>
    <w:rsid w:val="00A217A5"/>
    <w:rsid w:val="00A27E2E"/>
    <w:rsid w:val="00A35A58"/>
    <w:rsid w:val="00A453CD"/>
    <w:rsid w:val="00A46C73"/>
    <w:rsid w:val="00A5285D"/>
    <w:rsid w:val="00A5303D"/>
    <w:rsid w:val="00A5513B"/>
    <w:rsid w:val="00A61F75"/>
    <w:rsid w:val="00A778BD"/>
    <w:rsid w:val="00A84262"/>
    <w:rsid w:val="00A965A5"/>
    <w:rsid w:val="00AA2D78"/>
    <w:rsid w:val="00AB0E9B"/>
    <w:rsid w:val="00AC5294"/>
    <w:rsid w:val="00AD0C58"/>
    <w:rsid w:val="00AD4DC1"/>
    <w:rsid w:val="00AD5106"/>
    <w:rsid w:val="00AE393B"/>
    <w:rsid w:val="00AE4F65"/>
    <w:rsid w:val="00B00A41"/>
    <w:rsid w:val="00B019D7"/>
    <w:rsid w:val="00B32F93"/>
    <w:rsid w:val="00B35442"/>
    <w:rsid w:val="00B40B92"/>
    <w:rsid w:val="00B57AC4"/>
    <w:rsid w:val="00B60F64"/>
    <w:rsid w:val="00B6244D"/>
    <w:rsid w:val="00B759DD"/>
    <w:rsid w:val="00B80ED6"/>
    <w:rsid w:val="00B814C0"/>
    <w:rsid w:val="00B94C3F"/>
    <w:rsid w:val="00B9600F"/>
    <w:rsid w:val="00B96C13"/>
    <w:rsid w:val="00B972C7"/>
    <w:rsid w:val="00B97A40"/>
    <w:rsid w:val="00BC617B"/>
    <w:rsid w:val="00BC7C1A"/>
    <w:rsid w:val="00BD0C99"/>
    <w:rsid w:val="00BD5751"/>
    <w:rsid w:val="00BD69C7"/>
    <w:rsid w:val="00BD77E3"/>
    <w:rsid w:val="00BE4C74"/>
    <w:rsid w:val="00BE7F42"/>
    <w:rsid w:val="00BF7866"/>
    <w:rsid w:val="00C01F35"/>
    <w:rsid w:val="00C031B0"/>
    <w:rsid w:val="00C0782D"/>
    <w:rsid w:val="00C25905"/>
    <w:rsid w:val="00C4314F"/>
    <w:rsid w:val="00C43F0E"/>
    <w:rsid w:val="00C463D1"/>
    <w:rsid w:val="00C471E5"/>
    <w:rsid w:val="00C52A52"/>
    <w:rsid w:val="00C67C21"/>
    <w:rsid w:val="00C71F76"/>
    <w:rsid w:val="00C75C92"/>
    <w:rsid w:val="00CA00C2"/>
    <w:rsid w:val="00CA19B5"/>
    <w:rsid w:val="00CA547F"/>
    <w:rsid w:val="00CB0551"/>
    <w:rsid w:val="00CC0A28"/>
    <w:rsid w:val="00CC4F6A"/>
    <w:rsid w:val="00CD3E77"/>
    <w:rsid w:val="00CE62FA"/>
    <w:rsid w:val="00CF3ED4"/>
    <w:rsid w:val="00D066E6"/>
    <w:rsid w:val="00D14556"/>
    <w:rsid w:val="00D23030"/>
    <w:rsid w:val="00D2377C"/>
    <w:rsid w:val="00D23E82"/>
    <w:rsid w:val="00D316F1"/>
    <w:rsid w:val="00D32DAC"/>
    <w:rsid w:val="00D56E05"/>
    <w:rsid w:val="00DA5076"/>
    <w:rsid w:val="00DB21BF"/>
    <w:rsid w:val="00DB47FE"/>
    <w:rsid w:val="00DD3605"/>
    <w:rsid w:val="00DE184C"/>
    <w:rsid w:val="00DE3A01"/>
    <w:rsid w:val="00DE47E8"/>
    <w:rsid w:val="00DF193E"/>
    <w:rsid w:val="00DF428B"/>
    <w:rsid w:val="00E03FB5"/>
    <w:rsid w:val="00E04860"/>
    <w:rsid w:val="00E17F85"/>
    <w:rsid w:val="00E22BDB"/>
    <w:rsid w:val="00E31B4B"/>
    <w:rsid w:val="00E4348D"/>
    <w:rsid w:val="00E53B9E"/>
    <w:rsid w:val="00E6372E"/>
    <w:rsid w:val="00E6523B"/>
    <w:rsid w:val="00E72256"/>
    <w:rsid w:val="00E75BBC"/>
    <w:rsid w:val="00E76EB7"/>
    <w:rsid w:val="00E80953"/>
    <w:rsid w:val="00E87F45"/>
    <w:rsid w:val="00E94C06"/>
    <w:rsid w:val="00EA694D"/>
    <w:rsid w:val="00EA7EED"/>
    <w:rsid w:val="00EB4669"/>
    <w:rsid w:val="00EC1FC2"/>
    <w:rsid w:val="00EC2A6E"/>
    <w:rsid w:val="00EC2DEE"/>
    <w:rsid w:val="00ED5F2F"/>
    <w:rsid w:val="00ED633A"/>
    <w:rsid w:val="00EE05A7"/>
    <w:rsid w:val="00EE34BA"/>
    <w:rsid w:val="00EE5D50"/>
    <w:rsid w:val="00EF5BB3"/>
    <w:rsid w:val="00EF7AE4"/>
    <w:rsid w:val="00F02914"/>
    <w:rsid w:val="00F30CBA"/>
    <w:rsid w:val="00F41397"/>
    <w:rsid w:val="00F44574"/>
    <w:rsid w:val="00F532C0"/>
    <w:rsid w:val="00F6267D"/>
    <w:rsid w:val="00F65AB6"/>
    <w:rsid w:val="00F67667"/>
    <w:rsid w:val="00F67CDA"/>
    <w:rsid w:val="00F73571"/>
    <w:rsid w:val="00F75AC8"/>
    <w:rsid w:val="00F8585D"/>
    <w:rsid w:val="00F943CF"/>
    <w:rsid w:val="00FB0F50"/>
    <w:rsid w:val="00FB0F90"/>
    <w:rsid w:val="00FB1223"/>
    <w:rsid w:val="00FD6286"/>
    <w:rsid w:val="00FE0F4F"/>
    <w:rsid w:val="00FF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9D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019D7"/>
    <w:pPr>
      <w:ind w:left="720"/>
      <w:contextualSpacing/>
    </w:pPr>
  </w:style>
  <w:style w:type="character" w:styleId="Odwoaniedokomentarza">
    <w:name w:val="annotation reference"/>
    <w:uiPriority w:val="99"/>
    <w:semiHidden/>
    <w:rsid w:val="00B019D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019D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019D7"/>
    <w:rPr>
      <w:rFonts w:ascii="Calibri" w:eastAsia="Calibri" w:hAnsi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9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19D7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32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4326"/>
    <w:rPr>
      <w:rFonts w:ascii="Calibri" w:eastAsia="Calibri" w:hAnsi="Calibri"/>
      <w:b/>
      <w:bCs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C02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0285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C02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C0285"/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B0F9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57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5751"/>
    <w:rPr>
      <w:rFonts w:ascii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5751"/>
    <w:rPr>
      <w:vertAlign w:val="superscript"/>
    </w:rPr>
  </w:style>
  <w:style w:type="paragraph" w:customStyle="1" w:styleId="Default">
    <w:name w:val="Default"/>
    <w:rsid w:val="007E38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h1">
    <w:name w:val="h1"/>
    <w:basedOn w:val="Domylnaczcionkaakapitu"/>
    <w:rsid w:val="004874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F902D-65D3-4CC3-9DF3-A87BC74E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3996</Words>
  <Characters>23982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27923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Marta_Chydrasinska</dc:creator>
  <cp:keywords/>
  <cp:lastModifiedBy>Your User Name</cp:lastModifiedBy>
  <cp:revision>12</cp:revision>
  <cp:lastPrinted>2014-10-02T08:06:00Z</cp:lastPrinted>
  <dcterms:created xsi:type="dcterms:W3CDTF">2014-10-02T08:24:00Z</dcterms:created>
  <dcterms:modified xsi:type="dcterms:W3CDTF">2014-10-17T07:04:00Z</dcterms:modified>
</cp:coreProperties>
</file>