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24195" w14:textId="2CA4371C" w:rsidR="002678FD" w:rsidRPr="002678FD" w:rsidRDefault="002678FD" w:rsidP="002678FD">
      <w:pPr>
        <w:jc w:val="right"/>
        <w:rPr>
          <w:rFonts w:asciiTheme="minorHAnsi" w:hAnsiTheme="minorHAnsi" w:cstheme="minorHAnsi"/>
          <w:b/>
          <w:sz w:val="22"/>
          <w:szCs w:val="22"/>
        </w:rPr>
      </w:pPr>
      <w:bookmarkStart w:id="0" w:name="_GoBack"/>
      <w:bookmarkEnd w:id="0"/>
      <w:r w:rsidRPr="002678FD">
        <w:rPr>
          <w:rFonts w:asciiTheme="minorHAnsi" w:hAnsiTheme="minorHAnsi" w:cstheme="minorHAnsi"/>
          <w:b/>
          <w:sz w:val="22"/>
          <w:szCs w:val="22"/>
        </w:rPr>
        <w:t>Załącznik nr 4 do zapytan</w:t>
      </w:r>
      <w:r w:rsidR="00C0731E">
        <w:rPr>
          <w:rFonts w:asciiTheme="minorHAnsi" w:hAnsiTheme="minorHAnsi" w:cstheme="minorHAnsi"/>
          <w:b/>
          <w:sz w:val="22"/>
          <w:szCs w:val="22"/>
        </w:rPr>
        <w:t>ia ofertowego nr SA.270.1.1.2024</w:t>
      </w:r>
    </w:p>
    <w:p w14:paraId="70AA87AF" w14:textId="77777777" w:rsidR="002678FD" w:rsidRDefault="002678FD" w:rsidP="00A76640">
      <w:pPr>
        <w:jc w:val="center"/>
        <w:rPr>
          <w:rFonts w:ascii="Book Antiqua" w:hAnsi="Book Antiqua"/>
          <w:b/>
          <w:sz w:val="22"/>
          <w:szCs w:val="22"/>
        </w:rPr>
      </w:pPr>
    </w:p>
    <w:p w14:paraId="02204833" w14:textId="66FAB211" w:rsidR="0080571A" w:rsidRPr="00F056E2" w:rsidRDefault="002201B6" w:rsidP="00A76640">
      <w:pPr>
        <w:jc w:val="center"/>
        <w:rPr>
          <w:rFonts w:asciiTheme="minorHAnsi" w:hAnsiTheme="minorHAnsi" w:cstheme="minorHAnsi"/>
          <w:b/>
          <w:sz w:val="22"/>
          <w:szCs w:val="22"/>
        </w:rPr>
      </w:pPr>
      <w:r w:rsidRPr="00F056E2">
        <w:rPr>
          <w:rFonts w:asciiTheme="minorHAnsi" w:hAnsiTheme="minorHAnsi" w:cstheme="minorHAnsi"/>
          <w:b/>
          <w:sz w:val="22"/>
          <w:szCs w:val="22"/>
        </w:rPr>
        <w:t xml:space="preserve">Projekt </w:t>
      </w:r>
      <w:r w:rsidR="00A76640" w:rsidRPr="00F056E2">
        <w:rPr>
          <w:rFonts w:asciiTheme="minorHAnsi" w:hAnsiTheme="minorHAnsi" w:cstheme="minorHAnsi"/>
          <w:b/>
          <w:sz w:val="22"/>
          <w:szCs w:val="22"/>
        </w:rPr>
        <w:t>umowy</w:t>
      </w:r>
      <w:r w:rsidR="00F056E2">
        <w:rPr>
          <w:rFonts w:asciiTheme="minorHAnsi" w:hAnsiTheme="minorHAnsi" w:cstheme="minorHAnsi"/>
          <w:b/>
          <w:sz w:val="22"/>
          <w:szCs w:val="22"/>
        </w:rPr>
        <w:t xml:space="preserve">   </w:t>
      </w:r>
    </w:p>
    <w:p w14:paraId="3C4A4281" w14:textId="77777777" w:rsidR="00A76640" w:rsidRDefault="00A76640" w:rsidP="00A76640">
      <w:pPr>
        <w:jc w:val="center"/>
        <w:rPr>
          <w:rFonts w:ascii="Book Antiqua" w:hAnsi="Book Antiqua"/>
          <w:b/>
          <w:sz w:val="22"/>
          <w:szCs w:val="22"/>
        </w:rPr>
      </w:pPr>
    </w:p>
    <w:p w14:paraId="2B7E8B52" w14:textId="49C55501" w:rsidR="004656A9" w:rsidRPr="00296234" w:rsidRDefault="004656A9" w:rsidP="004656A9">
      <w:pPr>
        <w:jc w:val="center"/>
        <w:rPr>
          <w:rFonts w:asciiTheme="minorHAnsi" w:hAnsiTheme="minorHAnsi" w:cstheme="minorHAnsi"/>
          <w:b/>
          <w:sz w:val="22"/>
          <w:szCs w:val="22"/>
        </w:rPr>
      </w:pPr>
      <w:r w:rsidRPr="00296234">
        <w:rPr>
          <w:rFonts w:asciiTheme="minorHAnsi" w:hAnsiTheme="minorHAnsi" w:cstheme="minorHAnsi"/>
          <w:b/>
          <w:sz w:val="22"/>
          <w:szCs w:val="22"/>
        </w:rPr>
        <w:t xml:space="preserve">UMOWA </w:t>
      </w:r>
      <w:r w:rsidR="00661793" w:rsidRPr="00296234">
        <w:rPr>
          <w:rFonts w:asciiTheme="minorHAnsi" w:hAnsiTheme="minorHAnsi" w:cstheme="minorHAnsi"/>
          <w:b/>
          <w:sz w:val="22"/>
          <w:szCs w:val="22"/>
        </w:rPr>
        <w:t xml:space="preserve">NR </w:t>
      </w:r>
      <w:r w:rsidR="00A17DAA" w:rsidRPr="00296234">
        <w:rPr>
          <w:rFonts w:asciiTheme="minorHAnsi" w:hAnsiTheme="minorHAnsi" w:cstheme="minorHAnsi"/>
          <w:b/>
          <w:sz w:val="22"/>
          <w:szCs w:val="22"/>
        </w:rPr>
        <w:t>S</w:t>
      </w:r>
      <w:r w:rsidR="00483DE1" w:rsidRPr="00296234">
        <w:rPr>
          <w:rFonts w:asciiTheme="minorHAnsi" w:hAnsiTheme="minorHAnsi" w:cstheme="minorHAnsi"/>
          <w:b/>
          <w:sz w:val="22"/>
          <w:szCs w:val="22"/>
        </w:rPr>
        <w:t>A.270.1.</w:t>
      </w:r>
      <w:r w:rsidR="00C0731E">
        <w:rPr>
          <w:rFonts w:asciiTheme="minorHAnsi" w:hAnsiTheme="minorHAnsi" w:cstheme="minorHAnsi"/>
          <w:b/>
          <w:sz w:val="22"/>
          <w:szCs w:val="22"/>
        </w:rPr>
        <w:t>1.2024</w:t>
      </w:r>
    </w:p>
    <w:p w14:paraId="30B38483" w14:textId="3929F7B3" w:rsidR="00661793" w:rsidRPr="00296234" w:rsidRDefault="00ED5D35" w:rsidP="004656A9">
      <w:pPr>
        <w:jc w:val="center"/>
        <w:rPr>
          <w:rFonts w:asciiTheme="minorHAnsi" w:hAnsiTheme="minorHAnsi" w:cstheme="minorHAnsi"/>
          <w:b/>
          <w:sz w:val="22"/>
          <w:szCs w:val="22"/>
        </w:rPr>
      </w:pPr>
      <w:r w:rsidRPr="00794D31">
        <w:rPr>
          <w:rFonts w:asciiTheme="minorHAnsi" w:hAnsiTheme="minorHAnsi" w:cstheme="minorHAnsi"/>
          <w:b/>
          <w:sz w:val="22"/>
          <w:szCs w:val="22"/>
        </w:rPr>
        <w:t>n</w:t>
      </w:r>
      <w:r w:rsidR="003324C6" w:rsidRPr="00794D31">
        <w:rPr>
          <w:rFonts w:asciiTheme="minorHAnsi" w:hAnsiTheme="minorHAnsi" w:cstheme="minorHAnsi"/>
          <w:b/>
          <w:sz w:val="22"/>
          <w:szCs w:val="22"/>
        </w:rPr>
        <w:t xml:space="preserve">a </w:t>
      </w:r>
      <w:r w:rsidR="00CE3BC5" w:rsidRPr="0045183D">
        <w:rPr>
          <w:rFonts w:asciiTheme="minorHAnsi" w:hAnsiTheme="minorHAnsi" w:cstheme="minorHAnsi"/>
          <w:b/>
          <w:sz w:val="22"/>
          <w:szCs w:val="22"/>
        </w:rPr>
        <w:t xml:space="preserve">obsługę </w:t>
      </w:r>
      <w:r w:rsidR="0045183D">
        <w:rPr>
          <w:rFonts w:asciiTheme="minorHAnsi" w:hAnsiTheme="minorHAnsi" w:cstheme="minorHAnsi"/>
          <w:b/>
          <w:sz w:val="22"/>
          <w:szCs w:val="22"/>
        </w:rPr>
        <w:t>administracyjno-</w:t>
      </w:r>
      <w:r w:rsidR="00CE3BC5" w:rsidRPr="0045183D">
        <w:rPr>
          <w:rFonts w:asciiTheme="minorHAnsi" w:hAnsiTheme="minorHAnsi" w:cstheme="minorHAnsi"/>
          <w:b/>
          <w:sz w:val="22"/>
          <w:szCs w:val="22"/>
        </w:rPr>
        <w:t>budowlaną</w:t>
      </w:r>
      <w:r w:rsidR="00CE3BC5" w:rsidRPr="00296234">
        <w:rPr>
          <w:rFonts w:asciiTheme="minorHAnsi" w:hAnsiTheme="minorHAnsi" w:cstheme="minorHAnsi"/>
          <w:b/>
          <w:sz w:val="22"/>
          <w:szCs w:val="22"/>
        </w:rPr>
        <w:t xml:space="preserve"> w Nadleśnictwie Oborniki</w:t>
      </w:r>
    </w:p>
    <w:p w14:paraId="71EF5726" w14:textId="77777777" w:rsidR="004656A9" w:rsidRPr="00296234" w:rsidRDefault="004656A9" w:rsidP="004656A9">
      <w:pPr>
        <w:jc w:val="center"/>
        <w:rPr>
          <w:rFonts w:asciiTheme="minorHAnsi" w:hAnsiTheme="minorHAnsi" w:cstheme="minorHAnsi"/>
          <w:sz w:val="22"/>
          <w:szCs w:val="22"/>
        </w:rPr>
      </w:pPr>
    </w:p>
    <w:p w14:paraId="05EF4A8A" w14:textId="2ED7402E" w:rsidR="004656A9" w:rsidRPr="00296234" w:rsidRDefault="005802A9" w:rsidP="00DA6BE4">
      <w:pPr>
        <w:jc w:val="center"/>
        <w:rPr>
          <w:rFonts w:asciiTheme="minorHAnsi" w:hAnsiTheme="minorHAnsi" w:cstheme="minorHAnsi"/>
          <w:sz w:val="22"/>
          <w:szCs w:val="22"/>
        </w:rPr>
      </w:pPr>
      <w:r w:rsidRPr="00296234">
        <w:rPr>
          <w:rFonts w:asciiTheme="minorHAnsi" w:hAnsiTheme="minorHAnsi" w:cstheme="minorHAnsi"/>
          <w:sz w:val="22"/>
          <w:szCs w:val="22"/>
        </w:rPr>
        <w:t xml:space="preserve">zawarta w </w:t>
      </w:r>
      <w:r w:rsidR="00662302" w:rsidRPr="00296234">
        <w:rPr>
          <w:rFonts w:asciiTheme="minorHAnsi" w:hAnsiTheme="minorHAnsi" w:cstheme="minorHAnsi"/>
          <w:sz w:val="22"/>
          <w:szCs w:val="22"/>
        </w:rPr>
        <w:t>Dąbrówce L</w:t>
      </w:r>
      <w:r w:rsidR="003324C6" w:rsidRPr="00296234">
        <w:rPr>
          <w:rFonts w:asciiTheme="minorHAnsi" w:hAnsiTheme="minorHAnsi" w:cstheme="minorHAnsi"/>
          <w:sz w:val="22"/>
          <w:szCs w:val="22"/>
        </w:rPr>
        <w:t>eśnej</w:t>
      </w:r>
      <w:r w:rsidRPr="00296234">
        <w:rPr>
          <w:rFonts w:asciiTheme="minorHAnsi" w:hAnsiTheme="minorHAnsi" w:cstheme="minorHAnsi"/>
          <w:sz w:val="22"/>
          <w:szCs w:val="22"/>
        </w:rPr>
        <w:t xml:space="preserve"> </w:t>
      </w:r>
      <w:r w:rsidR="0086521F" w:rsidRPr="00296234">
        <w:rPr>
          <w:rFonts w:asciiTheme="minorHAnsi" w:hAnsiTheme="minorHAnsi" w:cstheme="minorHAnsi"/>
          <w:sz w:val="22"/>
          <w:szCs w:val="22"/>
        </w:rPr>
        <w:t xml:space="preserve">w </w:t>
      </w:r>
      <w:r w:rsidRPr="00296234">
        <w:rPr>
          <w:rFonts w:asciiTheme="minorHAnsi" w:hAnsiTheme="minorHAnsi" w:cstheme="minorHAnsi"/>
          <w:sz w:val="22"/>
          <w:szCs w:val="22"/>
        </w:rPr>
        <w:t>dni</w:t>
      </w:r>
      <w:r w:rsidR="0086521F" w:rsidRPr="00296234">
        <w:rPr>
          <w:rFonts w:asciiTheme="minorHAnsi" w:hAnsiTheme="minorHAnsi" w:cstheme="minorHAnsi"/>
          <w:sz w:val="22"/>
          <w:szCs w:val="22"/>
        </w:rPr>
        <w:t>u</w:t>
      </w:r>
      <w:r w:rsidR="00296234" w:rsidRPr="00296234">
        <w:rPr>
          <w:rFonts w:asciiTheme="minorHAnsi" w:hAnsiTheme="minorHAnsi" w:cstheme="minorHAnsi"/>
          <w:sz w:val="22"/>
          <w:szCs w:val="22"/>
        </w:rPr>
        <w:t xml:space="preserve"> </w:t>
      </w:r>
      <w:r w:rsidR="00296234" w:rsidRPr="00296234">
        <w:rPr>
          <w:rFonts w:asciiTheme="minorHAnsi" w:hAnsiTheme="minorHAnsi" w:cstheme="minorHAnsi"/>
          <w:sz w:val="22"/>
          <w:szCs w:val="22"/>
          <w:u w:val="single"/>
        </w:rPr>
        <w:t xml:space="preserve">           </w:t>
      </w:r>
      <w:r w:rsidR="00C0731E">
        <w:rPr>
          <w:rFonts w:asciiTheme="minorHAnsi" w:hAnsiTheme="minorHAnsi" w:cstheme="minorHAnsi"/>
          <w:sz w:val="22"/>
          <w:szCs w:val="22"/>
        </w:rPr>
        <w:t>2024</w:t>
      </w:r>
      <w:r w:rsidR="00E71920" w:rsidRPr="00296234">
        <w:rPr>
          <w:rFonts w:asciiTheme="minorHAnsi" w:hAnsiTheme="minorHAnsi" w:cstheme="minorHAnsi"/>
          <w:sz w:val="22"/>
          <w:szCs w:val="22"/>
        </w:rPr>
        <w:t xml:space="preserve"> </w:t>
      </w:r>
      <w:r w:rsidR="004656A9" w:rsidRPr="00296234">
        <w:rPr>
          <w:rFonts w:asciiTheme="minorHAnsi" w:hAnsiTheme="minorHAnsi" w:cstheme="minorHAnsi"/>
          <w:sz w:val="22"/>
          <w:szCs w:val="22"/>
        </w:rPr>
        <w:t xml:space="preserve">roku, </w:t>
      </w:r>
      <w:r w:rsidR="00C0731E">
        <w:rPr>
          <w:rFonts w:asciiTheme="minorHAnsi" w:hAnsiTheme="minorHAnsi" w:cstheme="minorHAnsi"/>
          <w:sz w:val="22"/>
          <w:szCs w:val="22"/>
        </w:rPr>
        <w:t>obowiązuje od 01.03.2024</w:t>
      </w:r>
      <w:r w:rsidR="00296234" w:rsidRPr="00296234">
        <w:rPr>
          <w:rFonts w:asciiTheme="minorHAnsi" w:hAnsiTheme="minorHAnsi" w:cstheme="minorHAnsi"/>
          <w:sz w:val="22"/>
          <w:szCs w:val="22"/>
        </w:rPr>
        <w:t xml:space="preserve"> </w:t>
      </w:r>
      <w:r w:rsidR="004656A9" w:rsidRPr="00296234">
        <w:rPr>
          <w:rFonts w:asciiTheme="minorHAnsi" w:hAnsiTheme="minorHAnsi" w:cstheme="minorHAnsi"/>
          <w:sz w:val="22"/>
          <w:szCs w:val="22"/>
        </w:rPr>
        <w:t>pomiędzy:</w:t>
      </w:r>
    </w:p>
    <w:p w14:paraId="480B3BD1" w14:textId="77777777" w:rsidR="004656A9" w:rsidRPr="00296234" w:rsidRDefault="004656A9" w:rsidP="004656A9">
      <w:pPr>
        <w:rPr>
          <w:rFonts w:asciiTheme="minorHAnsi" w:hAnsiTheme="minorHAnsi" w:cstheme="minorHAnsi"/>
          <w:sz w:val="22"/>
          <w:szCs w:val="22"/>
        </w:rPr>
      </w:pPr>
    </w:p>
    <w:p w14:paraId="720296CA" w14:textId="77777777" w:rsidR="00E71920" w:rsidRPr="00296234" w:rsidRDefault="00E71920" w:rsidP="005E33C5">
      <w:pPr>
        <w:jc w:val="center"/>
        <w:rPr>
          <w:rFonts w:asciiTheme="minorHAnsi" w:hAnsiTheme="minorHAnsi" w:cstheme="minorHAnsi"/>
          <w:sz w:val="22"/>
          <w:szCs w:val="22"/>
        </w:rPr>
      </w:pPr>
    </w:p>
    <w:p w14:paraId="29E5A68E" w14:textId="5D5EEF2D" w:rsidR="003324C6" w:rsidRPr="00296234" w:rsidRDefault="003324C6">
      <w:pPr>
        <w:jc w:val="both"/>
        <w:rPr>
          <w:rFonts w:asciiTheme="minorHAnsi" w:hAnsiTheme="minorHAnsi" w:cstheme="minorHAnsi"/>
          <w:sz w:val="22"/>
          <w:szCs w:val="22"/>
        </w:rPr>
      </w:pPr>
      <w:r w:rsidRPr="00296234">
        <w:rPr>
          <w:rFonts w:asciiTheme="minorHAnsi" w:hAnsiTheme="minorHAnsi" w:cstheme="minorHAnsi"/>
          <w:b/>
          <w:sz w:val="22"/>
          <w:szCs w:val="22"/>
        </w:rPr>
        <w:t xml:space="preserve">Skarbem Państwa Państwowe Gospodarstwo Leśne Lasy Państwowe, Nadleśnictwo Oborniki, </w:t>
      </w:r>
      <w:r w:rsidRPr="00296234">
        <w:rPr>
          <w:rFonts w:asciiTheme="minorHAnsi" w:hAnsiTheme="minorHAnsi" w:cstheme="minorHAnsi"/>
          <w:sz w:val="22"/>
          <w:szCs w:val="22"/>
        </w:rPr>
        <w:t xml:space="preserve">ul. Gajowa 1, Dąbrówka Leśna, 64-600 Oborniki, NIP: 787 00 07 099 REGON 630011527, </w:t>
      </w:r>
    </w:p>
    <w:p w14:paraId="6A33580C" w14:textId="2E642105" w:rsidR="003324C6" w:rsidRPr="00296234" w:rsidRDefault="00F056E2" w:rsidP="00CE3BC5">
      <w:pPr>
        <w:jc w:val="both"/>
        <w:rPr>
          <w:rFonts w:asciiTheme="minorHAnsi" w:hAnsiTheme="minorHAnsi" w:cstheme="minorHAnsi"/>
          <w:sz w:val="22"/>
          <w:szCs w:val="22"/>
        </w:rPr>
      </w:pPr>
      <w:r>
        <w:rPr>
          <w:rFonts w:asciiTheme="minorHAnsi" w:hAnsiTheme="minorHAnsi" w:cstheme="minorHAnsi"/>
          <w:sz w:val="22"/>
          <w:szCs w:val="22"/>
        </w:rPr>
        <w:t xml:space="preserve">           </w:t>
      </w:r>
    </w:p>
    <w:p w14:paraId="4EC5A29E" w14:textId="77777777" w:rsidR="003324C6" w:rsidRPr="00296234" w:rsidRDefault="003324C6" w:rsidP="00CE3BC5">
      <w:pPr>
        <w:rPr>
          <w:rFonts w:asciiTheme="minorHAnsi" w:eastAsia="Calibri" w:hAnsiTheme="minorHAnsi" w:cstheme="minorHAnsi"/>
          <w:b/>
          <w:sz w:val="22"/>
          <w:szCs w:val="22"/>
          <w:lang w:eastAsia="en-US"/>
        </w:rPr>
      </w:pPr>
      <w:r w:rsidRPr="00296234">
        <w:rPr>
          <w:rFonts w:asciiTheme="minorHAnsi" w:hAnsiTheme="minorHAnsi" w:cstheme="minorHAnsi"/>
          <w:sz w:val="22"/>
          <w:szCs w:val="22"/>
        </w:rPr>
        <w:t xml:space="preserve">zwanym dalej także </w:t>
      </w:r>
      <w:r w:rsidRPr="00296234">
        <w:rPr>
          <w:rFonts w:asciiTheme="minorHAnsi" w:hAnsiTheme="minorHAnsi" w:cstheme="minorHAnsi"/>
          <w:b/>
          <w:sz w:val="22"/>
          <w:szCs w:val="22"/>
        </w:rPr>
        <w:t>Nadleśnictwem</w:t>
      </w:r>
      <w:r w:rsidRPr="00296234">
        <w:rPr>
          <w:rFonts w:asciiTheme="minorHAnsi" w:eastAsia="Calibri" w:hAnsiTheme="minorHAnsi" w:cstheme="minorHAnsi"/>
          <w:b/>
          <w:sz w:val="22"/>
          <w:szCs w:val="22"/>
          <w:lang w:eastAsia="en-US"/>
        </w:rPr>
        <w:t xml:space="preserve"> lub Zamawiającym,</w:t>
      </w:r>
    </w:p>
    <w:p w14:paraId="2FA27BAA" w14:textId="77777777" w:rsidR="00A77869" w:rsidRPr="00296234" w:rsidRDefault="00A77869" w:rsidP="00CE3BC5">
      <w:pPr>
        <w:rPr>
          <w:rFonts w:asciiTheme="minorHAnsi" w:eastAsia="Calibri" w:hAnsiTheme="minorHAnsi" w:cstheme="minorHAnsi"/>
          <w:b/>
          <w:sz w:val="22"/>
          <w:szCs w:val="22"/>
          <w:lang w:eastAsia="en-US"/>
        </w:rPr>
      </w:pPr>
    </w:p>
    <w:p w14:paraId="675DFBD0" w14:textId="3E45507C" w:rsidR="00A77869" w:rsidRPr="00296234" w:rsidRDefault="00A77869" w:rsidP="00CE3BC5">
      <w:pPr>
        <w:rPr>
          <w:rFonts w:asciiTheme="minorHAnsi" w:hAnsiTheme="minorHAnsi" w:cstheme="minorHAnsi"/>
          <w:sz w:val="22"/>
          <w:szCs w:val="22"/>
        </w:rPr>
      </w:pPr>
      <w:r w:rsidRPr="00296234">
        <w:rPr>
          <w:rFonts w:asciiTheme="minorHAnsi" w:hAnsiTheme="minorHAnsi" w:cstheme="minorHAnsi"/>
          <w:sz w:val="22"/>
          <w:szCs w:val="22"/>
        </w:rPr>
        <w:t>reprezentowanym przez</w:t>
      </w:r>
      <w:r w:rsidR="00000EEB" w:rsidRPr="00296234">
        <w:rPr>
          <w:rFonts w:asciiTheme="minorHAnsi" w:hAnsiTheme="minorHAnsi" w:cstheme="minorHAnsi"/>
          <w:sz w:val="22"/>
          <w:szCs w:val="22"/>
        </w:rPr>
        <w:t xml:space="preserve"> </w:t>
      </w:r>
      <w:r w:rsidRPr="00296234">
        <w:rPr>
          <w:rFonts w:asciiTheme="minorHAnsi" w:hAnsiTheme="minorHAnsi" w:cstheme="minorHAnsi"/>
          <w:sz w:val="22"/>
          <w:szCs w:val="22"/>
        </w:rPr>
        <w:t>Nadleśniczego Nadleśnictwa Oborniki – Jacka Szczepanika</w:t>
      </w:r>
    </w:p>
    <w:p w14:paraId="0EFC7493" w14:textId="77777777" w:rsidR="00661793" w:rsidRPr="00296234" w:rsidRDefault="00661793" w:rsidP="00CE3BC5">
      <w:pPr>
        <w:jc w:val="both"/>
        <w:rPr>
          <w:rFonts w:asciiTheme="minorHAnsi" w:hAnsiTheme="minorHAnsi" w:cstheme="minorHAnsi"/>
          <w:sz w:val="22"/>
          <w:szCs w:val="22"/>
        </w:rPr>
      </w:pPr>
    </w:p>
    <w:p w14:paraId="0610D178" w14:textId="77777777" w:rsidR="00661793" w:rsidRPr="00296234" w:rsidRDefault="00661793" w:rsidP="00CE3BC5">
      <w:pPr>
        <w:jc w:val="center"/>
        <w:rPr>
          <w:rFonts w:asciiTheme="minorHAnsi" w:hAnsiTheme="minorHAnsi" w:cstheme="minorHAnsi"/>
          <w:sz w:val="22"/>
          <w:szCs w:val="22"/>
        </w:rPr>
      </w:pPr>
      <w:r w:rsidRPr="00296234">
        <w:rPr>
          <w:rFonts w:asciiTheme="minorHAnsi" w:hAnsiTheme="minorHAnsi" w:cstheme="minorHAnsi"/>
          <w:sz w:val="22"/>
          <w:szCs w:val="22"/>
        </w:rPr>
        <w:t>-a-</w:t>
      </w:r>
    </w:p>
    <w:p w14:paraId="4E40A68F" w14:textId="77777777" w:rsidR="00661793" w:rsidRPr="00296234" w:rsidRDefault="00661793" w:rsidP="00CE3BC5">
      <w:pPr>
        <w:jc w:val="center"/>
        <w:rPr>
          <w:rFonts w:asciiTheme="minorHAnsi" w:hAnsiTheme="minorHAnsi" w:cstheme="minorHAnsi"/>
          <w:sz w:val="22"/>
          <w:szCs w:val="22"/>
        </w:rPr>
      </w:pPr>
    </w:p>
    <w:p w14:paraId="7A4193F2" w14:textId="77777777" w:rsidR="00296234" w:rsidRPr="00296234" w:rsidRDefault="00296234" w:rsidP="00296234">
      <w:pPr>
        <w:pStyle w:val="Tekstpodstawowy"/>
        <w:jc w:val="both"/>
        <w:rPr>
          <w:rFonts w:asciiTheme="minorHAnsi" w:hAnsiTheme="minorHAnsi" w:cstheme="minorHAnsi"/>
          <w:sz w:val="22"/>
          <w:szCs w:val="22"/>
          <w:lang w:eastAsia="pl-PL"/>
        </w:rPr>
      </w:pPr>
      <w:r w:rsidRPr="00296234">
        <w:rPr>
          <w:rFonts w:asciiTheme="minorHAnsi" w:hAnsiTheme="minorHAnsi" w:cstheme="minorHAnsi"/>
          <w:sz w:val="22"/>
          <w:szCs w:val="22"/>
          <w:lang w:eastAsia="pl-PL"/>
        </w:rPr>
        <w:t>(w przypadku osób prawnych i spółek handlowych nieposiadających osobowości prawnej)</w:t>
      </w:r>
    </w:p>
    <w:p w14:paraId="40D5AC2A" w14:textId="77777777" w:rsidR="00296234" w:rsidRPr="00296234" w:rsidRDefault="00296234" w:rsidP="00296234">
      <w:pPr>
        <w:pStyle w:val="Tekstpodstawowy"/>
        <w:jc w:val="both"/>
        <w:rPr>
          <w:rFonts w:asciiTheme="minorHAnsi" w:hAnsiTheme="minorHAnsi" w:cstheme="minorHAnsi"/>
          <w:sz w:val="22"/>
          <w:szCs w:val="22"/>
          <w:lang w:eastAsia="pl-PL"/>
        </w:rPr>
      </w:pPr>
      <w:r w:rsidRPr="00296234">
        <w:rPr>
          <w:rFonts w:asciiTheme="minorHAnsi" w:hAnsiTheme="minorHAnsi" w:cstheme="minorHAnsi"/>
          <w:sz w:val="22"/>
          <w:szCs w:val="22"/>
          <w:lang w:eastAsia="pl-PL"/>
        </w:rPr>
        <w:t>_______________________________________ z siedzibą w __________________ przy ul. ______________________, ___- ___ ______________, wpisaną do rejestru przedsiębiorców Krajowego Rejestru Sądowego prowadzonego przez Sąd Rejonowy w ___________________ ___ pod numerem KRS______________________, NIP ________________, REGON __________________, wysokość kapitału zakładowego (jeżeli dotyczy): ________________________, reprezentowaną przez:</w:t>
      </w:r>
    </w:p>
    <w:p w14:paraId="603AADD5" w14:textId="77777777" w:rsidR="00296234" w:rsidRPr="00296234" w:rsidRDefault="00296234" w:rsidP="00296234">
      <w:pPr>
        <w:pStyle w:val="Tekstpodstawowy"/>
        <w:jc w:val="both"/>
        <w:rPr>
          <w:rFonts w:asciiTheme="minorHAnsi" w:hAnsiTheme="minorHAnsi" w:cstheme="minorHAnsi"/>
          <w:sz w:val="22"/>
          <w:szCs w:val="22"/>
          <w:lang w:eastAsia="pl-PL"/>
        </w:rPr>
      </w:pPr>
      <w:r w:rsidRPr="00296234">
        <w:rPr>
          <w:rFonts w:asciiTheme="minorHAnsi" w:hAnsiTheme="minorHAnsi" w:cstheme="minorHAnsi"/>
          <w:sz w:val="22"/>
          <w:szCs w:val="22"/>
          <w:lang w:eastAsia="pl-PL"/>
        </w:rPr>
        <w:t>_________________________________________________,</w:t>
      </w:r>
    </w:p>
    <w:p w14:paraId="462BB7C5" w14:textId="77777777" w:rsidR="00296234" w:rsidRPr="00296234" w:rsidRDefault="00296234" w:rsidP="00296234">
      <w:pPr>
        <w:pStyle w:val="Tekstpodstawowy"/>
        <w:jc w:val="both"/>
        <w:rPr>
          <w:rFonts w:asciiTheme="minorHAnsi" w:hAnsiTheme="minorHAnsi" w:cstheme="minorHAnsi"/>
          <w:sz w:val="22"/>
          <w:szCs w:val="22"/>
          <w:lang w:eastAsia="pl-PL"/>
        </w:rPr>
      </w:pPr>
      <w:r w:rsidRPr="00296234">
        <w:rPr>
          <w:rFonts w:asciiTheme="minorHAnsi" w:hAnsiTheme="minorHAnsi" w:cstheme="minorHAnsi"/>
          <w:sz w:val="22"/>
          <w:szCs w:val="22"/>
          <w:lang w:eastAsia="pl-PL"/>
        </w:rPr>
        <w:t>zwaną dalej „Wykonawcą”,</w:t>
      </w:r>
    </w:p>
    <w:p w14:paraId="1635CFEB" w14:textId="77777777" w:rsidR="00296234" w:rsidRPr="00296234" w:rsidRDefault="00296234" w:rsidP="00296234">
      <w:pPr>
        <w:pStyle w:val="Tekstpodstawowy"/>
        <w:jc w:val="both"/>
        <w:rPr>
          <w:rFonts w:asciiTheme="minorHAnsi" w:hAnsiTheme="minorHAnsi" w:cstheme="minorHAnsi"/>
          <w:sz w:val="22"/>
          <w:szCs w:val="22"/>
          <w:lang w:eastAsia="pl-PL"/>
        </w:rPr>
      </w:pPr>
    </w:p>
    <w:p w14:paraId="29762B8F" w14:textId="77777777" w:rsidR="00296234" w:rsidRPr="00296234" w:rsidRDefault="00296234" w:rsidP="00296234">
      <w:pPr>
        <w:pStyle w:val="Tekstpodstawowy"/>
        <w:jc w:val="both"/>
        <w:rPr>
          <w:rFonts w:asciiTheme="minorHAnsi" w:hAnsiTheme="minorHAnsi" w:cstheme="minorHAnsi"/>
          <w:sz w:val="22"/>
          <w:szCs w:val="22"/>
          <w:lang w:eastAsia="pl-PL"/>
        </w:rPr>
      </w:pPr>
      <w:r w:rsidRPr="00296234">
        <w:rPr>
          <w:rFonts w:asciiTheme="minorHAnsi" w:hAnsiTheme="minorHAnsi" w:cstheme="minorHAnsi"/>
          <w:sz w:val="22"/>
          <w:szCs w:val="22"/>
          <w:lang w:eastAsia="pl-PL"/>
        </w:rPr>
        <w:t xml:space="preserve">lub </w:t>
      </w:r>
    </w:p>
    <w:p w14:paraId="3571E7D7" w14:textId="77777777" w:rsidR="00296234" w:rsidRPr="00296234" w:rsidRDefault="00296234" w:rsidP="00296234">
      <w:pPr>
        <w:pStyle w:val="Tekstpodstawowy"/>
        <w:jc w:val="both"/>
        <w:rPr>
          <w:rFonts w:asciiTheme="minorHAnsi" w:hAnsiTheme="minorHAnsi" w:cstheme="minorHAnsi"/>
          <w:sz w:val="22"/>
          <w:szCs w:val="22"/>
          <w:lang w:eastAsia="pl-PL"/>
        </w:rPr>
      </w:pPr>
      <w:r w:rsidRPr="00296234">
        <w:rPr>
          <w:rFonts w:asciiTheme="minorHAnsi" w:hAnsiTheme="minorHAnsi" w:cstheme="minorHAnsi"/>
          <w:sz w:val="22"/>
          <w:szCs w:val="22"/>
          <w:lang w:eastAsia="pl-PL"/>
        </w:rPr>
        <w:t xml:space="preserve">(w przypadku osób fizycznych wpisanych do Centralnej Ewidencji i Informacji o Działalności Gospodarczej) </w:t>
      </w:r>
    </w:p>
    <w:p w14:paraId="6DD7E33E" w14:textId="77777777" w:rsidR="00296234" w:rsidRPr="00296234" w:rsidRDefault="00296234" w:rsidP="00296234">
      <w:pPr>
        <w:pStyle w:val="Tekstpodstawowy"/>
        <w:jc w:val="both"/>
        <w:rPr>
          <w:rFonts w:asciiTheme="minorHAnsi" w:hAnsiTheme="minorHAnsi" w:cstheme="minorHAnsi"/>
          <w:sz w:val="22"/>
          <w:szCs w:val="22"/>
          <w:lang w:eastAsia="pl-PL"/>
        </w:rPr>
      </w:pPr>
      <w:r w:rsidRPr="00296234">
        <w:rPr>
          <w:rFonts w:asciiTheme="minorHAnsi" w:hAnsiTheme="minorHAnsi" w:cstheme="minorHAnsi"/>
          <w:sz w:val="22"/>
          <w:szCs w:val="22"/>
          <w:lang w:eastAsia="pl-PL"/>
        </w:rPr>
        <w:t xml:space="preserve">_________________________________ prowadzącym działalność gospodarczą pod firmą ____________________________________________ w ______________________________, NIP: _________________, REGON: ___________________, </w:t>
      </w:r>
    </w:p>
    <w:p w14:paraId="0E35ADF3" w14:textId="77777777" w:rsidR="00296234" w:rsidRPr="00296234" w:rsidRDefault="00296234" w:rsidP="00296234">
      <w:pPr>
        <w:pStyle w:val="Tekstpodstawowy"/>
        <w:jc w:val="both"/>
        <w:rPr>
          <w:rFonts w:asciiTheme="minorHAnsi" w:hAnsiTheme="minorHAnsi" w:cstheme="minorHAnsi"/>
          <w:sz w:val="22"/>
          <w:szCs w:val="22"/>
          <w:lang w:eastAsia="pl-PL"/>
        </w:rPr>
      </w:pPr>
      <w:r w:rsidRPr="00296234">
        <w:rPr>
          <w:rFonts w:asciiTheme="minorHAnsi" w:hAnsiTheme="minorHAnsi" w:cstheme="minorHAnsi"/>
          <w:sz w:val="22"/>
          <w:szCs w:val="22"/>
          <w:lang w:eastAsia="pl-PL"/>
        </w:rPr>
        <w:t>zwanym dalej „Wykonawcą”,</w:t>
      </w:r>
    </w:p>
    <w:p w14:paraId="3C5EF076" w14:textId="77777777" w:rsidR="00296234" w:rsidRPr="00296234" w:rsidRDefault="00296234" w:rsidP="00296234">
      <w:pPr>
        <w:pStyle w:val="Tekstpodstawowy"/>
        <w:jc w:val="both"/>
        <w:rPr>
          <w:rFonts w:asciiTheme="minorHAnsi" w:hAnsiTheme="minorHAnsi" w:cstheme="minorHAnsi"/>
          <w:sz w:val="22"/>
          <w:szCs w:val="22"/>
          <w:lang w:eastAsia="pl-PL"/>
        </w:rPr>
      </w:pPr>
    </w:p>
    <w:p w14:paraId="213BA6A7" w14:textId="77777777" w:rsidR="00296234" w:rsidRPr="00296234" w:rsidRDefault="00296234" w:rsidP="00296234">
      <w:pPr>
        <w:pStyle w:val="Tekstpodstawowy"/>
        <w:jc w:val="both"/>
        <w:rPr>
          <w:rFonts w:asciiTheme="minorHAnsi" w:hAnsiTheme="minorHAnsi" w:cstheme="minorHAnsi"/>
          <w:sz w:val="22"/>
          <w:szCs w:val="22"/>
          <w:lang w:eastAsia="pl-PL"/>
        </w:rPr>
      </w:pPr>
      <w:r w:rsidRPr="00296234">
        <w:rPr>
          <w:rFonts w:asciiTheme="minorHAnsi" w:hAnsiTheme="minorHAnsi" w:cstheme="minorHAnsi"/>
          <w:sz w:val="22"/>
          <w:szCs w:val="22"/>
          <w:lang w:eastAsia="pl-PL"/>
        </w:rPr>
        <w:t xml:space="preserve">lub </w:t>
      </w:r>
    </w:p>
    <w:p w14:paraId="08750899" w14:textId="77777777" w:rsidR="00296234" w:rsidRPr="00296234" w:rsidRDefault="00296234" w:rsidP="00296234">
      <w:pPr>
        <w:pStyle w:val="Tekstpodstawowy"/>
        <w:jc w:val="both"/>
        <w:rPr>
          <w:rFonts w:asciiTheme="minorHAnsi" w:hAnsiTheme="minorHAnsi" w:cstheme="minorHAnsi"/>
          <w:sz w:val="22"/>
          <w:szCs w:val="22"/>
          <w:lang w:eastAsia="pl-PL"/>
        </w:rPr>
      </w:pPr>
      <w:r w:rsidRPr="00296234">
        <w:rPr>
          <w:rFonts w:asciiTheme="minorHAnsi" w:hAnsiTheme="minorHAnsi" w:cstheme="minorHAnsi"/>
          <w:sz w:val="22"/>
          <w:szCs w:val="22"/>
          <w:lang w:eastAsia="pl-PL"/>
        </w:rPr>
        <w:t xml:space="preserve">(w przypadku osób fizycznych wpisanych do Centralnej Ewidencji i Informacji o Działalności Gospodarczej działających wspólnie jako konsorcjum lub w ramach spółki cywilnej) </w:t>
      </w:r>
    </w:p>
    <w:p w14:paraId="0CD78457" w14:textId="77777777" w:rsidR="00296234" w:rsidRPr="00296234" w:rsidRDefault="00296234" w:rsidP="00296234">
      <w:pPr>
        <w:pStyle w:val="Tekstpodstawowy"/>
        <w:jc w:val="both"/>
        <w:rPr>
          <w:rFonts w:asciiTheme="minorHAnsi" w:hAnsiTheme="minorHAnsi" w:cstheme="minorHAnsi"/>
          <w:sz w:val="22"/>
          <w:szCs w:val="22"/>
          <w:lang w:eastAsia="pl-PL"/>
        </w:rPr>
      </w:pPr>
      <w:r w:rsidRPr="00296234">
        <w:rPr>
          <w:rFonts w:asciiTheme="minorHAnsi" w:hAnsiTheme="minorHAnsi" w:cstheme="minorHAnsi"/>
          <w:sz w:val="22"/>
          <w:szCs w:val="22"/>
          <w:lang w:eastAsia="pl-PL"/>
        </w:rPr>
        <w:t>wykonawcami wspólnie ubiegającymi się o udzielenie zamówienia publicznego:</w:t>
      </w:r>
    </w:p>
    <w:p w14:paraId="42FCBE45" w14:textId="77777777" w:rsidR="00296234" w:rsidRPr="00296234" w:rsidRDefault="00296234" w:rsidP="00296234">
      <w:pPr>
        <w:pStyle w:val="Tekstpodstawowy"/>
        <w:jc w:val="both"/>
        <w:rPr>
          <w:rFonts w:asciiTheme="minorHAnsi" w:hAnsiTheme="minorHAnsi" w:cstheme="minorHAnsi"/>
          <w:sz w:val="22"/>
          <w:szCs w:val="22"/>
          <w:lang w:eastAsia="pl-PL"/>
        </w:rPr>
      </w:pPr>
      <w:r w:rsidRPr="00296234">
        <w:rPr>
          <w:rFonts w:asciiTheme="minorHAnsi" w:hAnsiTheme="minorHAnsi" w:cstheme="minorHAnsi"/>
          <w:sz w:val="22"/>
          <w:szCs w:val="22"/>
          <w:lang w:eastAsia="pl-PL"/>
        </w:rPr>
        <w:t xml:space="preserve">1) </w:t>
      </w:r>
      <w:r w:rsidRPr="00296234">
        <w:rPr>
          <w:rFonts w:asciiTheme="minorHAnsi" w:hAnsiTheme="minorHAnsi" w:cstheme="minorHAnsi"/>
          <w:sz w:val="22"/>
          <w:szCs w:val="22"/>
          <w:lang w:eastAsia="pl-PL"/>
        </w:rPr>
        <w:tab/>
        <w:t>_________________________________ prowadzącym działalność gospodarczą pod firmą __________________________________________ w ______________________________,</w:t>
      </w:r>
    </w:p>
    <w:p w14:paraId="751C2D89" w14:textId="77777777" w:rsidR="00296234" w:rsidRPr="00296234" w:rsidRDefault="00296234" w:rsidP="00296234">
      <w:pPr>
        <w:pStyle w:val="Tekstpodstawowy"/>
        <w:jc w:val="both"/>
        <w:rPr>
          <w:rFonts w:asciiTheme="minorHAnsi" w:hAnsiTheme="minorHAnsi" w:cstheme="minorHAnsi"/>
          <w:sz w:val="22"/>
          <w:szCs w:val="22"/>
          <w:lang w:eastAsia="pl-PL"/>
        </w:rPr>
      </w:pPr>
      <w:r w:rsidRPr="00296234">
        <w:rPr>
          <w:rFonts w:asciiTheme="minorHAnsi" w:hAnsiTheme="minorHAnsi" w:cstheme="minorHAnsi"/>
          <w:sz w:val="22"/>
          <w:szCs w:val="22"/>
          <w:lang w:eastAsia="pl-PL"/>
        </w:rPr>
        <w:t>ul. __________________, NIP: ______________________________, REGON: __________________________,</w:t>
      </w:r>
    </w:p>
    <w:p w14:paraId="550BE41E" w14:textId="77777777" w:rsidR="00296234" w:rsidRPr="00296234" w:rsidRDefault="00296234" w:rsidP="00296234">
      <w:pPr>
        <w:pStyle w:val="Tekstpodstawowy"/>
        <w:jc w:val="both"/>
        <w:rPr>
          <w:rFonts w:asciiTheme="minorHAnsi" w:hAnsiTheme="minorHAnsi" w:cstheme="minorHAnsi"/>
          <w:sz w:val="22"/>
          <w:szCs w:val="22"/>
          <w:lang w:eastAsia="pl-PL"/>
        </w:rPr>
      </w:pPr>
      <w:r w:rsidRPr="00296234">
        <w:rPr>
          <w:rFonts w:asciiTheme="minorHAnsi" w:hAnsiTheme="minorHAnsi" w:cstheme="minorHAnsi"/>
          <w:sz w:val="22"/>
          <w:szCs w:val="22"/>
          <w:lang w:eastAsia="pl-PL"/>
        </w:rPr>
        <w:lastRenderedPageBreak/>
        <w:t xml:space="preserve">2) </w:t>
      </w:r>
      <w:r w:rsidRPr="00296234">
        <w:rPr>
          <w:rFonts w:asciiTheme="minorHAnsi" w:hAnsiTheme="minorHAnsi" w:cstheme="minorHAnsi"/>
          <w:sz w:val="22"/>
          <w:szCs w:val="22"/>
          <w:lang w:eastAsia="pl-PL"/>
        </w:rPr>
        <w:tab/>
        <w:t>_________________________________ prowadzącym działalność gospodarczą pod firmą ___________________________________________ w ______________________________,</w:t>
      </w:r>
    </w:p>
    <w:p w14:paraId="443B3CC6" w14:textId="77777777" w:rsidR="00296234" w:rsidRPr="00296234" w:rsidRDefault="00296234" w:rsidP="00296234">
      <w:pPr>
        <w:pStyle w:val="Tekstpodstawowy"/>
        <w:jc w:val="both"/>
        <w:rPr>
          <w:rFonts w:asciiTheme="minorHAnsi" w:hAnsiTheme="minorHAnsi" w:cstheme="minorHAnsi"/>
          <w:sz w:val="22"/>
          <w:szCs w:val="22"/>
          <w:lang w:eastAsia="pl-PL"/>
        </w:rPr>
      </w:pPr>
      <w:r w:rsidRPr="00296234">
        <w:rPr>
          <w:rFonts w:asciiTheme="minorHAnsi" w:hAnsiTheme="minorHAnsi" w:cstheme="minorHAnsi"/>
          <w:sz w:val="22"/>
          <w:szCs w:val="22"/>
          <w:lang w:eastAsia="pl-PL"/>
        </w:rPr>
        <w:t>ul. __________________, NIP: ______________________________, REGON: __________________________,</w:t>
      </w:r>
    </w:p>
    <w:p w14:paraId="2F9744A8" w14:textId="77777777" w:rsidR="00296234" w:rsidRPr="00296234" w:rsidRDefault="00296234" w:rsidP="00296234">
      <w:pPr>
        <w:pStyle w:val="Tekstpodstawowy"/>
        <w:jc w:val="both"/>
        <w:rPr>
          <w:rFonts w:asciiTheme="minorHAnsi" w:hAnsiTheme="minorHAnsi" w:cstheme="minorHAnsi"/>
          <w:sz w:val="22"/>
          <w:szCs w:val="22"/>
          <w:lang w:eastAsia="pl-PL"/>
        </w:rPr>
      </w:pPr>
      <w:r w:rsidRPr="00296234">
        <w:rPr>
          <w:rFonts w:asciiTheme="minorHAnsi" w:hAnsiTheme="minorHAnsi" w:cstheme="minorHAnsi"/>
          <w:sz w:val="22"/>
          <w:szCs w:val="22"/>
          <w:lang w:eastAsia="pl-PL"/>
        </w:rPr>
        <w:t>3)</w:t>
      </w:r>
      <w:r w:rsidRPr="00296234">
        <w:rPr>
          <w:rFonts w:asciiTheme="minorHAnsi" w:hAnsiTheme="minorHAnsi" w:cstheme="minorHAnsi"/>
          <w:sz w:val="22"/>
          <w:szCs w:val="22"/>
          <w:lang w:eastAsia="pl-PL"/>
        </w:rPr>
        <w:tab/>
        <w:t>_________________________________ prowadzącym działalność gospodarczą pod firmą __________________________________________ w ______________________________,</w:t>
      </w:r>
    </w:p>
    <w:p w14:paraId="5931BADE" w14:textId="77777777" w:rsidR="00296234" w:rsidRPr="00296234" w:rsidRDefault="00296234" w:rsidP="00296234">
      <w:pPr>
        <w:pStyle w:val="Tekstpodstawowy"/>
        <w:jc w:val="both"/>
        <w:rPr>
          <w:rFonts w:asciiTheme="minorHAnsi" w:hAnsiTheme="minorHAnsi" w:cstheme="minorHAnsi"/>
          <w:sz w:val="22"/>
          <w:szCs w:val="22"/>
          <w:lang w:eastAsia="pl-PL"/>
        </w:rPr>
      </w:pPr>
      <w:r w:rsidRPr="00296234">
        <w:rPr>
          <w:rFonts w:asciiTheme="minorHAnsi" w:hAnsiTheme="minorHAnsi" w:cstheme="minorHAnsi"/>
          <w:sz w:val="22"/>
          <w:szCs w:val="22"/>
          <w:lang w:eastAsia="pl-PL"/>
        </w:rPr>
        <w:t>ul. __________________, NIP: ______________________________, REGON: __________________________,</w:t>
      </w:r>
    </w:p>
    <w:p w14:paraId="63DACEAF" w14:textId="77777777" w:rsidR="00296234" w:rsidRPr="00296234" w:rsidRDefault="00296234" w:rsidP="00296234">
      <w:pPr>
        <w:pStyle w:val="Tekstpodstawowy"/>
        <w:jc w:val="both"/>
        <w:rPr>
          <w:rFonts w:asciiTheme="minorHAnsi" w:hAnsiTheme="minorHAnsi" w:cstheme="minorHAnsi"/>
          <w:sz w:val="22"/>
          <w:szCs w:val="22"/>
          <w:lang w:eastAsia="pl-PL"/>
        </w:rPr>
      </w:pPr>
      <w:r w:rsidRPr="00296234">
        <w:rPr>
          <w:rFonts w:asciiTheme="minorHAnsi" w:hAnsiTheme="minorHAnsi" w:cstheme="minorHAnsi"/>
          <w:sz w:val="22"/>
          <w:szCs w:val="22"/>
          <w:lang w:eastAsia="pl-PL"/>
        </w:rPr>
        <w:t xml:space="preserve">reprezentowanymi przez _____________________________ - pełnomocnika, działającego na podstawie pełnomocnictwa z dnia _________ r. </w:t>
      </w:r>
    </w:p>
    <w:p w14:paraId="5C37E8F6" w14:textId="77777777" w:rsidR="00296234" w:rsidRPr="00296234" w:rsidRDefault="00296234" w:rsidP="00296234">
      <w:pPr>
        <w:pStyle w:val="Tekstpodstawowy"/>
        <w:jc w:val="both"/>
        <w:rPr>
          <w:rFonts w:asciiTheme="minorHAnsi" w:hAnsiTheme="minorHAnsi" w:cstheme="minorHAnsi"/>
          <w:sz w:val="22"/>
          <w:szCs w:val="22"/>
          <w:lang w:eastAsia="pl-PL"/>
        </w:rPr>
      </w:pPr>
      <w:r w:rsidRPr="00296234">
        <w:rPr>
          <w:rFonts w:asciiTheme="minorHAnsi" w:hAnsiTheme="minorHAnsi" w:cstheme="minorHAnsi"/>
          <w:sz w:val="22"/>
          <w:szCs w:val="22"/>
          <w:lang w:eastAsia="pl-PL"/>
        </w:rPr>
        <w:t>zwanymi dalej łącznie „Wykonawcą”.</w:t>
      </w:r>
    </w:p>
    <w:p w14:paraId="67F119F4" w14:textId="77777777" w:rsidR="00296234" w:rsidRPr="00296234" w:rsidRDefault="00296234" w:rsidP="00296234">
      <w:pPr>
        <w:pStyle w:val="Tekstpodstawowy"/>
        <w:jc w:val="both"/>
        <w:rPr>
          <w:rFonts w:asciiTheme="minorHAnsi" w:hAnsiTheme="minorHAnsi" w:cstheme="minorHAnsi"/>
          <w:sz w:val="22"/>
          <w:szCs w:val="22"/>
          <w:lang w:eastAsia="pl-PL"/>
        </w:rPr>
      </w:pPr>
    </w:p>
    <w:p w14:paraId="277D97C2" w14:textId="77777777" w:rsidR="00296234" w:rsidRPr="00296234" w:rsidRDefault="00296234" w:rsidP="00296234">
      <w:pPr>
        <w:pStyle w:val="Tekstpodstawowy"/>
        <w:jc w:val="both"/>
        <w:rPr>
          <w:rFonts w:asciiTheme="minorHAnsi" w:hAnsiTheme="minorHAnsi" w:cstheme="minorHAnsi"/>
          <w:sz w:val="22"/>
          <w:szCs w:val="22"/>
          <w:lang w:eastAsia="pl-PL"/>
        </w:rPr>
      </w:pPr>
      <w:r w:rsidRPr="00296234">
        <w:rPr>
          <w:rFonts w:asciiTheme="minorHAnsi" w:hAnsiTheme="minorHAnsi" w:cstheme="minorHAnsi"/>
          <w:sz w:val="22"/>
          <w:szCs w:val="22"/>
          <w:lang w:eastAsia="pl-PL"/>
        </w:rPr>
        <w:t xml:space="preserve">Zamawiający oraz Wykonawca zwani są dalej także łącznie „Stronami”, a z osobna także „Stroną”, zaś niniejsza umowa zwana jest także „Umową”. </w:t>
      </w:r>
    </w:p>
    <w:p w14:paraId="1833B975" w14:textId="77777777" w:rsidR="00296234" w:rsidRPr="00296234" w:rsidRDefault="00296234" w:rsidP="00296234">
      <w:pPr>
        <w:pStyle w:val="Tekstpodstawowy"/>
        <w:jc w:val="both"/>
        <w:rPr>
          <w:rFonts w:asciiTheme="minorHAnsi" w:hAnsiTheme="minorHAnsi" w:cstheme="minorHAnsi"/>
          <w:sz w:val="22"/>
          <w:szCs w:val="22"/>
          <w:lang w:eastAsia="pl-PL"/>
        </w:rPr>
      </w:pPr>
    </w:p>
    <w:p w14:paraId="0BA3FBA2" w14:textId="5899A1EC" w:rsidR="004656A9" w:rsidRPr="00296234" w:rsidRDefault="00296234" w:rsidP="00CE3BC5">
      <w:pPr>
        <w:pStyle w:val="Tekstpodstawowy"/>
        <w:spacing w:after="0"/>
        <w:jc w:val="both"/>
        <w:rPr>
          <w:rFonts w:asciiTheme="minorHAnsi" w:hAnsiTheme="minorHAnsi" w:cstheme="minorHAnsi"/>
          <w:sz w:val="22"/>
          <w:szCs w:val="22"/>
        </w:rPr>
      </w:pPr>
      <w:r w:rsidRPr="00296234">
        <w:rPr>
          <w:rFonts w:asciiTheme="minorHAnsi" w:hAnsiTheme="minorHAnsi" w:cstheme="minorHAnsi"/>
          <w:sz w:val="22"/>
          <w:szCs w:val="22"/>
          <w:lang w:eastAsia="pl-PL"/>
        </w:rPr>
        <w:t>Umowa została zawarta w wyniku dokonania wyboru oferty Wykonawcy jako oferty najkorzystniejszej, złożonej w z</w:t>
      </w:r>
      <w:r w:rsidR="00285487">
        <w:rPr>
          <w:rFonts w:asciiTheme="minorHAnsi" w:hAnsiTheme="minorHAnsi" w:cstheme="minorHAnsi"/>
          <w:sz w:val="22"/>
          <w:szCs w:val="22"/>
          <w:lang w:eastAsia="pl-PL"/>
        </w:rPr>
        <w:t>apyta</w:t>
      </w:r>
      <w:r w:rsidR="00C0731E">
        <w:rPr>
          <w:rFonts w:asciiTheme="minorHAnsi" w:hAnsiTheme="minorHAnsi" w:cstheme="minorHAnsi"/>
          <w:sz w:val="22"/>
          <w:szCs w:val="22"/>
          <w:lang w:eastAsia="pl-PL"/>
        </w:rPr>
        <w:t>niu ofertowym nr SA.270.1.1.2024</w:t>
      </w:r>
      <w:r w:rsidRPr="00296234">
        <w:rPr>
          <w:rFonts w:asciiTheme="minorHAnsi" w:hAnsiTheme="minorHAnsi" w:cstheme="minorHAnsi"/>
          <w:sz w:val="22"/>
          <w:szCs w:val="22"/>
          <w:lang w:eastAsia="pl-PL"/>
        </w:rPr>
        <w:t xml:space="preserve"> pn.: </w:t>
      </w:r>
      <w:r w:rsidR="00285487" w:rsidRPr="00285487">
        <w:rPr>
          <w:rFonts w:asciiTheme="minorHAnsi" w:hAnsiTheme="minorHAnsi" w:cstheme="minorHAnsi"/>
          <w:sz w:val="22"/>
          <w:szCs w:val="22"/>
          <w:lang w:eastAsia="pl-PL"/>
        </w:rPr>
        <w:t>„Obsługa budowlana Nadleśnictwa Ob</w:t>
      </w:r>
      <w:r w:rsidR="00C0731E">
        <w:rPr>
          <w:rFonts w:asciiTheme="minorHAnsi" w:hAnsiTheme="minorHAnsi" w:cstheme="minorHAnsi"/>
          <w:sz w:val="22"/>
          <w:szCs w:val="22"/>
          <w:lang w:eastAsia="pl-PL"/>
        </w:rPr>
        <w:t>orniki 01.03.2024 – 28.02.2025</w:t>
      </w:r>
      <w:r w:rsidR="00285487">
        <w:rPr>
          <w:rFonts w:asciiTheme="minorHAnsi" w:hAnsiTheme="minorHAnsi" w:cstheme="minorHAnsi"/>
          <w:sz w:val="22"/>
          <w:szCs w:val="22"/>
          <w:lang w:eastAsia="pl-PL"/>
        </w:rPr>
        <w:t>”,</w:t>
      </w:r>
      <w:r w:rsidR="00F056E2">
        <w:rPr>
          <w:rFonts w:asciiTheme="minorHAnsi" w:hAnsiTheme="minorHAnsi" w:cstheme="minorHAnsi"/>
          <w:sz w:val="22"/>
          <w:szCs w:val="22"/>
          <w:lang w:eastAsia="pl-PL"/>
        </w:rPr>
        <w:t xml:space="preserve"> </w:t>
      </w:r>
      <w:r w:rsidR="00661793" w:rsidRPr="00296234">
        <w:rPr>
          <w:rFonts w:asciiTheme="minorHAnsi" w:hAnsiTheme="minorHAnsi" w:cstheme="minorHAnsi"/>
          <w:sz w:val="22"/>
          <w:szCs w:val="22"/>
        </w:rPr>
        <w:t xml:space="preserve">przy czym, Zamawiający i Wykonawca </w:t>
      </w:r>
      <w:r w:rsidR="00A80C3A" w:rsidRPr="00296234">
        <w:rPr>
          <w:rFonts w:asciiTheme="minorHAnsi" w:hAnsiTheme="minorHAnsi" w:cstheme="minorHAnsi"/>
          <w:sz w:val="22"/>
          <w:szCs w:val="22"/>
        </w:rPr>
        <w:t>z</w:t>
      </w:r>
      <w:r w:rsidR="00F31705" w:rsidRPr="00296234">
        <w:rPr>
          <w:rFonts w:asciiTheme="minorHAnsi" w:hAnsiTheme="minorHAnsi" w:cstheme="minorHAnsi"/>
          <w:sz w:val="22"/>
          <w:szCs w:val="22"/>
        </w:rPr>
        <w:t>wan</w:t>
      </w:r>
      <w:r w:rsidR="00661793" w:rsidRPr="00296234">
        <w:rPr>
          <w:rFonts w:asciiTheme="minorHAnsi" w:hAnsiTheme="minorHAnsi" w:cstheme="minorHAnsi"/>
          <w:sz w:val="22"/>
          <w:szCs w:val="22"/>
        </w:rPr>
        <w:t>i</w:t>
      </w:r>
      <w:r w:rsidR="00F31705" w:rsidRPr="00296234">
        <w:rPr>
          <w:rFonts w:asciiTheme="minorHAnsi" w:hAnsiTheme="minorHAnsi" w:cstheme="minorHAnsi"/>
          <w:sz w:val="22"/>
          <w:szCs w:val="22"/>
        </w:rPr>
        <w:t xml:space="preserve"> są w dalszej części </w:t>
      </w:r>
      <w:r w:rsidR="00A8284C" w:rsidRPr="00296234">
        <w:rPr>
          <w:rFonts w:asciiTheme="minorHAnsi" w:hAnsiTheme="minorHAnsi" w:cstheme="minorHAnsi"/>
          <w:sz w:val="22"/>
          <w:szCs w:val="22"/>
        </w:rPr>
        <w:t xml:space="preserve">niniejszej </w:t>
      </w:r>
      <w:r w:rsidR="00F31705" w:rsidRPr="00296234">
        <w:rPr>
          <w:rFonts w:asciiTheme="minorHAnsi" w:hAnsiTheme="minorHAnsi" w:cstheme="minorHAnsi"/>
          <w:sz w:val="22"/>
          <w:szCs w:val="22"/>
        </w:rPr>
        <w:t>umowy</w:t>
      </w:r>
      <w:r w:rsidR="00A77869" w:rsidRPr="00296234">
        <w:rPr>
          <w:rFonts w:asciiTheme="minorHAnsi" w:hAnsiTheme="minorHAnsi" w:cstheme="minorHAnsi"/>
          <w:sz w:val="22"/>
          <w:szCs w:val="22"/>
        </w:rPr>
        <w:t xml:space="preserve"> łącznie </w:t>
      </w:r>
      <w:r w:rsidR="00661793" w:rsidRPr="00296234">
        <w:rPr>
          <w:rFonts w:asciiTheme="minorHAnsi" w:hAnsiTheme="minorHAnsi" w:cstheme="minorHAnsi"/>
          <w:sz w:val="22"/>
          <w:szCs w:val="22"/>
        </w:rPr>
        <w:t xml:space="preserve">także </w:t>
      </w:r>
      <w:r w:rsidR="00A8284C" w:rsidRPr="00296234">
        <w:rPr>
          <w:rFonts w:asciiTheme="minorHAnsi" w:hAnsiTheme="minorHAnsi" w:cstheme="minorHAnsi"/>
          <w:b/>
          <w:sz w:val="22"/>
          <w:szCs w:val="22"/>
        </w:rPr>
        <w:t>Stronami</w:t>
      </w:r>
      <w:r w:rsidR="00A8284C" w:rsidRPr="00296234">
        <w:rPr>
          <w:rFonts w:asciiTheme="minorHAnsi" w:hAnsiTheme="minorHAnsi" w:cstheme="minorHAnsi"/>
          <w:sz w:val="22"/>
          <w:szCs w:val="22"/>
        </w:rPr>
        <w:t xml:space="preserve">, </w:t>
      </w:r>
      <w:r w:rsidR="00F31705" w:rsidRPr="00296234">
        <w:rPr>
          <w:rFonts w:asciiTheme="minorHAnsi" w:hAnsiTheme="minorHAnsi" w:cstheme="minorHAnsi"/>
          <w:sz w:val="22"/>
          <w:szCs w:val="22"/>
        </w:rPr>
        <w:t>każd</w:t>
      </w:r>
      <w:r w:rsidR="00A77869" w:rsidRPr="00296234">
        <w:rPr>
          <w:rFonts w:asciiTheme="minorHAnsi" w:hAnsiTheme="minorHAnsi" w:cstheme="minorHAnsi"/>
          <w:sz w:val="22"/>
          <w:szCs w:val="22"/>
        </w:rPr>
        <w:t>y</w:t>
      </w:r>
      <w:r w:rsidR="00F31705" w:rsidRPr="00296234">
        <w:rPr>
          <w:rFonts w:asciiTheme="minorHAnsi" w:hAnsiTheme="minorHAnsi" w:cstheme="minorHAnsi"/>
          <w:sz w:val="22"/>
          <w:szCs w:val="22"/>
        </w:rPr>
        <w:t xml:space="preserve"> z osobna </w:t>
      </w:r>
      <w:r w:rsidR="00A80C3A" w:rsidRPr="00296234">
        <w:rPr>
          <w:rFonts w:asciiTheme="minorHAnsi" w:hAnsiTheme="minorHAnsi" w:cstheme="minorHAnsi"/>
          <w:b/>
          <w:sz w:val="22"/>
          <w:szCs w:val="22"/>
        </w:rPr>
        <w:t>Stroną</w:t>
      </w:r>
      <w:r w:rsidR="00A80C3A" w:rsidRPr="00296234">
        <w:rPr>
          <w:rFonts w:asciiTheme="minorHAnsi" w:hAnsiTheme="minorHAnsi" w:cstheme="minorHAnsi"/>
          <w:sz w:val="22"/>
          <w:szCs w:val="22"/>
        </w:rPr>
        <w:t>,</w:t>
      </w:r>
      <w:r w:rsidR="00A80C3A" w:rsidRPr="00296234">
        <w:rPr>
          <w:rFonts w:asciiTheme="minorHAnsi" w:hAnsiTheme="minorHAnsi" w:cstheme="minorHAnsi"/>
          <w:b/>
          <w:sz w:val="22"/>
          <w:szCs w:val="22"/>
        </w:rPr>
        <w:t xml:space="preserve"> </w:t>
      </w:r>
      <w:r w:rsidR="00F31705" w:rsidRPr="00296234">
        <w:rPr>
          <w:rFonts w:asciiTheme="minorHAnsi" w:hAnsiTheme="minorHAnsi" w:cstheme="minorHAnsi"/>
          <w:sz w:val="22"/>
          <w:szCs w:val="22"/>
        </w:rPr>
        <w:t xml:space="preserve">a niniejsza umowa zwana jest </w:t>
      </w:r>
      <w:r w:rsidR="00230EC7" w:rsidRPr="00296234">
        <w:rPr>
          <w:rFonts w:asciiTheme="minorHAnsi" w:hAnsiTheme="minorHAnsi" w:cstheme="minorHAnsi"/>
          <w:sz w:val="22"/>
          <w:szCs w:val="22"/>
        </w:rPr>
        <w:t xml:space="preserve">dalej </w:t>
      </w:r>
      <w:r w:rsidR="00A8284C" w:rsidRPr="00296234">
        <w:rPr>
          <w:rFonts w:asciiTheme="minorHAnsi" w:hAnsiTheme="minorHAnsi" w:cstheme="minorHAnsi"/>
          <w:sz w:val="22"/>
          <w:szCs w:val="22"/>
        </w:rPr>
        <w:t xml:space="preserve">także </w:t>
      </w:r>
      <w:r w:rsidR="00F31705" w:rsidRPr="00296234">
        <w:rPr>
          <w:rFonts w:asciiTheme="minorHAnsi" w:hAnsiTheme="minorHAnsi" w:cstheme="minorHAnsi"/>
          <w:b/>
          <w:sz w:val="22"/>
          <w:szCs w:val="22"/>
        </w:rPr>
        <w:t>Umową</w:t>
      </w:r>
      <w:r w:rsidR="00A8284C" w:rsidRPr="00296234">
        <w:rPr>
          <w:rFonts w:asciiTheme="minorHAnsi" w:hAnsiTheme="minorHAnsi" w:cstheme="minorHAnsi"/>
          <w:sz w:val="22"/>
          <w:szCs w:val="22"/>
        </w:rPr>
        <w:t xml:space="preserve">. </w:t>
      </w:r>
    </w:p>
    <w:p w14:paraId="2CF91A31" w14:textId="77777777" w:rsidR="004E4187" w:rsidRPr="00296234" w:rsidRDefault="004E4187" w:rsidP="00CE3BC5">
      <w:pPr>
        <w:pStyle w:val="Tekstpodstawowy"/>
        <w:spacing w:before="120"/>
        <w:rPr>
          <w:rFonts w:asciiTheme="minorHAnsi" w:hAnsiTheme="minorHAnsi" w:cstheme="minorHAnsi"/>
          <w:b/>
          <w:sz w:val="22"/>
          <w:szCs w:val="22"/>
        </w:rPr>
      </w:pPr>
    </w:p>
    <w:p w14:paraId="6B6EA74F" w14:textId="77777777" w:rsidR="00B11F3F" w:rsidRPr="00296234" w:rsidRDefault="00B11F3F" w:rsidP="00CE3BC5">
      <w:pPr>
        <w:pStyle w:val="Tekstpodstawowy"/>
        <w:spacing w:before="120"/>
        <w:jc w:val="center"/>
        <w:rPr>
          <w:rFonts w:asciiTheme="minorHAnsi" w:hAnsiTheme="minorHAnsi" w:cstheme="minorHAnsi"/>
          <w:b/>
          <w:sz w:val="22"/>
          <w:szCs w:val="22"/>
        </w:rPr>
      </w:pPr>
      <w:r w:rsidRPr="00296234">
        <w:rPr>
          <w:rFonts w:asciiTheme="minorHAnsi" w:hAnsiTheme="minorHAnsi" w:cstheme="minorHAnsi"/>
          <w:b/>
          <w:sz w:val="22"/>
          <w:szCs w:val="22"/>
        </w:rPr>
        <w:t>§ 1</w:t>
      </w:r>
      <w:r w:rsidR="00230EC7" w:rsidRPr="00296234">
        <w:rPr>
          <w:rFonts w:asciiTheme="minorHAnsi" w:hAnsiTheme="minorHAnsi" w:cstheme="minorHAnsi"/>
          <w:b/>
          <w:sz w:val="22"/>
          <w:szCs w:val="22"/>
        </w:rPr>
        <w:t>.</w:t>
      </w:r>
      <w:r w:rsidRPr="00296234">
        <w:rPr>
          <w:rFonts w:asciiTheme="minorHAnsi" w:hAnsiTheme="minorHAnsi" w:cstheme="minorHAnsi"/>
          <w:b/>
          <w:sz w:val="22"/>
          <w:szCs w:val="22"/>
        </w:rPr>
        <w:t xml:space="preserve"> [Przedmio</w:t>
      </w:r>
      <w:r w:rsidR="00A80C3A" w:rsidRPr="00296234">
        <w:rPr>
          <w:rFonts w:asciiTheme="minorHAnsi" w:hAnsiTheme="minorHAnsi" w:cstheme="minorHAnsi"/>
          <w:b/>
          <w:sz w:val="22"/>
          <w:szCs w:val="22"/>
        </w:rPr>
        <w:t>t U</w:t>
      </w:r>
      <w:r w:rsidRPr="00296234">
        <w:rPr>
          <w:rFonts w:asciiTheme="minorHAnsi" w:hAnsiTheme="minorHAnsi" w:cstheme="minorHAnsi"/>
          <w:b/>
          <w:sz w:val="22"/>
          <w:szCs w:val="22"/>
        </w:rPr>
        <w:t>mowy]</w:t>
      </w:r>
    </w:p>
    <w:p w14:paraId="548E183F" w14:textId="14273F2B" w:rsidR="000E2A36" w:rsidRPr="00296234" w:rsidRDefault="00661793" w:rsidP="00CE3BC5">
      <w:pPr>
        <w:pStyle w:val="Tekstpodstawowy"/>
        <w:numPr>
          <w:ilvl w:val="0"/>
          <w:numId w:val="44"/>
        </w:numPr>
        <w:suppressAutoHyphens w:val="0"/>
        <w:spacing w:after="0"/>
        <w:ind w:left="284" w:hanging="284"/>
        <w:contextualSpacing/>
        <w:jc w:val="both"/>
        <w:rPr>
          <w:rFonts w:asciiTheme="minorHAnsi" w:hAnsiTheme="minorHAnsi" w:cstheme="minorHAnsi"/>
          <w:sz w:val="22"/>
          <w:szCs w:val="22"/>
        </w:rPr>
      </w:pPr>
      <w:r w:rsidRPr="00296234">
        <w:rPr>
          <w:rFonts w:asciiTheme="minorHAnsi" w:hAnsiTheme="minorHAnsi" w:cstheme="minorHAnsi"/>
          <w:sz w:val="22"/>
          <w:szCs w:val="22"/>
        </w:rPr>
        <w:t xml:space="preserve">Przedmiotem Umowy jest </w:t>
      </w:r>
      <w:r w:rsidR="000E2A36" w:rsidRPr="00296234">
        <w:rPr>
          <w:rFonts w:asciiTheme="minorHAnsi" w:hAnsiTheme="minorHAnsi" w:cstheme="minorHAnsi"/>
          <w:sz w:val="22"/>
          <w:szCs w:val="22"/>
        </w:rPr>
        <w:t>świadczenie usług</w:t>
      </w:r>
      <w:r w:rsidR="00000EEB" w:rsidRPr="00296234">
        <w:rPr>
          <w:rFonts w:asciiTheme="minorHAnsi" w:hAnsiTheme="minorHAnsi" w:cstheme="minorHAnsi"/>
          <w:sz w:val="22"/>
          <w:szCs w:val="22"/>
        </w:rPr>
        <w:t xml:space="preserve"> </w:t>
      </w:r>
      <w:r w:rsidR="00A77869" w:rsidRPr="00296234">
        <w:rPr>
          <w:rFonts w:asciiTheme="minorHAnsi" w:hAnsiTheme="minorHAnsi" w:cstheme="minorHAnsi"/>
          <w:sz w:val="22"/>
          <w:szCs w:val="22"/>
        </w:rPr>
        <w:t xml:space="preserve">polegających </w:t>
      </w:r>
      <w:r w:rsidR="00231F4B" w:rsidRPr="00296234">
        <w:rPr>
          <w:rFonts w:asciiTheme="minorHAnsi" w:hAnsiTheme="minorHAnsi" w:cstheme="minorHAnsi"/>
          <w:sz w:val="22"/>
          <w:szCs w:val="22"/>
        </w:rPr>
        <w:t xml:space="preserve">w szczególności </w:t>
      </w:r>
      <w:r w:rsidR="00A77869" w:rsidRPr="00296234">
        <w:rPr>
          <w:rFonts w:asciiTheme="minorHAnsi" w:hAnsiTheme="minorHAnsi" w:cstheme="minorHAnsi"/>
          <w:sz w:val="22"/>
          <w:szCs w:val="22"/>
        </w:rPr>
        <w:t>na</w:t>
      </w:r>
      <w:r w:rsidR="00FA255C">
        <w:rPr>
          <w:rFonts w:asciiTheme="minorHAnsi" w:hAnsiTheme="minorHAnsi" w:cstheme="minorHAnsi"/>
          <w:sz w:val="22"/>
          <w:szCs w:val="22"/>
        </w:rPr>
        <w:t xml:space="preserve"> </w:t>
      </w:r>
      <w:r w:rsidR="002F4C9B">
        <w:rPr>
          <w:rFonts w:asciiTheme="minorHAnsi" w:hAnsiTheme="minorHAnsi" w:cstheme="minorHAnsi"/>
          <w:sz w:val="22"/>
          <w:szCs w:val="22"/>
        </w:rPr>
        <w:t>czynnościach</w:t>
      </w:r>
      <w:r w:rsidR="00FA255C">
        <w:rPr>
          <w:rFonts w:asciiTheme="minorHAnsi" w:hAnsiTheme="minorHAnsi" w:cstheme="minorHAnsi"/>
          <w:sz w:val="22"/>
          <w:szCs w:val="22"/>
        </w:rPr>
        <w:t xml:space="preserve"> wskazanych w niniejszym paragrafie </w:t>
      </w:r>
      <w:r w:rsidR="000A47D0">
        <w:rPr>
          <w:rFonts w:asciiTheme="minorHAnsi" w:hAnsiTheme="minorHAnsi" w:cstheme="minorHAnsi"/>
          <w:sz w:val="22"/>
          <w:szCs w:val="22"/>
        </w:rPr>
        <w:t xml:space="preserve">1, </w:t>
      </w:r>
      <w:r w:rsidR="00607155">
        <w:rPr>
          <w:rFonts w:asciiTheme="minorHAnsi" w:hAnsiTheme="minorHAnsi" w:cstheme="minorHAnsi"/>
          <w:sz w:val="22"/>
          <w:szCs w:val="22"/>
        </w:rPr>
        <w:t xml:space="preserve"> na jednos</w:t>
      </w:r>
      <w:r w:rsidR="002D1A08">
        <w:rPr>
          <w:rFonts w:asciiTheme="minorHAnsi" w:hAnsiTheme="minorHAnsi" w:cstheme="minorHAnsi"/>
          <w:sz w:val="22"/>
          <w:szCs w:val="22"/>
        </w:rPr>
        <w:t xml:space="preserve">tkowe </w:t>
      </w:r>
      <w:r w:rsidR="00DB0205">
        <w:rPr>
          <w:rFonts w:asciiTheme="minorHAnsi" w:hAnsiTheme="minorHAnsi" w:cstheme="minorHAnsi"/>
          <w:sz w:val="22"/>
          <w:szCs w:val="22"/>
        </w:rPr>
        <w:t>zlecenie Zlecenia Zamawiającego obejmujące poniższy zakres</w:t>
      </w:r>
      <w:r w:rsidR="000A47D0">
        <w:rPr>
          <w:rFonts w:asciiTheme="minorHAnsi" w:hAnsiTheme="minorHAnsi" w:cstheme="minorHAnsi"/>
          <w:sz w:val="22"/>
          <w:szCs w:val="22"/>
        </w:rPr>
        <w:t>:</w:t>
      </w:r>
    </w:p>
    <w:p w14:paraId="6A44FED4" w14:textId="56B328B1" w:rsidR="000E2A36" w:rsidRPr="00296234" w:rsidRDefault="000E2A36" w:rsidP="0090552D">
      <w:pPr>
        <w:numPr>
          <w:ilvl w:val="0"/>
          <w:numId w:val="47"/>
        </w:numPr>
        <w:ind w:right="-57"/>
        <w:contextualSpacing/>
        <w:jc w:val="both"/>
        <w:rPr>
          <w:rFonts w:asciiTheme="minorHAnsi" w:hAnsiTheme="minorHAnsi" w:cstheme="minorHAnsi"/>
          <w:sz w:val="22"/>
          <w:szCs w:val="22"/>
        </w:rPr>
      </w:pPr>
      <w:r w:rsidRPr="00296234">
        <w:rPr>
          <w:rFonts w:asciiTheme="minorHAnsi" w:hAnsiTheme="minorHAnsi" w:cstheme="minorHAnsi"/>
          <w:sz w:val="22"/>
          <w:szCs w:val="22"/>
        </w:rPr>
        <w:t>rozpoznani</w:t>
      </w:r>
      <w:r w:rsidR="00A77869" w:rsidRPr="00296234">
        <w:rPr>
          <w:rFonts w:asciiTheme="minorHAnsi" w:hAnsiTheme="minorHAnsi" w:cstheme="minorHAnsi"/>
          <w:sz w:val="22"/>
          <w:szCs w:val="22"/>
        </w:rPr>
        <w:t>u</w:t>
      </w:r>
      <w:r w:rsidRPr="00296234">
        <w:rPr>
          <w:rFonts w:asciiTheme="minorHAnsi" w:hAnsiTheme="minorHAnsi" w:cstheme="minorHAnsi"/>
          <w:sz w:val="22"/>
          <w:szCs w:val="22"/>
        </w:rPr>
        <w:t xml:space="preserve"> i pomoc</w:t>
      </w:r>
      <w:r w:rsidR="00A77869" w:rsidRPr="00296234">
        <w:rPr>
          <w:rFonts w:asciiTheme="minorHAnsi" w:hAnsiTheme="minorHAnsi" w:cstheme="minorHAnsi"/>
          <w:sz w:val="22"/>
          <w:szCs w:val="22"/>
        </w:rPr>
        <w:t>y</w:t>
      </w:r>
      <w:r w:rsidRPr="00296234">
        <w:rPr>
          <w:rFonts w:asciiTheme="minorHAnsi" w:hAnsiTheme="minorHAnsi" w:cstheme="minorHAnsi"/>
          <w:sz w:val="22"/>
          <w:szCs w:val="22"/>
        </w:rPr>
        <w:t xml:space="preserve"> w organizacji usuwania awarii na leśniczówkach oraz innych obiektach leśnych</w:t>
      </w:r>
      <w:r w:rsidR="00231F4B" w:rsidRPr="00296234">
        <w:rPr>
          <w:rFonts w:asciiTheme="minorHAnsi" w:hAnsiTheme="minorHAnsi" w:cstheme="minorHAnsi"/>
          <w:sz w:val="22"/>
          <w:szCs w:val="22"/>
        </w:rPr>
        <w:t>,</w:t>
      </w:r>
    </w:p>
    <w:p w14:paraId="73F0FD6E" w14:textId="2C415D80" w:rsidR="000E2A36" w:rsidRPr="00296234" w:rsidRDefault="000E2A36" w:rsidP="0090552D">
      <w:pPr>
        <w:numPr>
          <w:ilvl w:val="0"/>
          <w:numId w:val="47"/>
        </w:numPr>
        <w:ind w:right="-57"/>
        <w:contextualSpacing/>
        <w:jc w:val="both"/>
        <w:rPr>
          <w:rFonts w:asciiTheme="minorHAnsi" w:hAnsiTheme="minorHAnsi" w:cstheme="minorHAnsi"/>
          <w:sz w:val="22"/>
          <w:szCs w:val="22"/>
        </w:rPr>
      </w:pPr>
      <w:r w:rsidRPr="00296234">
        <w:rPr>
          <w:rFonts w:asciiTheme="minorHAnsi" w:hAnsiTheme="minorHAnsi" w:cstheme="minorHAnsi"/>
          <w:sz w:val="22"/>
          <w:szCs w:val="22"/>
        </w:rPr>
        <w:t>organizacji drobnych remontów w leśniczówkach oraz innych obiektach leśnyc</w:t>
      </w:r>
      <w:r w:rsidR="00231F4B" w:rsidRPr="00296234">
        <w:rPr>
          <w:rFonts w:asciiTheme="minorHAnsi" w:hAnsiTheme="minorHAnsi" w:cstheme="minorHAnsi"/>
          <w:sz w:val="22"/>
          <w:szCs w:val="22"/>
        </w:rPr>
        <w:t>h,</w:t>
      </w:r>
    </w:p>
    <w:p w14:paraId="7F374CCF" w14:textId="7E936D1A" w:rsidR="000E2A36" w:rsidRPr="00296234" w:rsidRDefault="000E2A36" w:rsidP="0090552D">
      <w:pPr>
        <w:numPr>
          <w:ilvl w:val="0"/>
          <w:numId w:val="47"/>
        </w:numPr>
        <w:ind w:right="-57"/>
        <w:contextualSpacing/>
        <w:jc w:val="both"/>
        <w:rPr>
          <w:rFonts w:asciiTheme="minorHAnsi" w:hAnsiTheme="minorHAnsi" w:cstheme="minorHAnsi"/>
          <w:sz w:val="22"/>
          <w:szCs w:val="22"/>
        </w:rPr>
      </w:pPr>
      <w:r w:rsidRPr="00296234">
        <w:rPr>
          <w:rFonts w:asciiTheme="minorHAnsi" w:hAnsiTheme="minorHAnsi" w:cstheme="minorHAnsi"/>
          <w:sz w:val="22"/>
          <w:szCs w:val="22"/>
        </w:rPr>
        <w:t>opracowywani</w:t>
      </w:r>
      <w:r w:rsidR="00A77869" w:rsidRPr="00296234">
        <w:rPr>
          <w:rFonts w:asciiTheme="minorHAnsi" w:hAnsiTheme="minorHAnsi" w:cstheme="minorHAnsi"/>
          <w:sz w:val="22"/>
          <w:szCs w:val="22"/>
        </w:rPr>
        <w:t>u</w:t>
      </w:r>
      <w:r w:rsidRPr="00296234">
        <w:rPr>
          <w:rFonts w:asciiTheme="minorHAnsi" w:hAnsiTheme="minorHAnsi" w:cstheme="minorHAnsi"/>
          <w:sz w:val="22"/>
          <w:szCs w:val="22"/>
        </w:rPr>
        <w:t xml:space="preserve"> technologii napraw oraz wytycznych projektowych dotyczących drobnych remontów (dotyczy to wyłącznie prac na zgłoszenie)</w:t>
      </w:r>
      <w:r w:rsidR="00231F4B" w:rsidRPr="00296234">
        <w:rPr>
          <w:rFonts w:asciiTheme="minorHAnsi" w:hAnsiTheme="minorHAnsi" w:cstheme="minorHAnsi"/>
          <w:sz w:val="22"/>
          <w:szCs w:val="22"/>
        </w:rPr>
        <w:t>,</w:t>
      </w:r>
    </w:p>
    <w:p w14:paraId="078A981D" w14:textId="7DFF1DF1" w:rsidR="000E2A36" w:rsidRPr="00296234" w:rsidRDefault="000E2A36" w:rsidP="0090552D">
      <w:pPr>
        <w:numPr>
          <w:ilvl w:val="0"/>
          <w:numId w:val="47"/>
        </w:numPr>
        <w:ind w:right="-57"/>
        <w:contextualSpacing/>
        <w:jc w:val="both"/>
        <w:rPr>
          <w:rFonts w:asciiTheme="minorHAnsi" w:hAnsiTheme="minorHAnsi" w:cstheme="minorHAnsi"/>
          <w:sz w:val="22"/>
          <w:szCs w:val="22"/>
        </w:rPr>
      </w:pPr>
      <w:r w:rsidRPr="00296234">
        <w:rPr>
          <w:rFonts w:asciiTheme="minorHAnsi" w:hAnsiTheme="minorHAnsi" w:cstheme="minorHAnsi"/>
          <w:sz w:val="22"/>
          <w:szCs w:val="22"/>
        </w:rPr>
        <w:t>zgłoszeni</w:t>
      </w:r>
      <w:r w:rsidR="00A77869" w:rsidRPr="00296234">
        <w:rPr>
          <w:rFonts w:asciiTheme="minorHAnsi" w:hAnsiTheme="minorHAnsi" w:cstheme="minorHAnsi"/>
          <w:sz w:val="22"/>
          <w:szCs w:val="22"/>
        </w:rPr>
        <w:t>a</w:t>
      </w:r>
      <w:r w:rsidRPr="00296234">
        <w:rPr>
          <w:rFonts w:asciiTheme="minorHAnsi" w:hAnsiTheme="minorHAnsi" w:cstheme="minorHAnsi"/>
          <w:sz w:val="22"/>
          <w:szCs w:val="22"/>
        </w:rPr>
        <w:t xml:space="preserve"> wykonywanych prac</w:t>
      </w:r>
      <w:r w:rsidR="00231F4B" w:rsidRPr="00296234">
        <w:rPr>
          <w:rFonts w:asciiTheme="minorHAnsi" w:hAnsiTheme="minorHAnsi" w:cstheme="minorHAnsi"/>
          <w:sz w:val="22"/>
          <w:szCs w:val="22"/>
        </w:rPr>
        <w:t xml:space="preserve"> do właściwego organu,</w:t>
      </w:r>
    </w:p>
    <w:p w14:paraId="6AFA4E33" w14:textId="2A02D8F8" w:rsidR="000E2A36" w:rsidRPr="00296234" w:rsidRDefault="000E2A36" w:rsidP="0090552D">
      <w:pPr>
        <w:numPr>
          <w:ilvl w:val="0"/>
          <w:numId w:val="47"/>
        </w:numPr>
        <w:ind w:right="-57"/>
        <w:contextualSpacing/>
        <w:jc w:val="both"/>
        <w:rPr>
          <w:rFonts w:asciiTheme="minorHAnsi" w:hAnsiTheme="minorHAnsi" w:cstheme="minorHAnsi"/>
          <w:sz w:val="22"/>
          <w:szCs w:val="22"/>
        </w:rPr>
      </w:pPr>
      <w:r w:rsidRPr="00296234">
        <w:rPr>
          <w:rFonts w:asciiTheme="minorHAnsi" w:hAnsiTheme="minorHAnsi" w:cstheme="minorHAnsi"/>
          <w:sz w:val="22"/>
          <w:szCs w:val="22"/>
        </w:rPr>
        <w:t>szukaniu wykonawców prac naprawczych oraz remontowych</w:t>
      </w:r>
      <w:r w:rsidR="00231F4B" w:rsidRPr="00296234">
        <w:rPr>
          <w:rFonts w:asciiTheme="minorHAnsi" w:hAnsiTheme="minorHAnsi" w:cstheme="minorHAnsi"/>
          <w:sz w:val="22"/>
          <w:szCs w:val="22"/>
        </w:rPr>
        <w:t>,</w:t>
      </w:r>
    </w:p>
    <w:p w14:paraId="1F96E72D" w14:textId="3019FF72" w:rsidR="000E2A36" w:rsidRPr="00296234" w:rsidRDefault="000E2A36" w:rsidP="0090552D">
      <w:pPr>
        <w:numPr>
          <w:ilvl w:val="0"/>
          <w:numId w:val="47"/>
        </w:numPr>
        <w:ind w:right="-57"/>
        <w:contextualSpacing/>
        <w:jc w:val="both"/>
        <w:rPr>
          <w:rFonts w:asciiTheme="minorHAnsi" w:hAnsiTheme="minorHAnsi" w:cstheme="minorHAnsi"/>
          <w:sz w:val="22"/>
          <w:szCs w:val="22"/>
        </w:rPr>
      </w:pPr>
      <w:r w:rsidRPr="00296234">
        <w:rPr>
          <w:rFonts w:asciiTheme="minorHAnsi" w:hAnsiTheme="minorHAnsi" w:cstheme="minorHAnsi"/>
          <w:sz w:val="22"/>
          <w:szCs w:val="22"/>
        </w:rPr>
        <w:t>nadz</w:t>
      </w:r>
      <w:r w:rsidR="00A77869" w:rsidRPr="00296234">
        <w:rPr>
          <w:rFonts w:asciiTheme="minorHAnsi" w:hAnsiTheme="minorHAnsi" w:cstheme="minorHAnsi"/>
          <w:sz w:val="22"/>
          <w:szCs w:val="22"/>
        </w:rPr>
        <w:t>oru</w:t>
      </w:r>
      <w:r w:rsidRPr="00296234">
        <w:rPr>
          <w:rFonts w:asciiTheme="minorHAnsi" w:hAnsiTheme="minorHAnsi" w:cstheme="minorHAnsi"/>
          <w:sz w:val="22"/>
          <w:szCs w:val="22"/>
        </w:rPr>
        <w:t xml:space="preserve"> </w:t>
      </w:r>
      <w:r w:rsidR="00231F4B" w:rsidRPr="00296234">
        <w:rPr>
          <w:rFonts w:asciiTheme="minorHAnsi" w:hAnsiTheme="minorHAnsi" w:cstheme="minorHAnsi"/>
          <w:sz w:val="22"/>
          <w:szCs w:val="22"/>
        </w:rPr>
        <w:t xml:space="preserve">technicznego </w:t>
      </w:r>
      <w:r w:rsidRPr="00296234">
        <w:rPr>
          <w:rFonts w:asciiTheme="minorHAnsi" w:hAnsiTheme="minorHAnsi" w:cstheme="minorHAnsi"/>
          <w:sz w:val="22"/>
          <w:szCs w:val="22"/>
        </w:rPr>
        <w:t>nad pracami naprawczymi i drobnymi remontami</w:t>
      </w:r>
      <w:r w:rsidR="00231F4B" w:rsidRPr="00296234">
        <w:rPr>
          <w:rFonts w:asciiTheme="minorHAnsi" w:hAnsiTheme="minorHAnsi" w:cstheme="minorHAnsi"/>
          <w:sz w:val="22"/>
          <w:szCs w:val="22"/>
        </w:rPr>
        <w:t>,</w:t>
      </w:r>
    </w:p>
    <w:p w14:paraId="7B2F6B82" w14:textId="2905866B" w:rsidR="000E2A36" w:rsidRPr="00296234" w:rsidRDefault="000E2A36" w:rsidP="0090552D">
      <w:pPr>
        <w:numPr>
          <w:ilvl w:val="0"/>
          <w:numId w:val="47"/>
        </w:numPr>
        <w:ind w:right="-57"/>
        <w:contextualSpacing/>
        <w:jc w:val="both"/>
        <w:rPr>
          <w:rFonts w:asciiTheme="minorHAnsi" w:hAnsiTheme="minorHAnsi" w:cstheme="minorHAnsi"/>
          <w:sz w:val="22"/>
          <w:szCs w:val="22"/>
        </w:rPr>
      </w:pPr>
      <w:r w:rsidRPr="00296234">
        <w:rPr>
          <w:rFonts w:asciiTheme="minorHAnsi" w:hAnsiTheme="minorHAnsi" w:cstheme="minorHAnsi"/>
          <w:sz w:val="22"/>
          <w:szCs w:val="22"/>
        </w:rPr>
        <w:t xml:space="preserve">w </w:t>
      </w:r>
      <w:r w:rsidRPr="00794D31">
        <w:rPr>
          <w:rFonts w:asciiTheme="minorHAnsi" w:hAnsiTheme="minorHAnsi" w:cstheme="minorHAnsi"/>
          <w:sz w:val="22"/>
          <w:szCs w:val="22"/>
        </w:rPr>
        <w:t>bardziej skomplikowanych</w:t>
      </w:r>
      <w:r w:rsidRPr="00296234">
        <w:rPr>
          <w:rFonts w:asciiTheme="minorHAnsi" w:hAnsiTheme="minorHAnsi" w:cstheme="minorHAnsi"/>
          <w:sz w:val="22"/>
          <w:szCs w:val="22"/>
        </w:rPr>
        <w:t xml:space="preserve"> sprawach</w:t>
      </w:r>
      <w:r w:rsidR="00794D31">
        <w:rPr>
          <w:rFonts w:asciiTheme="minorHAnsi" w:hAnsiTheme="minorHAnsi" w:cstheme="minorHAnsi"/>
          <w:sz w:val="22"/>
          <w:szCs w:val="22"/>
        </w:rPr>
        <w:t xml:space="preserve"> (o stopniu skomplikowania decydują wspólnie Strony)</w:t>
      </w:r>
      <w:r w:rsidRPr="00296234">
        <w:rPr>
          <w:rFonts w:asciiTheme="minorHAnsi" w:hAnsiTheme="minorHAnsi" w:cstheme="minorHAnsi"/>
          <w:sz w:val="22"/>
          <w:szCs w:val="22"/>
        </w:rPr>
        <w:t xml:space="preserve"> szukanie i zlecenie wykonania projektu naprawy lub remontu dla osoby uprawnionej (koszty samego projektu po stronie Zamawiającego)</w:t>
      </w:r>
      <w:r w:rsidR="00231F4B" w:rsidRPr="00296234">
        <w:rPr>
          <w:rFonts w:asciiTheme="minorHAnsi" w:hAnsiTheme="minorHAnsi" w:cstheme="minorHAnsi"/>
          <w:sz w:val="22"/>
          <w:szCs w:val="22"/>
        </w:rPr>
        <w:t>,</w:t>
      </w:r>
    </w:p>
    <w:p w14:paraId="653C42F9" w14:textId="1C4AC2BA" w:rsidR="000E2A36" w:rsidRPr="00296234" w:rsidRDefault="000E2A36" w:rsidP="0090552D">
      <w:pPr>
        <w:numPr>
          <w:ilvl w:val="0"/>
          <w:numId w:val="47"/>
        </w:numPr>
        <w:ind w:right="-57"/>
        <w:contextualSpacing/>
        <w:jc w:val="both"/>
        <w:rPr>
          <w:rFonts w:asciiTheme="minorHAnsi" w:hAnsiTheme="minorHAnsi" w:cstheme="minorHAnsi"/>
          <w:sz w:val="22"/>
          <w:szCs w:val="22"/>
        </w:rPr>
      </w:pPr>
      <w:r w:rsidRPr="00296234">
        <w:rPr>
          <w:rFonts w:asciiTheme="minorHAnsi" w:hAnsiTheme="minorHAnsi" w:cstheme="minorHAnsi"/>
          <w:sz w:val="22"/>
          <w:szCs w:val="22"/>
        </w:rPr>
        <w:t>ocen</w:t>
      </w:r>
      <w:r w:rsidR="00A77869" w:rsidRPr="00296234">
        <w:rPr>
          <w:rFonts w:asciiTheme="minorHAnsi" w:hAnsiTheme="minorHAnsi" w:cstheme="minorHAnsi"/>
          <w:sz w:val="22"/>
          <w:szCs w:val="22"/>
        </w:rPr>
        <w:t>ie</w:t>
      </w:r>
      <w:r w:rsidRPr="00296234">
        <w:rPr>
          <w:rFonts w:asciiTheme="minorHAnsi" w:hAnsiTheme="minorHAnsi" w:cstheme="minorHAnsi"/>
          <w:sz w:val="22"/>
          <w:szCs w:val="22"/>
        </w:rPr>
        <w:t xml:space="preserve"> szacunkow</w:t>
      </w:r>
      <w:r w:rsidR="00A77869" w:rsidRPr="00296234">
        <w:rPr>
          <w:rFonts w:asciiTheme="minorHAnsi" w:hAnsiTheme="minorHAnsi" w:cstheme="minorHAnsi"/>
          <w:sz w:val="22"/>
          <w:szCs w:val="22"/>
        </w:rPr>
        <w:t>ych</w:t>
      </w:r>
      <w:r w:rsidRPr="00296234">
        <w:rPr>
          <w:rFonts w:asciiTheme="minorHAnsi" w:hAnsiTheme="minorHAnsi" w:cstheme="minorHAnsi"/>
          <w:sz w:val="22"/>
          <w:szCs w:val="22"/>
        </w:rPr>
        <w:t xml:space="preserve"> kosztów napraw</w:t>
      </w:r>
      <w:r w:rsidR="00231F4B" w:rsidRPr="00296234">
        <w:rPr>
          <w:rFonts w:asciiTheme="minorHAnsi" w:hAnsiTheme="minorHAnsi" w:cstheme="minorHAnsi"/>
          <w:sz w:val="22"/>
          <w:szCs w:val="22"/>
        </w:rPr>
        <w:t>,</w:t>
      </w:r>
    </w:p>
    <w:p w14:paraId="53E24843" w14:textId="153F93F1" w:rsidR="000E2A36" w:rsidRPr="00296234" w:rsidRDefault="000E2A36" w:rsidP="0090552D">
      <w:pPr>
        <w:numPr>
          <w:ilvl w:val="0"/>
          <w:numId w:val="47"/>
        </w:numPr>
        <w:ind w:right="-57"/>
        <w:contextualSpacing/>
        <w:jc w:val="both"/>
        <w:rPr>
          <w:rFonts w:asciiTheme="minorHAnsi" w:hAnsiTheme="minorHAnsi" w:cstheme="minorHAnsi"/>
          <w:sz w:val="22"/>
          <w:szCs w:val="22"/>
        </w:rPr>
      </w:pPr>
      <w:r w:rsidRPr="00296234">
        <w:rPr>
          <w:rFonts w:asciiTheme="minorHAnsi" w:hAnsiTheme="minorHAnsi" w:cstheme="minorHAnsi"/>
          <w:sz w:val="22"/>
          <w:szCs w:val="22"/>
        </w:rPr>
        <w:t>ocen</w:t>
      </w:r>
      <w:r w:rsidR="00A77869" w:rsidRPr="00296234">
        <w:rPr>
          <w:rFonts w:asciiTheme="minorHAnsi" w:hAnsiTheme="minorHAnsi" w:cstheme="minorHAnsi"/>
          <w:sz w:val="22"/>
          <w:szCs w:val="22"/>
        </w:rPr>
        <w:t>ie</w:t>
      </w:r>
      <w:r w:rsidRPr="00296234">
        <w:rPr>
          <w:rFonts w:asciiTheme="minorHAnsi" w:hAnsiTheme="minorHAnsi" w:cstheme="minorHAnsi"/>
          <w:sz w:val="22"/>
          <w:szCs w:val="22"/>
        </w:rPr>
        <w:t xml:space="preserve"> kosztów usunięcia awarii powykonawczo przedstawionych przez </w:t>
      </w:r>
      <w:r w:rsidR="00A77869" w:rsidRPr="00296234">
        <w:rPr>
          <w:rFonts w:asciiTheme="minorHAnsi" w:hAnsiTheme="minorHAnsi" w:cstheme="minorHAnsi"/>
          <w:sz w:val="22"/>
          <w:szCs w:val="22"/>
        </w:rPr>
        <w:t xml:space="preserve"> wykonawc</w:t>
      </w:r>
      <w:r w:rsidR="001F054C" w:rsidRPr="00296234">
        <w:rPr>
          <w:rFonts w:asciiTheme="minorHAnsi" w:hAnsiTheme="minorHAnsi" w:cstheme="minorHAnsi"/>
          <w:sz w:val="22"/>
          <w:szCs w:val="22"/>
        </w:rPr>
        <w:t>ę prac</w:t>
      </w:r>
      <w:r w:rsidR="00231F4B" w:rsidRPr="00296234">
        <w:rPr>
          <w:rFonts w:asciiTheme="minorHAnsi" w:hAnsiTheme="minorHAnsi" w:cstheme="minorHAnsi"/>
          <w:sz w:val="22"/>
          <w:szCs w:val="22"/>
        </w:rPr>
        <w:t>,</w:t>
      </w:r>
    </w:p>
    <w:p w14:paraId="2AFB0B35" w14:textId="6B65DCB7" w:rsidR="000E2A36" w:rsidRPr="00296234" w:rsidRDefault="000E2A36" w:rsidP="0090552D">
      <w:pPr>
        <w:numPr>
          <w:ilvl w:val="0"/>
          <w:numId w:val="47"/>
        </w:numPr>
        <w:ind w:right="-57"/>
        <w:contextualSpacing/>
        <w:jc w:val="both"/>
        <w:rPr>
          <w:rFonts w:asciiTheme="minorHAnsi" w:hAnsiTheme="minorHAnsi" w:cstheme="minorHAnsi"/>
          <w:sz w:val="22"/>
          <w:szCs w:val="22"/>
        </w:rPr>
      </w:pPr>
      <w:r w:rsidRPr="00296234">
        <w:rPr>
          <w:rFonts w:asciiTheme="minorHAnsi" w:hAnsiTheme="minorHAnsi" w:cstheme="minorHAnsi"/>
          <w:sz w:val="22"/>
          <w:szCs w:val="22"/>
        </w:rPr>
        <w:t>udzielani</w:t>
      </w:r>
      <w:r w:rsidR="00A77869" w:rsidRPr="00296234">
        <w:rPr>
          <w:rFonts w:asciiTheme="minorHAnsi" w:hAnsiTheme="minorHAnsi" w:cstheme="minorHAnsi"/>
          <w:sz w:val="22"/>
          <w:szCs w:val="22"/>
        </w:rPr>
        <w:t>u</w:t>
      </w:r>
      <w:r w:rsidRPr="00296234">
        <w:rPr>
          <w:rFonts w:asciiTheme="minorHAnsi" w:hAnsiTheme="minorHAnsi" w:cstheme="minorHAnsi"/>
          <w:sz w:val="22"/>
          <w:szCs w:val="22"/>
        </w:rPr>
        <w:t xml:space="preserve"> rad dotyczących rozwiązań i założeń projektowych przyszłych inwestycji – dotyczy wyłącznie prac na zgłoszenie</w:t>
      </w:r>
      <w:r w:rsidR="00231F4B" w:rsidRPr="00296234">
        <w:rPr>
          <w:rFonts w:asciiTheme="minorHAnsi" w:hAnsiTheme="minorHAnsi" w:cstheme="minorHAnsi"/>
          <w:sz w:val="22"/>
          <w:szCs w:val="22"/>
        </w:rPr>
        <w:t>,</w:t>
      </w:r>
    </w:p>
    <w:p w14:paraId="7BE9B410" w14:textId="7A527959" w:rsidR="000E2A36" w:rsidRPr="00296234" w:rsidRDefault="008C2974" w:rsidP="0090552D">
      <w:pPr>
        <w:numPr>
          <w:ilvl w:val="0"/>
          <w:numId w:val="47"/>
        </w:numPr>
        <w:ind w:right="-57"/>
        <w:contextualSpacing/>
        <w:jc w:val="both"/>
        <w:rPr>
          <w:rFonts w:asciiTheme="minorHAnsi" w:hAnsiTheme="minorHAnsi" w:cstheme="minorHAnsi"/>
          <w:sz w:val="22"/>
          <w:szCs w:val="22"/>
        </w:rPr>
      </w:pPr>
      <w:r>
        <w:rPr>
          <w:rFonts w:asciiTheme="minorHAnsi" w:hAnsiTheme="minorHAnsi" w:cstheme="minorHAnsi"/>
          <w:sz w:val="22"/>
          <w:szCs w:val="22"/>
        </w:rPr>
        <w:t xml:space="preserve">doradztwie </w:t>
      </w:r>
      <w:r w:rsidR="000E2A36" w:rsidRPr="00296234">
        <w:rPr>
          <w:rFonts w:asciiTheme="minorHAnsi" w:hAnsiTheme="minorHAnsi" w:cstheme="minorHAnsi"/>
          <w:sz w:val="22"/>
          <w:szCs w:val="22"/>
        </w:rPr>
        <w:t>w organizacji przetargów publicznych</w:t>
      </w:r>
      <w:r>
        <w:rPr>
          <w:rFonts w:asciiTheme="minorHAnsi" w:hAnsiTheme="minorHAnsi" w:cstheme="minorHAnsi"/>
          <w:sz w:val="22"/>
          <w:szCs w:val="22"/>
        </w:rPr>
        <w:t>,</w:t>
      </w:r>
    </w:p>
    <w:p w14:paraId="4FADB269" w14:textId="3DD15337" w:rsidR="000E2A36" w:rsidRPr="00296234" w:rsidRDefault="000E2A36" w:rsidP="0090552D">
      <w:pPr>
        <w:numPr>
          <w:ilvl w:val="0"/>
          <w:numId w:val="47"/>
        </w:numPr>
        <w:ind w:right="-57"/>
        <w:contextualSpacing/>
        <w:jc w:val="both"/>
        <w:rPr>
          <w:rFonts w:asciiTheme="minorHAnsi" w:hAnsiTheme="minorHAnsi" w:cstheme="minorHAnsi"/>
          <w:sz w:val="22"/>
          <w:szCs w:val="22"/>
        </w:rPr>
      </w:pPr>
      <w:r w:rsidRPr="00296234">
        <w:rPr>
          <w:rFonts w:asciiTheme="minorHAnsi" w:hAnsiTheme="minorHAnsi" w:cstheme="minorHAnsi"/>
          <w:sz w:val="22"/>
          <w:szCs w:val="22"/>
        </w:rPr>
        <w:t>ocen</w:t>
      </w:r>
      <w:r w:rsidR="00A77869" w:rsidRPr="00296234">
        <w:rPr>
          <w:rFonts w:asciiTheme="minorHAnsi" w:hAnsiTheme="minorHAnsi" w:cstheme="minorHAnsi"/>
          <w:sz w:val="22"/>
          <w:szCs w:val="22"/>
        </w:rPr>
        <w:t>ie</w:t>
      </w:r>
      <w:r w:rsidRPr="00296234">
        <w:rPr>
          <w:rFonts w:asciiTheme="minorHAnsi" w:hAnsiTheme="minorHAnsi" w:cstheme="minorHAnsi"/>
          <w:sz w:val="22"/>
          <w:szCs w:val="22"/>
        </w:rPr>
        <w:t xml:space="preserve"> </w:t>
      </w:r>
      <w:r w:rsidR="00231F4B" w:rsidRPr="00296234">
        <w:rPr>
          <w:rFonts w:asciiTheme="minorHAnsi" w:hAnsiTheme="minorHAnsi" w:cstheme="minorHAnsi"/>
          <w:sz w:val="22"/>
          <w:szCs w:val="22"/>
        </w:rPr>
        <w:t xml:space="preserve">technicznej </w:t>
      </w:r>
      <w:r w:rsidRPr="00296234">
        <w:rPr>
          <w:rFonts w:asciiTheme="minorHAnsi" w:hAnsiTheme="minorHAnsi" w:cstheme="minorHAnsi"/>
          <w:sz w:val="22"/>
          <w:szCs w:val="22"/>
        </w:rPr>
        <w:t>już wykonanych projektów</w:t>
      </w:r>
      <w:r w:rsidR="00231F4B" w:rsidRPr="00296234">
        <w:rPr>
          <w:rFonts w:asciiTheme="minorHAnsi" w:hAnsiTheme="minorHAnsi" w:cstheme="minorHAnsi"/>
          <w:sz w:val="22"/>
          <w:szCs w:val="22"/>
        </w:rPr>
        <w:t>.</w:t>
      </w:r>
    </w:p>
    <w:p w14:paraId="55A255DD" w14:textId="77777777" w:rsidR="000E2A36" w:rsidRPr="00296234" w:rsidRDefault="000E2A36" w:rsidP="00CE3BC5">
      <w:pPr>
        <w:ind w:left="567" w:right="-57"/>
        <w:contextualSpacing/>
        <w:jc w:val="both"/>
        <w:rPr>
          <w:rFonts w:asciiTheme="minorHAnsi" w:hAnsiTheme="minorHAnsi" w:cstheme="minorHAnsi"/>
          <w:sz w:val="22"/>
          <w:szCs w:val="22"/>
        </w:rPr>
      </w:pPr>
    </w:p>
    <w:p w14:paraId="544A63F6" w14:textId="395F268E" w:rsidR="00A77869" w:rsidRPr="00296234" w:rsidRDefault="000E2A36" w:rsidP="00CE3BC5">
      <w:pPr>
        <w:pStyle w:val="Akapitzlist"/>
        <w:numPr>
          <w:ilvl w:val="0"/>
          <w:numId w:val="41"/>
        </w:numPr>
        <w:ind w:right="-57"/>
        <w:jc w:val="both"/>
        <w:rPr>
          <w:rFonts w:asciiTheme="minorHAnsi" w:hAnsiTheme="minorHAnsi" w:cstheme="minorHAnsi"/>
          <w:sz w:val="22"/>
          <w:szCs w:val="22"/>
        </w:rPr>
      </w:pPr>
      <w:r w:rsidRPr="00296234">
        <w:rPr>
          <w:rFonts w:asciiTheme="minorHAnsi" w:hAnsiTheme="minorHAnsi" w:cstheme="minorHAnsi"/>
          <w:sz w:val="22"/>
          <w:szCs w:val="22"/>
        </w:rPr>
        <w:t xml:space="preserve">Wykonawca zobowiązuje się </w:t>
      </w:r>
      <w:r w:rsidR="00AB3508" w:rsidRPr="00296234">
        <w:rPr>
          <w:rFonts w:asciiTheme="minorHAnsi" w:hAnsiTheme="minorHAnsi" w:cstheme="minorHAnsi"/>
          <w:sz w:val="22"/>
          <w:szCs w:val="22"/>
        </w:rPr>
        <w:t>w szczególności</w:t>
      </w:r>
      <w:r w:rsidR="002F4C9B">
        <w:rPr>
          <w:rFonts w:asciiTheme="minorHAnsi" w:hAnsiTheme="minorHAnsi" w:cstheme="minorHAnsi"/>
          <w:sz w:val="22"/>
          <w:szCs w:val="22"/>
        </w:rPr>
        <w:t xml:space="preserve"> do</w:t>
      </w:r>
      <w:r w:rsidR="00A77869" w:rsidRPr="00296234">
        <w:rPr>
          <w:rFonts w:asciiTheme="minorHAnsi" w:hAnsiTheme="minorHAnsi" w:cstheme="minorHAnsi"/>
          <w:sz w:val="22"/>
          <w:szCs w:val="22"/>
        </w:rPr>
        <w:t>:</w:t>
      </w:r>
      <w:r w:rsidRPr="00296234">
        <w:rPr>
          <w:rFonts w:asciiTheme="minorHAnsi" w:hAnsiTheme="minorHAnsi" w:cstheme="minorHAnsi"/>
          <w:sz w:val="22"/>
          <w:szCs w:val="22"/>
        </w:rPr>
        <w:t xml:space="preserve"> </w:t>
      </w:r>
    </w:p>
    <w:p w14:paraId="4FC4D274" w14:textId="2484942E" w:rsidR="000E2A36" w:rsidRDefault="000E2A36" w:rsidP="00EE4D1A">
      <w:pPr>
        <w:pStyle w:val="Akapitzlist"/>
        <w:numPr>
          <w:ilvl w:val="1"/>
          <w:numId w:val="52"/>
        </w:numPr>
        <w:ind w:right="-57"/>
        <w:jc w:val="both"/>
        <w:rPr>
          <w:rFonts w:asciiTheme="minorHAnsi" w:hAnsiTheme="minorHAnsi" w:cstheme="minorHAnsi"/>
          <w:sz w:val="22"/>
          <w:szCs w:val="22"/>
        </w:rPr>
      </w:pPr>
      <w:r w:rsidRPr="00296234">
        <w:rPr>
          <w:rFonts w:asciiTheme="minorHAnsi" w:hAnsiTheme="minorHAnsi" w:cstheme="minorHAnsi"/>
          <w:sz w:val="22"/>
          <w:szCs w:val="22"/>
        </w:rPr>
        <w:lastRenderedPageBreak/>
        <w:t>wykonania przeglądów budowlanych okresowych (jednorocznych i pięcioletnich) wszystkich budynków Nadleśnictwa Oborniki</w:t>
      </w:r>
      <w:r w:rsidR="00AB3508" w:rsidRPr="00296234">
        <w:rPr>
          <w:rFonts w:asciiTheme="minorHAnsi" w:hAnsiTheme="minorHAnsi" w:cstheme="minorHAnsi"/>
          <w:sz w:val="22"/>
          <w:szCs w:val="22"/>
        </w:rPr>
        <w:t xml:space="preserve">, </w:t>
      </w:r>
      <w:r w:rsidR="00EC1B47" w:rsidRPr="00296234">
        <w:rPr>
          <w:rFonts w:asciiTheme="minorHAnsi" w:hAnsiTheme="minorHAnsi" w:cstheme="minorHAnsi"/>
          <w:sz w:val="22"/>
          <w:szCs w:val="22"/>
        </w:rPr>
        <w:t xml:space="preserve">w tym </w:t>
      </w:r>
      <w:r w:rsidR="00AB3508" w:rsidRPr="00296234">
        <w:rPr>
          <w:rFonts w:asciiTheme="minorHAnsi" w:hAnsiTheme="minorHAnsi" w:cstheme="minorHAnsi"/>
          <w:sz w:val="22"/>
          <w:szCs w:val="22"/>
        </w:rPr>
        <w:t xml:space="preserve">wymaganych przez obowiązujące przepisy prawa oraz </w:t>
      </w:r>
      <w:r w:rsidR="007C7CE7" w:rsidRPr="00296234">
        <w:rPr>
          <w:rFonts w:asciiTheme="minorHAnsi" w:hAnsiTheme="minorHAnsi" w:cstheme="minorHAnsi"/>
          <w:sz w:val="22"/>
          <w:szCs w:val="22"/>
        </w:rPr>
        <w:t>wskazan</w:t>
      </w:r>
      <w:r w:rsidR="007C7CE7">
        <w:rPr>
          <w:rFonts w:asciiTheme="minorHAnsi" w:hAnsiTheme="minorHAnsi" w:cstheme="minorHAnsi"/>
          <w:sz w:val="22"/>
          <w:szCs w:val="22"/>
        </w:rPr>
        <w:t>ych</w:t>
      </w:r>
      <w:r w:rsidR="007C7CE7" w:rsidRPr="00296234">
        <w:rPr>
          <w:rFonts w:asciiTheme="minorHAnsi" w:hAnsiTheme="minorHAnsi" w:cstheme="minorHAnsi"/>
          <w:sz w:val="22"/>
          <w:szCs w:val="22"/>
        </w:rPr>
        <w:t xml:space="preserve"> </w:t>
      </w:r>
      <w:r w:rsidR="00AB3508" w:rsidRPr="00296234">
        <w:rPr>
          <w:rFonts w:asciiTheme="minorHAnsi" w:hAnsiTheme="minorHAnsi" w:cstheme="minorHAnsi"/>
          <w:sz w:val="22"/>
          <w:szCs w:val="22"/>
        </w:rPr>
        <w:t>przez Zamawiającego,</w:t>
      </w:r>
    </w:p>
    <w:p w14:paraId="0D3575AA" w14:textId="24A34D6E" w:rsidR="00440013" w:rsidRPr="00296234" w:rsidRDefault="00440013" w:rsidP="00EE4D1A">
      <w:pPr>
        <w:pStyle w:val="Akapitzlist"/>
        <w:numPr>
          <w:ilvl w:val="1"/>
          <w:numId w:val="52"/>
        </w:numPr>
        <w:ind w:right="-57"/>
        <w:jc w:val="both"/>
        <w:rPr>
          <w:rFonts w:asciiTheme="minorHAnsi" w:hAnsiTheme="minorHAnsi" w:cstheme="minorHAnsi"/>
          <w:sz w:val="22"/>
          <w:szCs w:val="22"/>
        </w:rPr>
      </w:pPr>
      <w:r w:rsidRPr="00440013">
        <w:rPr>
          <w:rFonts w:asciiTheme="minorHAnsi" w:hAnsiTheme="minorHAnsi" w:cstheme="minorHAnsi"/>
          <w:sz w:val="22"/>
          <w:szCs w:val="22"/>
        </w:rPr>
        <w:t xml:space="preserve">wykonania przeglądów budowlanych okresowych (jednorocznych i pięcioletnich) </w:t>
      </w:r>
      <w:r>
        <w:rPr>
          <w:rFonts w:asciiTheme="minorHAnsi" w:hAnsiTheme="minorHAnsi" w:cstheme="minorHAnsi"/>
          <w:sz w:val="22"/>
          <w:szCs w:val="22"/>
        </w:rPr>
        <w:t>wież przeciwpożarowych w</w:t>
      </w:r>
      <w:r w:rsidRPr="00440013">
        <w:rPr>
          <w:rFonts w:asciiTheme="minorHAnsi" w:hAnsiTheme="minorHAnsi" w:cstheme="minorHAnsi"/>
          <w:sz w:val="22"/>
          <w:szCs w:val="22"/>
        </w:rPr>
        <w:t xml:space="preserve"> Nad</w:t>
      </w:r>
      <w:r>
        <w:rPr>
          <w:rFonts w:asciiTheme="minorHAnsi" w:hAnsiTheme="minorHAnsi" w:cstheme="minorHAnsi"/>
          <w:sz w:val="22"/>
          <w:szCs w:val="22"/>
        </w:rPr>
        <w:t>leśnictwie</w:t>
      </w:r>
      <w:r w:rsidRPr="00440013">
        <w:rPr>
          <w:rFonts w:asciiTheme="minorHAnsi" w:hAnsiTheme="minorHAnsi" w:cstheme="minorHAnsi"/>
          <w:sz w:val="22"/>
          <w:szCs w:val="22"/>
        </w:rPr>
        <w:t xml:space="preserve"> Oborniki</w:t>
      </w:r>
      <w:r w:rsidR="00C0731E">
        <w:rPr>
          <w:rFonts w:asciiTheme="minorHAnsi" w:hAnsiTheme="minorHAnsi" w:cstheme="minorHAnsi"/>
          <w:sz w:val="22"/>
          <w:szCs w:val="22"/>
        </w:rPr>
        <w:t xml:space="preserve"> w terminie wskazanym przez Zamawiającego</w:t>
      </w:r>
      <w:r>
        <w:rPr>
          <w:rFonts w:asciiTheme="minorHAnsi" w:hAnsiTheme="minorHAnsi" w:cstheme="minorHAnsi"/>
          <w:sz w:val="22"/>
          <w:szCs w:val="22"/>
        </w:rPr>
        <w:t>;</w:t>
      </w:r>
    </w:p>
    <w:p w14:paraId="4CCA9DCE" w14:textId="380BB055" w:rsidR="000E2A36" w:rsidRPr="00296234" w:rsidRDefault="000E2A36" w:rsidP="00EE4D1A">
      <w:pPr>
        <w:pStyle w:val="Akapitzlist"/>
        <w:numPr>
          <w:ilvl w:val="1"/>
          <w:numId w:val="52"/>
        </w:numPr>
        <w:ind w:right="-57"/>
        <w:jc w:val="both"/>
        <w:rPr>
          <w:rFonts w:asciiTheme="minorHAnsi" w:hAnsiTheme="minorHAnsi" w:cstheme="minorHAnsi"/>
          <w:sz w:val="22"/>
          <w:szCs w:val="22"/>
        </w:rPr>
      </w:pPr>
      <w:r w:rsidRPr="00296234">
        <w:rPr>
          <w:rFonts w:asciiTheme="minorHAnsi" w:hAnsiTheme="minorHAnsi" w:cstheme="minorHAnsi"/>
          <w:sz w:val="22"/>
          <w:szCs w:val="22"/>
        </w:rPr>
        <w:t>nadzorowania inwestycji</w:t>
      </w:r>
      <w:r w:rsidR="001157CC" w:rsidRPr="00296234">
        <w:rPr>
          <w:rFonts w:asciiTheme="minorHAnsi" w:hAnsiTheme="minorHAnsi" w:cstheme="minorHAnsi"/>
          <w:sz w:val="22"/>
          <w:szCs w:val="22"/>
        </w:rPr>
        <w:t>, remontów, rozbiórek</w:t>
      </w:r>
      <w:r w:rsidRPr="00296234">
        <w:rPr>
          <w:rFonts w:asciiTheme="minorHAnsi" w:hAnsiTheme="minorHAnsi" w:cstheme="minorHAnsi"/>
          <w:sz w:val="22"/>
          <w:szCs w:val="22"/>
        </w:rPr>
        <w:t xml:space="preserve"> w Nadleśnictwie Oborniki</w:t>
      </w:r>
      <w:r w:rsidR="00AB3508" w:rsidRPr="00296234">
        <w:rPr>
          <w:rFonts w:asciiTheme="minorHAnsi" w:hAnsiTheme="minorHAnsi" w:cstheme="minorHAnsi"/>
          <w:sz w:val="22"/>
          <w:szCs w:val="22"/>
        </w:rPr>
        <w:t>,</w:t>
      </w:r>
    </w:p>
    <w:p w14:paraId="35F82FCF" w14:textId="159F1A51" w:rsidR="00EC1B47" w:rsidRPr="00296234" w:rsidRDefault="000E2A36" w:rsidP="00EE4D1A">
      <w:pPr>
        <w:pStyle w:val="Akapitzlist"/>
        <w:numPr>
          <w:ilvl w:val="1"/>
          <w:numId w:val="52"/>
        </w:numPr>
        <w:ind w:right="-57"/>
        <w:jc w:val="both"/>
        <w:rPr>
          <w:rFonts w:asciiTheme="minorHAnsi" w:hAnsiTheme="minorHAnsi" w:cstheme="minorHAnsi"/>
          <w:sz w:val="22"/>
          <w:szCs w:val="22"/>
        </w:rPr>
      </w:pPr>
      <w:r w:rsidRPr="00296234">
        <w:rPr>
          <w:rFonts w:asciiTheme="minorHAnsi" w:hAnsiTheme="minorHAnsi" w:cstheme="minorHAnsi"/>
          <w:sz w:val="22"/>
          <w:szCs w:val="22"/>
        </w:rPr>
        <w:t>sporządza</w:t>
      </w:r>
      <w:r w:rsidR="00A77869" w:rsidRPr="00296234">
        <w:rPr>
          <w:rFonts w:asciiTheme="minorHAnsi" w:hAnsiTheme="minorHAnsi" w:cstheme="minorHAnsi"/>
          <w:sz w:val="22"/>
          <w:szCs w:val="22"/>
        </w:rPr>
        <w:t>nia</w:t>
      </w:r>
      <w:r w:rsidRPr="00296234">
        <w:rPr>
          <w:rFonts w:asciiTheme="minorHAnsi" w:hAnsiTheme="minorHAnsi" w:cstheme="minorHAnsi"/>
          <w:sz w:val="22"/>
          <w:szCs w:val="22"/>
        </w:rPr>
        <w:t xml:space="preserve"> kosztorys</w:t>
      </w:r>
      <w:r w:rsidR="00A77869" w:rsidRPr="00296234">
        <w:rPr>
          <w:rFonts w:asciiTheme="minorHAnsi" w:hAnsiTheme="minorHAnsi" w:cstheme="minorHAnsi"/>
          <w:sz w:val="22"/>
          <w:szCs w:val="22"/>
        </w:rPr>
        <w:t>ów</w:t>
      </w:r>
      <w:r w:rsidRPr="00296234">
        <w:rPr>
          <w:rFonts w:asciiTheme="minorHAnsi" w:hAnsiTheme="minorHAnsi" w:cstheme="minorHAnsi"/>
          <w:sz w:val="22"/>
          <w:szCs w:val="22"/>
        </w:rPr>
        <w:t xml:space="preserve"> inwestycyjn</w:t>
      </w:r>
      <w:r w:rsidR="00A77869" w:rsidRPr="00296234">
        <w:rPr>
          <w:rFonts w:asciiTheme="minorHAnsi" w:hAnsiTheme="minorHAnsi" w:cstheme="minorHAnsi"/>
          <w:sz w:val="22"/>
          <w:szCs w:val="22"/>
        </w:rPr>
        <w:t>ych</w:t>
      </w:r>
      <w:r w:rsidR="00EC1B47" w:rsidRPr="00296234">
        <w:rPr>
          <w:rFonts w:asciiTheme="minorHAnsi" w:hAnsiTheme="minorHAnsi" w:cstheme="minorHAnsi"/>
          <w:sz w:val="22"/>
          <w:szCs w:val="22"/>
        </w:rPr>
        <w:t>,</w:t>
      </w:r>
    </w:p>
    <w:p w14:paraId="61FFB7EB" w14:textId="3DDF56C5" w:rsidR="005F44B1" w:rsidRPr="00296234" w:rsidRDefault="00EC1B47" w:rsidP="00EE4D1A">
      <w:pPr>
        <w:pStyle w:val="Akapitzlist"/>
        <w:numPr>
          <w:ilvl w:val="1"/>
          <w:numId w:val="52"/>
        </w:numPr>
        <w:ind w:right="-57"/>
        <w:jc w:val="both"/>
        <w:rPr>
          <w:rFonts w:asciiTheme="minorHAnsi" w:hAnsiTheme="minorHAnsi" w:cstheme="minorHAnsi"/>
          <w:sz w:val="22"/>
          <w:szCs w:val="22"/>
        </w:rPr>
      </w:pPr>
      <w:r w:rsidRPr="00296234">
        <w:rPr>
          <w:rFonts w:asciiTheme="minorHAnsi" w:hAnsiTheme="minorHAnsi" w:cstheme="minorHAnsi"/>
          <w:sz w:val="22"/>
          <w:szCs w:val="22"/>
        </w:rPr>
        <w:t>posiadania ubezpieczenia odpowiedzialności cywilnej w zakresie objętym umową i przedłożenia Zamawiającemu kopii polisy</w:t>
      </w:r>
      <w:r w:rsidR="001F054C" w:rsidRPr="00296234">
        <w:rPr>
          <w:rFonts w:asciiTheme="minorHAnsi" w:hAnsiTheme="minorHAnsi" w:cstheme="minorHAnsi"/>
          <w:sz w:val="22"/>
          <w:szCs w:val="22"/>
        </w:rPr>
        <w:t>,</w:t>
      </w:r>
      <w:r w:rsidR="008D5DF1">
        <w:rPr>
          <w:rFonts w:asciiTheme="minorHAnsi" w:hAnsiTheme="minorHAnsi" w:cstheme="minorHAnsi"/>
          <w:sz w:val="22"/>
          <w:szCs w:val="22"/>
        </w:rPr>
        <w:t xml:space="preserve"> która będzie pokrywała w całości i bez ograniczeń</w:t>
      </w:r>
      <w:r w:rsidR="00B52944">
        <w:rPr>
          <w:rFonts w:asciiTheme="minorHAnsi" w:hAnsiTheme="minorHAnsi" w:cstheme="minorHAnsi"/>
          <w:sz w:val="22"/>
          <w:szCs w:val="22"/>
        </w:rPr>
        <w:t xml:space="preserve"> (bez wyłączenia utraconych korzyści, strat Zamawiającego)</w:t>
      </w:r>
      <w:r w:rsidR="008D5DF1">
        <w:rPr>
          <w:rFonts w:asciiTheme="minorHAnsi" w:hAnsiTheme="minorHAnsi" w:cstheme="minorHAnsi"/>
          <w:sz w:val="22"/>
          <w:szCs w:val="22"/>
        </w:rPr>
        <w:t xml:space="preserve"> zakres odpowiedzialności cywilnej Wykonawcy wynikający z niniejszej Umowy,</w:t>
      </w:r>
      <w:r w:rsidR="00B52944">
        <w:rPr>
          <w:rFonts w:asciiTheme="minorHAnsi" w:hAnsiTheme="minorHAnsi" w:cstheme="minorHAnsi"/>
          <w:sz w:val="22"/>
          <w:szCs w:val="22"/>
        </w:rPr>
        <w:t xml:space="preserve"> a w przypadku gdyby polisa nie kryła pełnego zakresu odpowiedzialności, Wykonawca przedłoży niezwłocznie nową polisę dostosowaną do wymogów Umowy;</w:t>
      </w:r>
    </w:p>
    <w:p w14:paraId="741DD3E3" w14:textId="27B93EFA" w:rsidR="00AB3508" w:rsidRPr="00296234" w:rsidRDefault="007C7CE7" w:rsidP="00EE4D1A">
      <w:pPr>
        <w:pStyle w:val="Akapitzlist"/>
        <w:numPr>
          <w:ilvl w:val="1"/>
          <w:numId w:val="52"/>
        </w:numPr>
        <w:ind w:right="-57"/>
        <w:jc w:val="both"/>
        <w:rPr>
          <w:rFonts w:asciiTheme="minorHAnsi" w:hAnsiTheme="minorHAnsi" w:cstheme="minorHAnsi"/>
          <w:sz w:val="22"/>
          <w:szCs w:val="22"/>
        </w:rPr>
      </w:pPr>
      <w:r w:rsidRPr="00296234">
        <w:rPr>
          <w:rFonts w:asciiTheme="minorHAnsi" w:hAnsiTheme="minorHAnsi" w:cstheme="minorHAnsi"/>
          <w:sz w:val="22"/>
          <w:szCs w:val="22"/>
        </w:rPr>
        <w:t>inn</w:t>
      </w:r>
      <w:r>
        <w:rPr>
          <w:rFonts w:asciiTheme="minorHAnsi" w:hAnsiTheme="minorHAnsi" w:cstheme="minorHAnsi"/>
          <w:sz w:val="22"/>
          <w:szCs w:val="22"/>
        </w:rPr>
        <w:t>ych</w:t>
      </w:r>
      <w:r w:rsidRPr="00296234">
        <w:rPr>
          <w:rFonts w:asciiTheme="minorHAnsi" w:hAnsiTheme="minorHAnsi" w:cstheme="minorHAnsi"/>
          <w:sz w:val="22"/>
          <w:szCs w:val="22"/>
        </w:rPr>
        <w:t xml:space="preserve"> </w:t>
      </w:r>
      <w:r w:rsidR="00AB3508" w:rsidRPr="00296234">
        <w:rPr>
          <w:rFonts w:asciiTheme="minorHAnsi" w:hAnsiTheme="minorHAnsi" w:cstheme="minorHAnsi"/>
          <w:sz w:val="22"/>
          <w:szCs w:val="22"/>
        </w:rPr>
        <w:t xml:space="preserve">czynności </w:t>
      </w:r>
      <w:r w:rsidRPr="00296234">
        <w:rPr>
          <w:rFonts w:asciiTheme="minorHAnsi" w:hAnsiTheme="minorHAnsi" w:cstheme="minorHAnsi"/>
          <w:sz w:val="22"/>
          <w:szCs w:val="22"/>
        </w:rPr>
        <w:t>zlecon</w:t>
      </w:r>
      <w:r>
        <w:rPr>
          <w:rFonts w:asciiTheme="minorHAnsi" w:hAnsiTheme="minorHAnsi" w:cstheme="minorHAnsi"/>
          <w:sz w:val="22"/>
          <w:szCs w:val="22"/>
        </w:rPr>
        <w:t>ych</w:t>
      </w:r>
      <w:r w:rsidRPr="00296234">
        <w:rPr>
          <w:rFonts w:asciiTheme="minorHAnsi" w:hAnsiTheme="minorHAnsi" w:cstheme="minorHAnsi"/>
          <w:sz w:val="22"/>
          <w:szCs w:val="22"/>
        </w:rPr>
        <w:t xml:space="preserve"> </w:t>
      </w:r>
      <w:r w:rsidR="00AB3508" w:rsidRPr="00296234">
        <w:rPr>
          <w:rFonts w:asciiTheme="minorHAnsi" w:hAnsiTheme="minorHAnsi" w:cstheme="minorHAnsi"/>
          <w:sz w:val="22"/>
          <w:szCs w:val="22"/>
        </w:rPr>
        <w:t xml:space="preserve">przez Zamawiającego </w:t>
      </w:r>
      <w:r w:rsidRPr="00296234">
        <w:rPr>
          <w:rFonts w:asciiTheme="minorHAnsi" w:hAnsiTheme="minorHAnsi" w:cstheme="minorHAnsi"/>
          <w:sz w:val="22"/>
          <w:szCs w:val="22"/>
        </w:rPr>
        <w:t>związan</w:t>
      </w:r>
      <w:r>
        <w:rPr>
          <w:rFonts w:asciiTheme="minorHAnsi" w:hAnsiTheme="minorHAnsi" w:cstheme="minorHAnsi"/>
          <w:sz w:val="22"/>
          <w:szCs w:val="22"/>
        </w:rPr>
        <w:t xml:space="preserve">ych </w:t>
      </w:r>
      <w:r w:rsidR="00AB3508" w:rsidRPr="00296234">
        <w:rPr>
          <w:rFonts w:asciiTheme="minorHAnsi" w:hAnsiTheme="minorHAnsi" w:cstheme="minorHAnsi"/>
          <w:sz w:val="22"/>
          <w:szCs w:val="22"/>
        </w:rPr>
        <w:t xml:space="preserve">z opieką techniczną nad obiektami będącymi w zarządzie Zamawiającego.  </w:t>
      </w:r>
    </w:p>
    <w:p w14:paraId="75DDFF8B" w14:textId="77777777" w:rsidR="00296234" w:rsidRPr="00296234" w:rsidRDefault="00296234" w:rsidP="00296234">
      <w:pPr>
        <w:pStyle w:val="Akapitzlist"/>
        <w:ind w:left="644" w:right="-57"/>
        <w:jc w:val="both"/>
        <w:rPr>
          <w:rFonts w:asciiTheme="minorHAnsi" w:hAnsiTheme="minorHAnsi" w:cstheme="minorHAnsi"/>
          <w:sz w:val="22"/>
          <w:szCs w:val="22"/>
        </w:rPr>
      </w:pPr>
    </w:p>
    <w:p w14:paraId="330E8690" w14:textId="5FDD98C0" w:rsidR="00B11F3F" w:rsidRPr="00A76640" w:rsidRDefault="000A5B1A" w:rsidP="00CE3BC5">
      <w:pPr>
        <w:pStyle w:val="Akapitzlist"/>
        <w:numPr>
          <w:ilvl w:val="0"/>
          <w:numId w:val="41"/>
        </w:numPr>
        <w:ind w:right="-57"/>
        <w:jc w:val="both"/>
        <w:rPr>
          <w:rFonts w:asciiTheme="minorHAnsi" w:hAnsiTheme="minorHAnsi" w:cstheme="minorHAnsi"/>
          <w:sz w:val="22"/>
          <w:szCs w:val="22"/>
        </w:rPr>
      </w:pPr>
      <w:r w:rsidRPr="00296234">
        <w:rPr>
          <w:rFonts w:asciiTheme="minorHAnsi" w:hAnsiTheme="minorHAnsi" w:cstheme="minorHAnsi"/>
          <w:sz w:val="22"/>
          <w:szCs w:val="22"/>
        </w:rPr>
        <w:t xml:space="preserve">Wykonawca oświadcza, że zawiera Umowę </w:t>
      </w:r>
      <w:r w:rsidR="00B05E69">
        <w:rPr>
          <w:rFonts w:asciiTheme="minorHAnsi" w:hAnsiTheme="minorHAnsi" w:cstheme="minorHAnsi"/>
          <w:sz w:val="22"/>
          <w:szCs w:val="22"/>
        </w:rPr>
        <w:t xml:space="preserve">wyłącznie </w:t>
      </w:r>
      <w:r w:rsidRPr="00296234">
        <w:rPr>
          <w:rFonts w:asciiTheme="minorHAnsi" w:hAnsiTheme="minorHAnsi" w:cstheme="minorHAnsi"/>
          <w:sz w:val="22"/>
          <w:szCs w:val="22"/>
        </w:rPr>
        <w:t xml:space="preserve">w celu związanym z prowadzoną działalnością gospodarczą i przedmiotem jego działalności gospodarczej są usługi objęte Umową. </w:t>
      </w:r>
    </w:p>
    <w:p w14:paraId="5863E233" w14:textId="6F868F9D" w:rsidR="004E4187" w:rsidRPr="00296234" w:rsidRDefault="004E4187" w:rsidP="00CE3BC5">
      <w:pPr>
        <w:pStyle w:val="Tekstpodstawowy"/>
        <w:spacing w:after="0"/>
        <w:jc w:val="both"/>
        <w:rPr>
          <w:rFonts w:asciiTheme="minorHAnsi" w:hAnsiTheme="minorHAnsi" w:cstheme="minorHAnsi"/>
          <w:sz w:val="22"/>
          <w:szCs w:val="22"/>
        </w:rPr>
      </w:pPr>
    </w:p>
    <w:p w14:paraId="0AE99200" w14:textId="77777777" w:rsidR="00B11F3F" w:rsidRPr="00296234" w:rsidRDefault="00B11F3F" w:rsidP="00CE3BC5">
      <w:pPr>
        <w:pStyle w:val="Tekstpodstawowy"/>
        <w:spacing w:after="0"/>
        <w:jc w:val="center"/>
        <w:rPr>
          <w:rFonts w:asciiTheme="minorHAnsi" w:hAnsiTheme="minorHAnsi" w:cstheme="minorHAnsi"/>
          <w:b/>
          <w:sz w:val="22"/>
          <w:szCs w:val="22"/>
        </w:rPr>
      </w:pPr>
      <w:r w:rsidRPr="00296234">
        <w:rPr>
          <w:rFonts w:asciiTheme="minorHAnsi" w:hAnsiTheme="minorHAnsi" w:cstheme="minorHAnsi"/>
          <w:b/>
          <w:sz w:val="22"/>
          <w:szCs w:val="22"/>
        </w:rPr>
        <w:t>§ 2</w:t>
      </w:r>
      <w:r w:rsidR="00230EC7" w:rsidRPr="00296234">
        <w:rPr>
          <w:rFonts w:asciiTheme="minorHAnsi" w:hAnsiTheme="minorHAnsi" w:cstheme="minorHAnsi"/>
          <w:b/>
          <w:sz w:val="22"/>
          <w:szCs w:val="22"/>
        </w:rPr>
        <w:t>.</w:t>
      </w:r>
      <w:r w:rsidRPr="00296234">
        <w:rPr>
          <w:rFonts w:asciiTheme="minorHAnsi" w:hAnsiTheme="minorHAnsi" w:cstheme="minorHAnsi"/>
          <w:b/>
          <w:sz w:val="22"/>
          <w:szCs w:val="22"/>
        </w:rPr>
        <w:t xml:space="preserve"> [</w:t>
      </w:r>
      <w:r w:rsidR="00661793" w:rsidRPr="00296234">
        <w:rPr>
          <w:rFonts w:asciiTheme="minorHAnsi" w:hAnsiTheme="minorHAnsi" w:cstheme="minorHAnsi"/>
          <w:b/>
          <w:sz w:val="22"/>
          <w:szCs w:val="22"/>
        </w:rPr>
        <w:t>Oświadczenia Stron</w:t>
      </w:r>
      <w:r w:rsidRPr="00296234">
        <w:rPr>
          <w:rFonts w:asciiTheme="minorHAnsi" w:hAnsiTheme="minorHAnsi" w:cstheme="minorHAnsi"/>
          <w:b/>
          <w:sz w:val="22"/>
          <w:szCs w:val="22"/>
        </w:rPr>
        <w:t>]</w:t>
      </w:r>
    </w:p>
    <w:p w14:paraId="3D92CAD0" w14:textId="77777777" w:rsidR="00661793" w:rsidRPr="00296234" w:rsidRDefault="00661793" w:rsidP="00CE3BC5">
      <w:pPr>
        <w:pStyle w:val="Tekstpodstawowy"/>
        <w:numPr>
          <w:ilvl w:val="0"/>
          <w:numId w:val="10"/>
        </w:numPr>
        <w:spacing w:before="120"/>
        <w:ind w:left="425" w:hanging="425"/>
        <w:jc w:val="both"/>
        <w:rPr>
          <w:rFonts w:asciiTheme="minorHAnsi" w:hAnsiTheme="minorHAnsi" w:cstheme="minorHAnsi"/>
          <w:b/>
          <w:color w:val="000000" w:themeColor="text1"/>
          <w:sz w:val="22"/>
          <w:szCs w:val="22"/>
        </w:rPr>
      </w:pPr>
      <w:r w:rsidRPr="00296234">
        <w:rPr>
          <w:rFonts w:asciiTheme="minorHAnsi" w:hAnsiTheme="minorHAnsi" w:cstheme="minorHAnsi"/>
          <w:sz w:val="22"/>
          <w:szCs w:val="22"/>
        </w:rPr>
        <w:t xml:space="preserve">Wykonawca oświadcza i odpowiednio </w:t>
      </w:r>
      <w:r w:rsidR="00535753" w:rsidRPr="00296234">
        <w:rPr>
          <w:rFonts w:asciiTheme="minorHAnsi" w:hAnsiTheme="minorHAnsi" w:cstheme="minorHAnsi"/>
          <w:sz w:val="22"/>
          <w:szCs w:val="22"/>
        </w:rPr>
        <w:t>zobowiązuje się do tego, że</w:t>
      </w:r>
      <w:r w:rsidRPr="00296234">
        <w:rPr>
          <w:rFonts w:asciiTheme="minorHAnsi" w:hAnsiTheme="minorHAnsi" w:cstheme="minorHAnsi"/>
          <w:sz w:val="22"/>
          <w:szCs w:val="22"/>
        </w:rPr>
        <w:t>:</w:t>
      </w:r>
    </w:p>
    <w:p w14:paraId="1532F219" w14:textId="5533583D" w:rsidR="00C0731E" w:rsidRPr="00C0731E" w:rsidRDefault="00C0731E" w:rsidP="00C0731E">
      <w:pPr>
        <w:pStyle w:val="Akapitzlist"/>
        <w:numPr>
          <w:ilvl w:val="0"/>
          <w:numId w:val="35"/>
        </w:numPr>
        <w:jc w:val="both"/>
        <w:rPr>
          <w:rFonts w:asciiTheme="minorHAnsi" w:hAnsiTheme="minorHAnsi" w:cstheme="minorHAnsi"/>
          <w:color w:val="000000" w:themeColor="text1"/>
          <w:sz w:val="22"/>
          <w:szCs w:val="22"/>
          <w:lang w:eastAsia="ar-SA"/>
        </w:rPr>
      </w:pPr>
      <w:r>
        <w:rPr>
          <w:rFonts w:asciiTheme="minorHAnsi" w:hAnsiTheme="minorHAnsi" w:cstheme="minorHAnsi"/>
          <w:color w:val="000000" w:themeColor="text1"/>
          <w:sz w:val="22"/>
          <w:szCs w:val="22"/>
        </w:rPr>
        <w:t>dysponuje osobą</w:t>
      </w:r>
      <w:r w:rsidRPr="00C0731E">
        <w:rPr>
          <w:rFonts w:asciiTheme="minorHAnsi" w:hAnsiTheme="minorHAnsi" w:cstheme="minorHAnsi"/>
          <w:color w:val="000000" w:themeColor="text1"/>
          <w:sz w:val="22"/>
          <w:szCs w:val="22"/>
          <w:lang w:eastAsia="ar-SA"/>
        </w:rPr>
        <w:t xml:space="preserve"> </w:t>
      </w:r>
      <w:r w:rsidR="00B05E69">
        <w:rPr>
          <w:rFonts w:asciiTheme="minorHAnsi" w:hAnsiTheme="minorHAnsi" w:cstheme="minorHAnsi"/>
          <w:color w:val="000000" w:themeColor="text1"/>
          <w:sz w:val="22"/>
          <w:szCs w:val="22"/>
          <w:lang w:eastAsia="ar-SA"/>
        </w:rPr>
        <w:t xml:space="preserve">posiadającą </w:t>
      </w:r>
      <w:r w:rsidRPr="00C0731E">
        <w:rPr>
          <w:rFonts w:asciiTheme="minorHAnsi" w:hAnsiTheme="minorHAnsi" w:cstheme="minorHAnsi"/>
          <w:color w:val="000000" w:themeColor="text1"/>
          <w:sz w:val="22"/>
          <w:szCs w:val="22"/>
          <w:lang w:eastAsia="ar-SA"/>
        </w:rPr>
        <w:t>uprawnienia do kierowania robotami budowlanymi w specjalności konstrukcyjno-budowlanej bez ograniczeń, wpisaną do Okręgowej Izby Inżynierów Budownictwa</w:t>
      </w:r>
      <w:r w:rsidR="00B52944">
        <w:rPr>
          <w:rFonts w:asciiTheme="minorHAnsi" w:hAnsiTheme="minorHAnsi" w:cstheme="minorHAnsi"/>
          <w:color w:val="000000" w:themeColor="text1"/>
          <w:sz w:val="22"/>
          <w:szCs w:val="22"/>
          <w:lang w:eastAsia="ar-SA"/>
        </w:rPr>
        <w:t>;</w:t>
      </w:r>
    </w:p>
    <w:p w14:paraId="437B6BF9" w14:textId="27A58D85" w:rsidR="00661793" w:rsidRPr="00296234" w:rsidRDefault="00AB3508" w:rsidP="00CE3BC5">
      <w:pPr>
        <w:pStyle w:val="Tekstpodstawowy"/>
        <w:numPr>
          <w:ilvl w:val="0"/>
          <w:numId w:val="35"/>
        </w:numPr>
        <w:spacing w:before="120"/>
        <w:jc w:val="both"/>
        <w:rPr>
          <w:rFonts w:asciiTheme="minorHAnsi" w:hAnsiTheme="minorHAnsi" w:cstheme="minorHAnsi"/>
          <w:b/>
          <w:color w:val="000000" w:themeColor="text1"/>
          <w:sz w:val="22"/>
          <w:szCs w:val="22"/>
        </w:rPr>
      </w:pPr>
      <w:r w:rsidRPr="00296234">
        <w:rPr>
          <w:rFonts w:asciiTheme="minorHAnsi" w:hAnsiTheme="minorHAnsi" w:cstheme="minorHAnsi"/>
          <w:sz w:val="22"/>
          <w:szCs w:val="22"/>
        </w:rPr>
        <w:t>p</w:t>
      </w:r>
      <w:r w:rsidR="00661793" w:rsidRPr="00296234">
        <w:rPr>
          <w:rFonts w:asciiTheme="minorHAnsi" w:hAnsiTheme="minorHAnsi" w:cstheme="minorHAnsi"/>
          <w:sz w:val="22"/>
          <w:szCs w:val="22"/>
        </w:rPr>
        <w:t xml:space="preserve">osiada niezbędne zasoby </w:t>
      </w:r>
      <w:r w:rsidR="00756BA4" w:rsidRPr="00296234">
        <w:rPr>
          <w:rFonts w:asciiTheme="minorHAnsi" w:hAnsiTheme="minorHAnsi" w:cstheme="minorHAnsi"/>
          <w:sz w:val="22"/>
          <w:szCs w:val="22"/>
        </w:rPr>
        <w:t xml:space="preserve">kadrowe i sprzętowe </w:t>
      </w:r>
      <w:r w:rsidR="00661793" w:rsidRPr="00296234">
        <w:rPr>
          <w:rFonts w:asciiTheme="minorHAnsi" w:hAnsiTheme="minorHAnsi" w:cstheme="minorHAnsi"/>
          <w:sz w:val="22"/>
          <w:szCs w:val="22"/>
        </w:rPr>
        <w:t>do profesjonalnego wykonania Umowy</w:t>
      </w:r>
      <w:r w:rsidRPr="00296234">
        <w:rPr>
          <w:rFonts w:asciiTheme="minorHAnsi" w:hAnsiTheme="minorHAnsi" w:cstheme="minorHAnsi"/>
          <w:sz w:val="22"/>
          <w:szCs w:val="22"/>
        </w:rPr>
        <w:t>;</w:t>
      </w:r>
    </w:p>
    <w:p w14:paraId="70EA0433" w14:textId="08B1B7CB" w:rsidR="00661793" w:rsidRPr="00296234" w:rsidRDefault="007C7CE7" w:rsidP="00CE3BC5">
      <w:pPr>
        <w:pStyle w:val="Tekstpodstawowy"/>
        <w:numPr>
          <w:ilvl w:val="0"/>
          <w:numId w:val="35"/>
        </w:numPr>
        <w:spacing w:before="120"/>
        <w:jc w:val="both"/>
        <w:rPr>
          <w:rFonts w:asciiTheme="minorHAnsi" w:hAnsiTheme="minorHAnsi" w:cstheme="minorHAnsi"/>
          <w:b/>
          <w:color w:val="000000" w:themeColor="text1"/>
          <w:sz w:val="22"/>
          <w:szCs w:val="22"/>
        </w:rPr>
      </w:pPr>
      <w:r>
        <w:rPr>
          <w:rFonts w:asciiTheme="minorHAnsi" w:hAnsiTheme="minorHAnsi" w:cstheme="minorHAnsi"/>
          <w:sz w:val="22"/>
          <w:szCs w:val="22"/>
        </w:rPr>
        <w:t>b</w:t>
      </w:r>
      <w:r w:rsidRPr="00296234">
        <w:rPr>
          <w:rFonts w:asciiTheme="minorHAnsi" w:hAnsiTheme="minorHAnsi" w:cstheme="minorHAnsi"/>
          <w:sz w:val="22"/>
          <w:szCs w:val="22"/>
        </w:rPr>
        <w:t xml:space="preserve">ędzie </w:t>
      </w:r>
      <w:r w:rsidR="00661793" w:rsidRPr="00296234">
        <w:rPr>
          <w:rFonts w:asciiTheme="minorHAnsi" w:hAnsiTheme="minorHAnsi" w:cstheme="minorHAnsi"/>
          <w:sz w:val="22"/>
          <w:szCs w:val="22"/>
        </w:rPr>
        <w:t>wykony</w:t>
      </w:r>
      <w:r w:rsidR="00AB3508" w:rsidRPr="00296234">
        <w:rPr>
          <w:rFonts w:asciiTheme="minorHAnsi" w:hAnsiTheme="minorHAnsi" w:cstheme="minorHAnsi"/>
          <w:sz w:val="22"/>
          <w:szCs w:val="22"/>
        </w:rPr>
        <w:t>wał</w:t>
      </w:r>
      <w:r w:rsidR="00661793" w:rsidRPr="00296234">
        <w:rPr>
          <w:rFonts w:asciiTheme="minorHAnsi" w:hAnsiTheme="minorHAnsi" w:cstheme="minorHAnsi"/>
          <w:sz w:val="22"/>
          <w:szCs w:val="22"/>
        </w:rPr>
        <w:t xml:space="preserve"> czynności z najwyższą starannością, właściwą dla </w:t>
      </w:r>
      <w:r w:rsidR="00756BA4" w:rsidRPr="00296234">
        <w:rPr>
          <w:rFonts w:asciiTheme="minorHAnsi" w:hAnsiTheme="minorHAnsi" w:cstheme="minorHAnsi"/>
          <w:sz w:val="22"/>
          <w:szCs w:val="22"/>
        </w:rPr>
        <w:t xml:space="preserve">ich </w:t>
      </w:r>
      <w:r w:rsidR="00661793" w:rsidRPr="00296234">
        <w:rPr>
          <w:rFonts w:asciiTheme="minorHAnsi" w:hAnsiTheme="minorHAnsi" w:cstheme="minorHAnsi"/>
          <w:sz w:val="22"/>
          <w:szCs w:val="22"/>
        </w:rPr>
        <w:t>zawodowego charakteru;</w:t>
      </w:r>
    </w:p>
    <w:p w14:paraId="5CB00313" w14:textId="0BBDA051" w:rsidR="00352995" w:rsidRPr="00296234" w:rsidRDefault="00AB3508" w:rsidP="00CE3BC5">
      <w:pPr>
        <w:pStyle w:val="Tekstpodstawowy"/>
        <w:numPr>
          <w:ilvl w:val="0"/>
          <w:numId w:val="35"/>
        </w:numPr>
        <w:spacing w:before="120"/>
        <w:jc w:val="both"/>
        <w:rPr>
          <w:rFonts w:asciiTheme="minorHAnsi" w:hAnsiTheme="minorHAnsi" w:cstheme="minorHAnsi"/>
          <w:b/>
          <w:color w:val="000000" w:themeColor="text1"/>
          <w:sz w:val="22"/>
          <w:szCs w:val="22"/>
        </w:rPr>
      </w:pPr>
      <w:r w:rsidRPr="00296234">
        <w:rPr>
          <w:rFonts w:asciiTheme="minorHAnsi" w:hAnsiTheme="minorHAnsi" w:cstheme="minorHAnsi"/>
          <w:sz w:val="22"/>
          <w:szCs w:val="22"/>
        </w:rPr>
        <w:t>b</w:t>
      </w:r>
      <w:r w:rsidR="00661793" w:rsidRPr="00296234">
        <w:rPr>
          <w:rFonts w:asciiTheme="minorHAnsi" w:hAnsiTheme="minorHAnsi" w:cstheme="minorHAnsi"/>
          <w:sz w:val="22"/>
          <w:szCs w:val="22"/>
        </w:rPr>
        <w:t>ędzie przestrzegał obowiązujących przepisów prawa i posiadał wszelkie wymagane przepisami zezwolenia, decyzje i inne akty,</w:t>
      </w:r>
      <w:r w:rsidR="00756BA4" w:rsidRPr="00296234">
        <w:rPr>
          <w:rFonts w:asciiTheme="minorHAnsi" w:hAnsiTheme="minorHAnsi" w:cstheme="minorHAnsi"/>
          <w:sz w:val="22"/>
          <w:szCs w:val="22"/>
        </w:rPr>
        <w:t xml:space="preserve"> a zatrudniony personel wymagane prawem uprawnienia;</w:t>
      </w:r>
    </w:p>
    <w:p w14:paraId="1A7654E8" w14:textId="0A47BEB6" w:rsidR="00503166" w:rsidRPr="00296234" w:rsidRDefault="00AB3508" w:rsidP="00296234">
      <w:pPr>
        <w:pStyle w:val="Tekstpodstawowy"/>
        <w:numPr>
          <w:ilvl w:val="0"/>
          <w:numId w:val="35"/>
        </w:numPr>
        <w:spacing w:before="120"/>
        <w:jc w:val="both"/>
        <w:rPr>
          <w:rFonts w:asciiTheme="minorHAnsi" w:hAnsiTheme="minorHAnsi" w:cstheme="minorHAnsi"/>
          <w:color w:val="000000" w:themeColor="text1"/>
          <w:sz w:val="22"/>
          <w:szCs w:val="22"/>
        </w:rPr>
      </w:pPr>
      <w:r w:rsidRPr="00296234">
        <w:rPr>
          <w:rFonts w:asciiTheme="minorHAnsi" w:hAnsiTheme="minorHAnsi" w:cstheme="minorHAnsi"/>
          <w:color w:val="000000" w:themeColor="text1"/>
          <w:sz w:val="22"/>
          <w:szCs w:val="22"/>
        </w:rPr>
        <w:t>b</w:t>
      </w:r>
      <w:r w:rsidR="00D9359A" w:rsidRPr="00296234">
        <w:rPr>
          <w:rFonts w:asciiTheme="minorHAnsi" w:hAnsiTheme="minorHAnsi" w:cstheme="minorHAnsi"/>
          <w:color w:val="000000" w:themeColor="text1"/>
          <w:sz w:val="22"/>
          <w:szCs w:val="22"/>
        </w:rPr>
        <w:t>ędzie informował niezwłocznie Zamawiającego o wszelkich trudnościach i przeszkodach w realizacji Umowy w formie pisemnej pod rygorem nieważności</w:t>
      </w:r>
      <w:r w:rsidRPr="00296234">
        <w:rPr>
          <w:rFonts w:asciiTheme="minorHAnsi" w:hAnsiTheme="minorHAnsi" w:cstheme="minorHAnsi"/>
          <w:color w:val="000000" w:themeColor="text1"/>
          <w:sz w:val="22"/>
          <w:szCs w:val="22"/>
        </w:rPr>
        <w:t>.</w:t>
      </w:r>
    </w:p>
    <w:p w14:paraId="48A412AF" w14:textId="77777777" w:rsidR="00535753" w:rsidRPr="00296234" w:rsidRDefault="00535753" w:rsidP="00CE3BC5">
      <w:pPr>
        <w:pStyle w:val="Tekstpodstawowy"/>
        <w:spacing w:before="120"/>
        <w:jc w:val="center"/>
        <w:rPr>
          <w:rFonts w:asciiTheme="minorHAnsi" w:hAnsiTheme="minorHAnsi" w:cstheme="minorHAnsi"/>
          <w:b/>
          <w:sz w:val="22"/>
          <w:szCs w:val="22"/>
        </w:rPr>
      </w:pPr>
    </w:p>
    <w:p w14:paraId="596DAB93" w14:textId="77777777" w:rsidR="00B11F3F" w:rsidRPr="00296234" w:rsidRDefault="00B11F3F" w:rsidP="00CE3BC5">
      <w:pPr>
        <w:pStyle w:val="Tekstpodstawowy"/>
        <w:spacing w:before="120"/>
        <w:jc w:val="center"/>
        <w:rPr>
          <w:rFonts w:asciiTheme="minorHAnsi" w:hAnsiTheme="minorHAnsi" w:cstheme="minorHAnsi"/>
          <w:b/>
          <w:sz w:val="22"/>
          <w:szCs w:val="22"/>
        </w:rPr>
      </w:pPr>
      <w:r w:rsidRPr="00296234">
        <w:rPr>
          <w:rFonts w:asciiTheme="minorHAnsi" w:hAnsiTheme="minorHAnsi" w:cstheme="minorHAnsi"/>
          <w:b/>
          <w:sz w:val="22"/>
          <w:szCs w:val="22"/>
        </w:rPr>
        <w:t>§ 3</w:t>
      </w:r>
      <w:r w:rsidR="004E4187" w:rsidRPr="00296234">
        <w:rPr>
          <w:rFonts w:asciiTheme="minorHAnsi" w:hAnsiTheme="minorHAnsi" w:cstheme="minorHAnsi"/>
          <w:b/>
          <w:sz w:val="22"/>
          <w:szCs w:val="22"/>
        </w:rPr>
        <w:t>.</w:t>
      </w:r>
      <w:r w:rsidRPr="00296234">
        <w:rPr>
          <w:rFonts w:asciiTheme="minorHAnsi" w:hAnsiTheme="minorHAnsi" w:cstheme="minorHAnsi"/>
          <w:b/>
          <w:sz w:val="22"/>
          <w:szCs w:val="22"/>
        </w:rPr>
        <w:t xml:space="preserve"> [Wynagrodzenie]</w:t>
      </w:r>
    </w:p>
    <w:p w14:paraId="12CD8956" w14:textId="24E4985A" w:rsidR="000E2A36" w:rsidRPr="00296234" w:rsidRDefault="000E2A36" w:rsidP="00B97D41">
      <w:pPr>
        <w:pStyle w:val="Tekstpodstawowy"/>
        <w:numPr>
          <w:ilvl w:val="0"/>
          <w:numId w:val="24"/>
        </w:numPr>
        <w:spacing w:before="120" w:line="276" w:lineRule="auto"/>
        <w:ind w:left="426" w:hanging="426"/>
        <w:jc w:val="both"/>
        <w:rPr>
          <w:rFonts w:asciiTheme="minorHAnsi" w:hAnsiTheme="minorHAnsi" w:cstheme="minorHAnsi"/>
          <w:sz w:val="22"/>
          <w:szCs w:val="22"/>
        </w:rPr>
      </w:pPr>
      <w:r w:rsidRPr="00296234">
        <w:rPr>
          <w:rFonts w:asciiTheme="minorHAnsi" w:hAnsiTheme="minorHAnsi" w:cstheme="minorHAnsi"/>
          <w:sz w:val="22"/>
          <w:szCs w:val="22"/>
        </w:rPr>
        <w:t>Z tytułu</w:t>
      </w:r>
      <w:r w:rsidR="00FF714A" w:rsidRPr="00296234">
        <w:rPr>
          <w:rFonts w:asciiTheme="minorHAnsi" w:hAnsiTheme="minorHAnsi" w:cstheme="minorHAnsi"/>
          <w:sz w:val="22"/>
          <w:szCs w:val="22"/>
        </w:rPr>
        <w:t xml:space="preserve"> </w:t>
      </w:r>
      <w:r w:rsidR="00D149AF" w:rsidRPr="00296234">
        <w:rPr>
          <w:rFonts w:asciiTheme="minorHAnsi" w:hAnsiTheme="minorHAnsi" w:cstheme="minorHAnsi"/>
          <w:sz w:val="22"/>
          <w:szCs w:val="22"/>
        </w:rPr>
        <w:t xml:space="preserve">wykonanych na rzecz </w:t>
      </w:r>
      <w:r w:rsidR="00090964" w:rsidRPr="00296234">
        <w:rPr>
          <w:rFonts w:asciiTheme="minorHAnsi" w:hAnsiTheme="minorHAnsi" w:cstheme="minorHAnsi"/>
          <w:sz w:val="22"/>
          <w:szCs w:val="22"/>
        </w:rPr>
        <w:t>Nadleśnictwa</w:t>
      </w:r>
      <w:r w:rsidR="00D149AF" w:rsidRPr="00296234">
        <w:rPr>
          <w:rFonts w:asciiTheme="minorHAnsi" w:hAnsiTheme="minorHAnsi" w:cstheme="minorHAnsi"/>
          <w:sz w:val="22"/>
          <w:szCs w:val="22"/>
        </w:rPr>
        <w:t xml:space="preserve"> </w:t>
      </w:r>
      <w:r w:rsidR="00AB3508" w:rsidRPr="00296234">
        <w:rPr>
          <w:rFonts w:asciiTheme="minorHAnsi" w:hAnsiTheme="minorHAnsi" w:cstheme="minorHAnsi"/>
          <w:sz w:val="22"/>
          <w:szCs w:val="22"/>
        </w:rPr>
        <w:t xml:space="preserve">usług </w:t>
      </w:r>
      <w:r w:rsidR="00D149AF" w:rsidRPr="00296234">
        <w:rPr>
          <w:rFonts w:asciiTheme="minorHAnsi" w:hAnsiTheme="minorHAnsi" w:cstheme="minorHAnsi"/>
          <w:sz w:val="22"/>
          <w:szCs w:val="22"/>
        </w:rPr>
        <w:t>określonych Umową</w:t>
      </w:r>
      <w:r w:rsidR="00B11F3F" w:rsidRPr="00296234">
        <w:rPr>
          <w:rFonts w:asciiTheme="minorHAnsi" w:hAnsiTheme="minorHAnsi" w:cstheme="minorHAnsi"/>
          <w:sz w:val="22"/>
          <w:szCs w:val="22"/>
        </w:rPr>
        <w:t xml:space="preserve"> </w:t>
      </w:r>
      <w:r w:rsidR="00D149AF" w:rsidRPr="00296234">
        <w:rPr>
          <w:rFonts w:asciiTheme="minorHAnsi" w:hAnsiTheme="minorHAnsi" w:cstheme="minorHAnsi"/>
          <w:sz w:val="22"/>
          <w:szCs w:val="22"/>
        </w:rPr>
        <w:t>Wykonawcy</w:t>
      </w:r>
      <w:r w:rsidR="00B11F3F" w:rsidRPr="00296234">
        <w:rPr>
          <w:rFonts w:asciiTheme="minorHAnsi" w:hAnsiTheme="minorHAnsi" w:cstheme="minorHAnsi"/>
          <w:sz w:val="22"/>
          <w:szCs w:val="22"/>
        </w:rPr>
        <w:t xml:space="preserve"> przysługiwać będzie </w:t>
      </w:r>
      <w:r w:rsidR="00E46A92" w:rsidRPr="00296234">
        <w:rPr>
          <w:rFonts w:asciiTheme="minorHAnsi" w:hAnsiTheme="minorHAnsi" w:cstheme="minorHAnsi"/>
          <w:sz w:val="22"/>
          <w:szCs w:val="22"/>
        </w:rPr>
        <w:t>wynagrodzenie</w:t>
      </w:r>
      <w:r w:rsidRPr="00296234">
        <w:rPr>
          <w:rFonts w:asciiTheme="minorHAnsi" w:hAnsiTheme="minorHAnsi" w:cstheme="minorHAnsi"/>
          <w:sz w:val="22"/>
          <w:szCs w:val="22"/>
        </w:rPr>
        <w:t>:</w:t>
      </w:r>
    </w:p>
    <w:p w14:paraId="5D84BDA3" w14:textId="4CD0CD30" w:rsidR="00F15E2D" w:rsidRPr="00F15E2D" w:rsidRDefault="00EE1914" w:rsidP="00B97D41">
      <w:pPr>
        <w:pStyle w:val="Akapitzlist"/>
        <w:numPr>
          <w:ilvl w:val="0"/>
          <w:numId w:val="48"/>
        </w:numPr>
        <w:spacing w:line="276" w:lineRule="auto"/>
        <w:jc w:val="both"/>
        <w:rPr>
          <w:rFonts w:asciiTheme="minorHAnsi" w:hAnsiTheme="minorHAnsi" w:cstheme="minorHAnsi"/>
          <w:sz w:val="22"/>
          <w:szCs w:val="22"/>
          <w:lang w:eastAsia="ar-SA"/>
        </w:rPr>
      </w:pPr>
      <w:r w:rsidRPr="00F15E2D">
        <w:rPr>
          <w:rFonts w:asciiTheme="minorHAnsi" w:hAnsiTheme="minorHAnsi" w:cstheme="minorHAnsi"/>
          <w:sz w:val="22"/>
          <w:szCs w:val="22"/>
        </w:rPr>
        <w:t xml:space="preserve">za usługi określone </w:t>
      </w:r>
      <w:r w:rsidR="000E2A36" w:rsidRPr="00F15E2D">
        <w:rPr>
          <w:rFonts w:asciiTheme="minorHAnsi" w:hAnsiTheme="minorHAnsi" w:cstheme="minorHAnsi"/>
          <w:sz w:val="22"/>
          <w:szCs w:val="22"/>
        </w:rPr>
        <w:t>w §</w:t>
      </w:r>
      <w:r w:rsidR="00722191" w:rsidRPr="00F15E2D">
        <w:rPr>
          <w:rFonts w:asciiTheme="minorHAnsi" w:hAnsiTheme="minorHAnsi" w:cstheme="minorHAnsi"/>
          <w:sz w:val="22"/>
          <w:szCs w:val="22"/>
        </w:rPr>
        <w:t xml:space="preserve"> </w:t>
      </w:r>
      <w:r w:rsidR="000E2A36" w:rsidRPr="00F15E2D">
        <w:rPr>
          <w:rFonts w:asciiTheme="minorHAnsi" w:hAnsiTheme="minorHAnsi" w:cstheme="minorHAnsi"/>
          <w:sz w:val="22"/>
          <w:szCs w:val="22"/>
        </w:rPr>
        <w:t>1 ust. 1</w:t>
      </w:r>
      <w:r w:rsidRPr="00F15E2D">
        <w:rPr>
          <w:rFonts w:asciiTheme="minorHAnsi" w:hAnsiTheme="minorHAnsi" w:cstheme="minorHAnsi"/>
          <w:sz w:val="22"/>
          <w:szCs w:val="22"/>
        </w:rPr>
        <w:t xml:space="preserve"> </w:t>
      </w:r>
      <w:r w:rsidR="00F15E2D" w:rsidRPr="00F15E2D">
        <w:rPr>
          <w:rFonts w:asciiTheme="minorHAnsi" w:hAnsiTheme="minorHAnsi" w:cstheme="minorHAnsi"/>
          <w:sz w:val="22"/>
          <w:szCs w:val="22"/>
          <w:lang w:eastAsia="ar-SA"/>
        </w:rPr>
        <w:t>oraz</w:t>
      </w:r>
      <w:r w:rsidR="00854463">
        <w:rPr>
          <w:rFonts w:asciiTheme="minorHAnsi" w:hAnsiTheme="minorHAnsi" w:cstheme="minorHAnsi"/>
          <w:sz w:val="22"/>
          <w:szCs w:val="22"/>
          <w:lang w:eastAsia="ar-SA"/>
        </w:rPr>
        <w:t xml:space="preserve"> ust.</w:t>
      </w:r>
      <w:r w:rsidR="00F15E2D" w:rsidRPr="00F15E2D">
        <w:rPr>
          <w:rFonts w:asciiTheme="minorHAnsi" w:hAnsiTheme="minorHAnsi" w:cstheme="minorHAnsi"/>
          <w:sz w:val="22"/>
          <w:szCs w:val="22"/>
          <w:lang w:eastAsia="ar-SA"/>
        </w:rPr>
        <w:t xml:space="preserve"> 2 lit. c) Umowy Wykonawca otrzyma wynagrodzenie w stawce godzinowej wynoszącej kwotę</w:t>
      </w:r>
      <w:r w:rsidR="00F15E2D">
        <w:rPr>
          <w:rFonts w:asciiTheme="minorHAnsi" w:hAnsiTheme="minorHAnsi" w:cstheme="minorHAnsi"/>
          <w:sz w:val="22"/>
          <w:szCs w:val="22"/>
          <w:lang w:eastAsia="ar-SA"/>
        </w:rPr>
        <w:t xml:space="preserve"> </w:t>
      </w:r>
      <w:r w:rsidR="00F15E2D" w:rsidRPr="00F15E2D">
        <w:rPr>
          <w:rFonts w:asciiTheme="minorHAnsi" w:hAnsiTheme="minorHAnsi" w:cstheme="minorHAnsi"/>
          <w:sz w:val="22"/>
          <w:szCs w:val="22"/>
          <w:u w:val="single"/>
          <w:lang w:eastAsia="ar-SA"/>
        </w:rPr>
        <w:t xml:space="preserve">                  </w:t>
      </w:r>
      <w:r w:rsidR="00F15E2D">
        <w:rPr>
          <w:rFonts w:asciiTheme="minorHAnsi" w:hAnsiTheme="minorHAnsi" w:cstheme="minorHAnsi"/>
          <w:sz w:val="22"/>
          <w:szCs w:val="22"/>
          <w:u w:val="single"/>
          <w:lang w:eastAsia="ar-SA"/>
        </w:rPr>
        <w:t xml:space="preserve"> </w:t>
      </w:r>
      <w:r w:rsidR="00854463">
        <w:rPr>
          <w:rFonts w:asciiTheme="minorHAnsi" w:hAnsiTheme="minorHAnsi" w:cstheme="minorHAnsi"/>
          <w:sz w:val="22"/>
          <w:szCs w:val="22"/>
          <w:u w:val="single"/>
          <w:lang w:eastAsia="ar-SA"/>
        </w:rPr>
        <w:t xml:space="preserve"> </w:t>
      </w:r>
      <w:r w:rsidR="00F15E2D" w:rsidRPr="00F15E2D">
        <w:rPr>
          <w:rFonts w:asciiTheme="minorHAnsi" w:hAnsiTheme="minorHAnsi" w:cstheme="minorHAnsi"/>
          <w:sz w:val="22"/>
          <w:szCs w:val="22"/>
          <w:lang w:eastAsia="ar-SA"/>
        </w:rPr>
        <w:t xml:space="preserve">zł netto za każdą godzinę usługi w ramach inwestycji, remontów, rozbiórek lub innych zleconych przez Zamawiającego (np. usuwania awarii), co oznacza, że wynagrodzenie Wykonawcy za usługi wskazane w niniejszym punkcie stanowić będzie </w:t>
      </w:r>
      <w:r w:rsidR="00F15E2D" w:rsidRPr="00C814A0">
        <w:rPr>
          <w:rFonts w:asciiTheme="minorHAnsi" w:hAnsiTheme="minorHAnsi" w:cstheme="minorHAnsi"/>
          <w:b/>
          <w:bCs/>
          <w:sz w:val="22"/>
          <w:szCs w:val="22"/>
          <w:lang w:eastAsia="ar-SA"/>
        </w:rPr>
        <w:t>iloczyn stawki godzinowej i liczby godzin</w:t>
      </w:r>
      <w:r w:rsidR="00F15E2D" w:rsidRPr="00F15E2D">
        <w:rPr>
          <w:rFonts w:asciiTheme="minorHAnsi" w:hAnsiTheme="minorHAnsi" w:cstheme="minorHAnsi"/>
          <w:sz w:val="22"/>
          <w:szCs w:val="22"/>
          <w:lang w:eastAsia="ar-SA"/>
        </w:rPr>
        <w:t xml:space="preserve"> poświęconych na usługi w danym miesiącu, w którym usługi były świadczone. Łączna suma wynagrodzenia Wykonawcy z tytułu wskazanego w zdaniu poprzedzającym nie może przekroczyć kwoty</w:t>
      </w:r>
      <w:r w:rsidR="00F15E2D" w:rsidRPr="00296234">
        <w:rPr>
          <w:rFonts w:asciiTheme="minorHAnsi" w:hAnsiTheme="minorHAnsi" w:cstheme="minorHAnsi"/>
          <w:sz w:val="22"/>
          <w:szCs w:val="22"/>
          <w:u w:val="single"/>
        </w:rPr>
        <w:t xml:space="preserve">                  </w:t>
      </w:r>
      <w:r w:rsidR="00F15E2D" w:rsidRPr="00F15E2D">
        <w:rPr>
          <w:rFonts w:asciiTheme="minorHAnsi" w:hAnsiTheme="minorHAnsi" w:cstheme="minorHAnsi"/>
          <w:sz w:val="22"/>
          <w:szCs w:val="22"/>
          <w:lang w:eastAsia="ar-SA"/>
        </w:rPr>
        <w:t xml:space="preserve"> zł netto w okresie obowiązywania Umowy. Wykonawca do każdej faktury miesięcznej załączy raport zawierający zestawienie liczby godzin usług i określenie przedmiotu usług, lokalizacji obiektu. </w:t>
      </w:r>
    </w:p>
    <w:p w14:paraId="78689193" w14:textId="4B83D83B" w:rsidR="000E2A36" w:rsidRDefault="00EE1914" w:rsidP="00B97D41">
      <w:pPr>
        <w:pStyle w:val="Tekstpodstawowy"/>
        <w:numPr>
          <w:ilvl w:val="0"/>
          <w:numId w:val="48"/>
        </w:numPr>
        <w:suppressAutoHyphens w:val="0"/>
        <w:spacing w:after="0" w:line="276" w:lineRule="auto"/>
        <w:contextualSpacing/>
        <w:jc w:val="both"/>
        <w:rPr>
          <w:rFonts w:asciiTheme="minorHAnsi" w:hAnsiTheme="minorHAnsi" w:cstheme="minorHAnsi"/>
          <w:sz w:val="22"/>
          <w:szCs w:val="22"/>
        </w:rPr>
      </w:pPr>
      <w:r w:rsidRPr="00296234">
        <w:rPr>
          <w:rFonts w:asciiTheme="minorHAnsi" w:hAnsiTheme="minorHAnsi" w:cstheme="minorHAnsi"/>
          <w:sz w:val="22"/>
          <w:szCs w:val="22"/>
        </w:rPr>
        <w:lastRenderedPageBreak/>
        <w:t xml:space="preserve">za </w:t>
      </w:r>
      <w:r w:rsidR="00BD1713">
        <w:rPr>
          <w:rFonts w:asciiTheme="minorHAnsi" w:hAnsiTheme="minorHAnsi" w:cstheme="minorHAnsi"/>
          <w:sz w:val="22"/>
          <w:szCs w:val="22"/>
        </w:rPr>
        <w:t xml:space="preserve">wykonane </w:t>
      </w:r>
      <w:r w:rsidRPr="00296234">
        <w:rPr>
          <w:rFonts w:asciiTheme="minorHAnsi" w:hAnsiTheme="minorHAnsi" w:cstheme="minorHAnsi"/>
          <w:sz w:val="22"/>
          <w:szCs w:val="22"/>
        </w:rPr>
        <w:t xml:space="preserve">usługi określone </w:t>
      </w:r>
      <w:r w:rsidR="000E2A36" w:rsidRPr="00296234">
        <w:rPr>
          <w:rFonts w:asciiTheme="minorHAnsi" w:hAnsiTheme="minorHAnsi" w:cstheme="minorHAnsi"/>
          <w:sz w:val="22"/>
          <w:szCs w:val="22"/>
        </w:rPr>
        <w:t>w §</w:t>
      </w:r>
      <w:r w:rsidRPr="00296234">
        <w:rPr>
          <w:rFonts w:asciiTheme="minorHAnsi" w:hAnsiTheme="minorHAnsi" w:cstheme="minorHAnsi"/>
          <w:sz w:val="22"/>
          <w:szCs w:val="22"/>
        </w:rPr>
        <w:t xml:space="preserve"> </w:t>
      </w:r>
      <w:r w:rsidR="000E2A36" w:rsidRPr="00296234">
        <w:rPr>
          <w:rFonts w:asciiTheme="minorHAnsi" w:hAnsiTheme="minorHAnsi" w:cstheme="minorHAnsi"/>
          <w:sz w:val="22"/>
          <w:szCs w:val="22"/>
        </w:rPr>
        <w:t>1 ust. 2</w:t>
      </w:r>
      <w:r w:rsidR="00EE4D1A" w:rsidRPr="00296234">
        <w:rPr>
          <w:rFonts w:asciiTheme="minorHAnsi" w:hAnsiTheme="minorHAnsi" w:cstheme="minorHAnsi"/>
          <w:sz w:val="22"/>
          <w:szCs w:val="22"/>
        </w:rPr>
        <w:t xml:space="preserve"> </w:t>
      </w:r>
      <w:r w:rsidR="00BD1713">
        <w:rPr>
          <w:rFonts w:asciiTheme="minorHAnsi" w:hAnsiTheme="minorHAnsi" w:cstheme="minorHAnsi"/>
          <w:sz w:val="22"/>
          <w:szCs w:val="22"/>
        </w:rPr>
        <w:t>lit.</w:t>
      </w:r>
      <w:r w:rsidR="00BD1713" w:rsidRPr="00296234">
        <w:rPr>
          <w:rFonts w:asciiTheme="minorHAnsi" w:hAnsiTheme="minorHAnsi" w:cstheme="minorHAnsi"/>
          <w:sz w:val="22"/>
          <w:szCs w:val="22"/>
        </w:rPr>
        <w:t xml:space="preserve"> </w:t>
      </w:r>
      <w:r w:rsidR="00EE4D1A" w:rsidRPr="00296234">
        <w:rPr>
          <w:rFonts w:asciiTheme="minorHAnsi" w:hAnsiTheme="minorHAnsi" w:cstheme="minorHAnsi"/>
          <w:sz w:val="22"/>
          <w:szCs w:val="22"/>
        </w:rPr>
        <w:t>a)</w:t>
      </w:r>
      <w:r w:rsidR="000E2A36" w:rsidRPr="00296234">
        <w:rPr>
          <w:rFonts w:asciiTheme="minorHAnsi" w:hAnsiTheme="minorHAnsi" w:cstheme="minorHAnsi"/>
          <w:sz w:val="22"/>
          <w:szCs w:val="22"/>
        </w:rPr>
        <w:t xml:space="preserve"> </w:t>
      </w:r>
      <w:r w:rsidRPr="00296234">
        <w:rPr>
          <w:rFonts w:asciiTheme="minorHAnsi" w:hAnsiTheme="minorHAnsi" w:cstheme="minorHAnsi"/>
          <w:sz w:val="22"/>
          <w:szCs w:val="22"/>
        </w:rPr>
        <w:t xml:space="preserve">Umowy Wykonawca </w:t>
      </w:r>
      <w:r w:rsidR="000E2A36" w:rsidRPr="00296234">
        <w:rPr>
          <w:rFonts w:asciiTheme="minorHAnsi" w:hAnsiTheme="minorHAnsi" w:cstheme="minorHAnsi"/>
          <w:sz w:val="22"/>
          <w:szCs w:val="22"/>
        </w:rPr>
        <w:t xml:space="preserve">otrzyma jednorazowe wynagrodzenie netto </w:t>
      </w:r>
      <w:r w:rsidR="00656465" w:rsidRPr="00296234">
        <w:rPr>
          <w:rFonts w:asciiTheme="minorHAnsi" w:hAnsiTheme="minorHAnsi" w:cstheme="minorHAnsi"/>
          <w:sz w:val="22"/>
          <w:szCs w:val="22"/>
        </w:rPr>
        <w:t>o charakterze</w:t>
      </w:r>
      <w:r w:rsidR="000E2A36" w:rsidRPr="00296234">
        <w:rPr>
          <w:rFonts w:asciiTheme="minorHAnsi" w:hAnsiTheme="minorHAnsi" w:cstheme="minorHAnsi"/>
          <w:sz w:val="22"/>
          <w:szCs w:val="22"/>
        </w:rPr>
        <w:t xml:space="preserve"> ryczałtow</w:t>
      </w:r>
      <w:r w:rsidR="00656465" w:rsidRPr="00296234">
        <w:rPr>
          <w:rFonts w:asciiTheme="minorHAnsi" w:hAnsiTheme="minorHAnsi" w:cstheme="minorHAnsi"/>
          <w:sz w:val="22"/>
          <w:szCs w:val="22"/>
        </w:rPr>
        <w:t>ym</w:t>
      </w:r>
      <w:r w:rsidR="000E2A36" w:rsidRPr="00296234">
        <w:rPr>
          <w:rFonts w:asciiTheme="minorHAnsi" w:hAnsiTheme="minorHAnsi" w:cstheme="minorHAnsi"/>
          <w:sz w:val="22"/>
          <w:szCs w:val="22"/>
        </w:rPr>
        <w:t xml:space="preserve"> w wysokości </w:t>
      </w:r>
      <w:r w:rsidR="00296234" w:rsidRPr="00296234">
        <w:rPr>
          <w:rFonts w:asciiTheme="minorHAnsi" w:hAnsiTheme="minorHAnsi" w:cstheme="minorHAnsi"/>
          <w:sz w:val="22"/>
          <w:szCs w:val="22"/>
          <w:u w:val="single"/>
        </w:rPr>
        <w:t xml:space="preserve">                  </w:t>
      </w:r>
      <w:r w:rsidR="000E2A36" w:rsidRPr="00296234">
        <w:rPr>
          <w:rFonts w:asciiTheme="minorHAnsi" w:hAnsiTheme="minorHAnsi" w:cstheme="minorHAnsi"/>
          <w:sz w:val="22"/>
          <w:szCs w:val="22"/>
        </w:rPr>
        <w:t xml:space="preserve">zł </w:t>
      </w:r>
      <w:r w:rsidR="00BD1713">
        <w:rPr>
          <w:rFonts w:asciiTheme="minorHAnsi" w:hAnsiTheme="minorHAnsi" w:cstheme="minorHAnsi"/>
          <w:sz w:val="22"/>
          <w:szCs w:val="22"/>
        </w:rPr>
        <w:t xml:space="preserve"> (wynagrodzenie łączne </w:t>
      </w:r>
      <w:r w:rsidR="000E2A36" w:rsidRPr="00296234">
        <w:rPr>
          <w:rFonts w:asciiTheme="minorHAnsi" w:hAnsiTheme="minorHAnsi" w:cstheme="minorHAnsi"/>
          <w:sz w:val="22"/>
          <w:szCs w:val="22"/>
        </w:rPr>
        <w:t>za wszystkie obiekty</w:t>
      </w:r>
      <w:r w:rsidRPr="00296234">
        <w:rPr>
          <w:rFonts w:asciiTheme="minorHAnsi" w:hAnsiTheme="minorHAnsi" w:cstheme="minorHAnsi"/>
          <w:sz w:val="22"/>
          <w:szCs w:val="22"/>
        </w:rPr>
        <w:t>, co do których Wykonawca wykonywał obowiązki umowne</w:t>
      </w:r>
      <w:r w:rsidR="00BD1713">
        <w:rPr>
          <w:rFonts w:asciiTheme="minorHAnsi" w:hAnsiTheme="minorHAnsi" w:cstheme="minorHAnsi"/>
          <w:sz w:val="22"/>
          <w:szCs w:val="22"/>
        </w:rPr>
        <w:t>)</w:t>
      </w:r>
      <w:r w:rsidRPr="00296234">
        <w:rPr>
          <w:rFonts w:asciiTheme="minorHAnsi" w:hAnsiTheme="minorHAnsi" w:cstheme="minorHAnsi"/>
          <w:sz w:val="22"/>
          <w:szCs w:val="22"/>
        </w:rPr>
        <w:t>;</w:t>
      </w:r>
    </w:p>
    <w:p w14:paraId="7086CFAA" w14:textId="7BC7DE73" w:rsidR="008C2974" w:rsidRPr="00F15E2D" w:rsidRDefault="008B78A0" w:rsidP="00B97D41">
      <w:pPr>
        <w:pStyle w:val="Tekstpodstawowy"/>
        <w:numPr>
          <w:ilvl w:val="0"/>
          <w:numId w:val="48"/>
        </w:numPr>
        <w:suppressAutoHyphens w:val="0"/>
        <w:spacing w:after="0" w:line="276" w:lineRule="auto"/>
        <w:contextualSpacing/>
        <w:jc w:val="both"/>
        <w:rPr>
          <w:rFonts w:asciiTheme="minorHAnsi" w:hAnsiTheme="minorHAnsi" w:cstheme="minorHAnsi"/>
          <w:sz w:val="22"/>
          <w:szCs w:val="22"/>
        </w:rPr>
      </w:pPr>
      <w:r w:rsidRPr="00296234">
        <w:rPr>
          <w:rFonts w:asciiTheme="minorHAnsi" w:hAnsiTheme="minorHAnsi" w:cstheme="minorHAnsi"/>
          <w:sz w:val="22"/>
          <w:szCs w:val="22"/>
        </w:rPr>
        <w:t xml:space="preserve">za </w:t>
      </w:r>
      <w:r>
        <w:rPr>
          <w:rFonts w:asciiTheme="minorHAnsi" w:hAnsiTheme="minorHAnsi" w:cstheme="minorHAnsi"/>
          <w:sz w:val="22"/>
          <w:szCs w:val="22"/>
        </w:rPr>
        <w:t xml:space="preserve">wykonane </w:t>
      </w:r>
      <w:r w:rsidRPr="00296234">
        <w:rPr>
          <w:rFonts w:asciiTheme="minorHAnsi" w:hAnsiTheme="minorHAnsi" w:cstheme="minorHAnsi"/>
          <w:sz w:val="22"/>
          <w:szCs w:val="22"/>
        </w:rPr>
        <w:t xml:space="preserve">usługi określone w § 1 ust. 2 </w:t>
      </w:r>
      <w:r>
        <w:rPr>
          <w:rFonts w:asciiTheme="minorHAnsi" w:hAnsiTheme="minorHAnsi" w:cstheme="minorHAnsi"/>
          <w:sz w:val="22"/>
          <w:szCs w:val="22"/>
        </w:rPr>
        <w:t>lit.</w:t>
      </w:r>
      <w:r w:rsidRPr="00296234">
        <w:rPr>
          <w:rFonts w:asciiTheme="minorHAnsi" w:hAnsiTheme="minorHAnsi" w:cstheme="minorHAnsi"/>
          <w:sz w:val="22"/>
          <w:szCs w:val="22"/>
        </w:rPr>
        <w:t xml:space="preserve"> </w:t>
      </w:r>
      <w:r>
        <w:rPr>
          <w:rFonts w:asciiTheme="minorHAnsi" w:hAnsiTheme="minorHAnsi" w:cstheme="minorHAnsi"/>
          <w:sz w:val="22"/>
          <w:szCs w:val="22"/>
        </w:rPr>
        <w:t>b</w:t>
      </w:r>
      <w:r w:rsidRPr="00296234">
        <w:rPr>
          <w:rFonts w:asciiTheme="minorHAnsi" w:hAnsiTheme="minorHAnsi" w:cstheme="minorHAnsi"/>
          <w:sz w:val="22"/>
          <w:szCs w:val="22"/>
        </w:rPr>
        <w:t xml:space="preserve">) Umowy Wykonawca otrzyma jednorazowe wynagrodzenie netto o charakterze ryczałtowym w wysokości </w:t>
      </w:r>
      <w:r w:rsidRPr="00296234">
        <w:rPr>
          <w:rFonts w:asciiTheme="minorHAnsi" w:hAnsiTheme="minorHAnsi" w:cstheme="minorHAnsi"/>
          <w:sz w:val="22"/>
          <w:szCs w:val="22"/>
          <w:u w:val="single"/>
        </w:rPr>
        <w:t xml:space="preserve">                  </w:t>
      </w:r>
      <w:r w:rsidRPr="00296234">
        <w:rPr>
          <w:rFonts w:asciiTheme="minorHAnsi" w:hAnsiTheme="minorHAnsi" w:cstheme="minorHAnsi"/>
          <w:sz w:val="22"/>
          <w:szCs w:val="22"/>
        </w:rPr>
        <w:t xml:space="preserve">zł </w:t>
      </w:r>
      <w:r>
        <w:rPr>
          <w:rFonts w:asciiTheme="minorHAnsi" w:hAnsiTheme="minorHAnsi" w:cstheme="minorHAnsi"/>
          <w:sz w:val="22"/>
          <w:szCs w:val="22"/>
        </w:rPr>
        <w:t xml:space="preserve"> (wynagrodzenie łączne </w:t>
      </w:r>
      <w:r w:rsidRPr="00296234">
        <w:rPr>
          <w:rFonts w:asciiTheme="minorHAnsi" w:hAnsiTheme="minorHAnsi" w:cstheme="minorHAnsi"/>
          <w:sz w:val="22"/>
          <w:szCs w:val="22"/>
        </w:rPr>
        <w:t>za wszystkie obiekty, co do których Wykonawca wykonywał obowiązki umowne</w:t>
      </w:r>
      <w:r>
        <w:rPr>
          <w:rFonts w:asciiTheme="minorHAnsi" w:hAnsiTheme="minorHAnsi" w:cstheme="minorHAnsi"/>
          <w:sz w:val="22"/>
          <w:szCs w:val="22"/>
        </w:rPr>
        <w:t>)</w:t>
      </w:r>
      <w:r w:rsidRPr="00296234">
        <w:rPr>
          <w:rFonts w:asciiTheme="minorHAnsi" w:hAnsiTheme="minorHAnsi" w:cstheme="minorHAnsi"/>
          <w:sz w:val="22"/>
          <w:szCs w:val="22"/>
        </w:rPr>
        <w:t>;</w:t>
      </w:r>
    </w:p>
    <w:p w14:paraId="21933462" w14:textId="180B80CD" w:rsidR="008B78A0" w:rsidRPr="00B97D41" w:rsidRDefault="00EE1914" w:rsidP="00B97D41">
      <w:pPr>
        <w:pStyle w:val="Tekstpodstawowy"/>
        <w:numPr>
          <w:ilvl w:val="0"/>
          <w:numId w:val="48"/>
        </w:numPr>
        <w:suppressAutoHyphens w:val="0"/>
        <w:spacing w:after="0" w:line="276" w:lineRule="auto"/>
        <w:contextualSpacing/>
        <w:jc w:val="both"/>
        <w:rPr>
          <w:rFonts w:asciiTheme="minorHAnsi" w:hAnsiTheme="minorHAnsi" w:cstheme="minorHAnsi"/>
          <w:sz w:val="22"/>
          <w:szCs w:val="22"/>
        </w:rPr>
      </w:pPr>
      <w:r w:rsidRPr="00296234">
        <w:rPr>
          <w:rFonts w:asciiTheme="minorHAnsi" w:hAnsiTheme="minorHAnsi" w:cstheme="minorHAnsi"/>
          <w:sz w:val="22"/>
          <w:szCs w:val="22"/>
        </w:rPr>
        <w:t xml:space="preserve">za wyświadczone usługi określone </w:t>
      </w:r>
      <w:r w:rsidR="000E2A36" w:rsidRPr="00296234">
        <w:rPr>
          <w:rFonts w:asciiTheme="minorHAnsi" w:hAnsiTheme="minorHAnsi" w:cstheme="minorHAnsi"/>
          <w:sz w:val="22"/>
          <w:szCs w:val="22"/>
        </w:rPr>
        <w:t>w</w:t>
      </w:r>
      <w:r w:rsidRPr="00296234">
        <w:rPr>
          <w:rFonts w:asciiTheme="minorHAnsi" w:hAnsiTheme="minorHAnsi" w:cstheme="minorHAnsi"/>
          <w:sz w:val="22"/>
          <w:szCs w:val="22"/>
        </w:rPr>
        <w:t xml:space="preserve"> </w:t>
      </w:r>
      <w:r w:rsidR="000E2A36" w:rsidRPr="00296234">
        <w:rPr>
          <w:rFonts w:asciiTheme="minorHAnsi" w:hAnsiTheme="minorHAnsi" w:cstheme="minorHAnsi"/>
          <w:sz w:val="22"/>
          <w:szCs w:val="22"/>
        </w:rPr>
        <w:t xml:space="preserve">§1 ust. </w:t>
      </w:r>
      <w:r w:rsidR="00EE4D1A" w:rsidRPr="00296234">
        <w:rPr>
          <w:rFonts w:asciiTheme="minorHAnsi" w:hAnsiTheme="minorHAnsi" w:cstheme="minorHAnsi"/>
          <w:sz w:val="22"/>
          <w:szCs w:val="22"/>
        </w:rPr>
        <w:t xml:space="preserve">2 </w:t>
      </w:r>
      <w:r w:rsidR="00BD1713">
        <w:rPr>
          <w:rFonts w:asciiTheme="minorHAnsi" w:hAnsiTheme="minorHAnsi" w:cstheme="minorHAnsi"/>
          <w:sz w:val="22"/>
          <w:szCs w:val="22"/>
        </w:rPr>
        <w:t>lit.</w:t>
      </w:r>
      <w:r w:rsidR="00BD1713" w:rsidRPr="00296234">
        <w:rPr>
          <w:rFonts w:asciiTheme="minorHAnsi" w:hAnsiTheme="minorHAnsi" w:cstheme="minorHAnsi"/>
          <w:sz w:val="22"/>
          <w:szCs w:val="22"/>
        </w:rPr>
        <w:t xml:space="preserve"> </w:t>
      </w:r>
      <w:r w:rsidR="008B78A0">
        <w:rPr>
          <w:rFonts w:asciiTheme="minorHAnsi" w:hAnsiTheme="minorHAnsi" w:cstheme="minorHAnsi"/>
          <w:sz w:val="22"/>
          <w:szCs w:val="22"/>
        </w:rPr>
        <w:t>d</w:t>
      </w:r>
      <w:r w:rsidR="00EE4D1A" w:rsidRPr="00296234">
        <w:rPr>
          <w:rFonts w:asciiTheme="minorHAnsi" w:hAnsiTheme="minorHAnsi" w:cstheme="minorHAnsi"/>
          <w:sz w:val="22"/>
          <w:szCs w:val="22"/>
        </w:rPr>
        <w:t>)</w:t>
      </w:r>
      <w:r w:rsidRPr="00296234">
        <w:rPr>
          <w:rFonts w:asciiTheme="minorHAnsi" w:hAnsiTheme="minorHAnsi" w:cstheme="minorHAnsi"/>
          <w:sz w:val="22"/>
          <w:szCs w:val="22"/>
        </w:rPr>
        <w:t xml:space="preserve"> Umowy</w:t>
      </w:r>
      <w:r w:rsidR="00BD1713">
        <w:rPr>
          <w:rFonts w:asciiTheme="minorHAnsi" w:hAnsiTheme="minorHAnsi" w:cstheme="minorHAnsi"/>
          <w:sz w:val="22"/>
          <w:szCs w:val="22"/>
        </w:rPr>
        <w:t>,</w:t>
      </w:r>
      <w:r w:rsidRPr="00296234">
        <w:rPr>
          <w:rFonts w:asciiTheme="minorHAnsi" w:hAnsiTheme="minorHAnsi" w:cstheme="minorHAnsi"/>
          <w:sz w:val="22"/>
          <w:szCs w:val="22"/>
        </w:rPr>
        <w:t xml:space="preserve"> tj. za </w:t>
      </w:r>
      <w:r w:rsidR="000E2A36" w:rsidRPr="00296234">
        <w:rPr>
          <w:rFonts w:asciiTheme="minorHAnsi" w:hAnsiTheme="minorHAnsi" w:cstheme="minorHAnsi"/>
          <w:sz w:val="22"/>
          <w:szCs w:val="22"/>
        </w:rPr>
        <w:t>sporządzanie kosztorysu</w:t>
      </w:r>
      <w:r w:rsidR="00F15E2D">
        <w:rPr>
          <w:rFonts w:asciiTheme="minorHAnsi" w:hAnsiTheme="minorHAnsi" w:cstheme="minorHAnsi"/>
          <w:sz w:val="22"/>
          <w:szCs w:val="22"/>
        </w:rPr>
        <w:t>,</w:t>
      </w:r>
      <w:r w:rsidR="00F15E2D" w:rsidRPr="00F15E2D">
        <w:t xml:space="preserve"> </w:t>
      </w:r>
      <w:r w:rsidR="00F15E2D" w:rsidRPr="00F15E2D">
        <w:rPr>
          <w:rFonts w:asciiTheme="minorHAnsi" w:hAnsiTheme="minorHAnsi" w:cstheme="minorHAnsi"/>
          <w:sz w:val="22"/>
          <w:szCs w:val="22"/>
        </w:rPr>
        <w:t>a także za przeniesienie oraz korzystanie z praw autorskich do utworów oraz praw zależnych określonych w § 6 Umowy</w:t>
      </w:r>
      <w:r w:rsidR="00BD1713">
        <w:rPr>
          <w:rFonts w:asciiTheme="minorHAnsi" w:hAnsiTheme="minorHAnsi" w:cstheme="minorHAnsi"/>
          <w:sz w:val="22"/>
          <w:szCs w:val="22"/>
        </w:rPr>
        <w:t>,</w:t>
      </w:r>
      <w:r w:rsidR="000E2A36" w:rsidRPr="00296234">
        <w:rPr>
          <w:rFonts w:asciiTheme="minorHAnsi" w:hAnsiTheme="minorHAnsi" w:cstheme="minorHAnsi"/>
          <w:sz w:val="22"/>
          <w:szCs w:val="22"/>
        </w:rPr>
        <w:t xml:space="preserve"> do 30 pozycji</w:t>
      </w:r>
      <w:r w:rsidR="00BD1713">
        <w:rPr>
          <w:rFonts w:asciiTheme="minorHAnsi" w:hAnsiTheme="minorHAnsi" w:cstheme="minorHAnsi"/>
          <w:sz w:val="22"/>
          <w:szCs w:val="22"/>
        </w:rPr>
        <w:t xml:space="preserve"> –</w:t>
      </w:r>
      <w:r w:rsidR="000E2A36" w:rsidRPr="00296234">
        <w:rPr>
          <w:rFonts w:asciiTheme="minorHAnsi" w:hAnsiTheme="minorHAnsi" w:cstheme="minorHAnsi"/>
          <w:sz w:val="22"/>
          <w:szCs w:val="22"/>
        </w:rPr>
        <w:t xml:space="preserve"> netto </w:t>
      </w:r>
      <w:r w:rsidR="00296234" w:rsidRPr="00296234">
        <w:rPr>
          <w:rFonts w:asciiTheme="minorHAnsi" w:hAnsiTheme="minorHAnsi" w:cstheme="minorHAnsi"/>
          <w:sz w:val="22"/>
          <w:szCs w:val="22"/>
          <w:u w:val="single"/>
        </w:rPr>
        <w:t xml:space="preserve">        </w:t>
      </w:r>
      <w:r w:rsidR="000E2A36" w:rsidRPr="00296234">
        <w:rPr>
          <w:rFonts w:asciiTheme="minorHAnsi" w:hAnsiTheme="minorHAnsi" w:cstheme="minorHAnsi"/>
          <w:sz w:val="22"/>
          <w:szCs w:val="22"/>
        </w:rPr>
        <w:t xml:space="preserve">zł, </w:t>
      </w:r>
      <w:r w:rsidR="00BD1713" w:rsidRPr="00296234">
        <w:rPr>
          <w:rFonts w:asciiTheme="minorHAnsi" w:hAnsiTheme="minorHAnsi" w:cstheme="minorHAnsi"/>
          <w:sz w:val="22"/>
          <w:szCs w:val="22"/>
        </w:rPr>
        <w:t>3</w:t>
      </w:r>
      <w:r w:rsidR="00BD1713">
        <w:rPr>
          <w:rFonts w:asciiTheme="minorHAnsi" w:hAnsiTheme="minorHAnsi" w:cstheme="minorHAnsi"/>
          <w:sz w:val="22"/>
          <w:szCs w:val="22"/>
        </w:rPr>
        <w:t>1</w:t>
      </w:r>
      <w:r w:rsidR="00BD1713" w:rsidRPr="00296234">
        <w:rPr>
          <w:rFonts w:asciiTheme="minorHAnsi" w:hAnsiTheme="minorHAnsi" w:cstheme="minorHAnsi"/>
          <w:sz w:val="22"/>
          <w:szCs w:val="22"/>
        </w:rPr>
        <w:t xml:space="preserve"> </w:t>
      </w:r>
      <w:r w:rsidR="000E2A36" w:rsidRPr="00296234">
        <w:rPr>
          <w:rFonts w:asciiTheme="minorHAnsi" w:hAnsiTheme="minorHAnsi" w:cstheme="minorHAnsi"/>
          <w:sz w:val="22"/>
          <w:szCs w:val="22"/>
        </w:rPr>
        <w:t>– 60 pozycji</w:t>
      </w:r>
      <w:r w:rsidR="00BD1713">
        <w:rPr>
          <w:rFonts w:asciiTheme="minorHAnsi" w:hAnsiTheme="minorHAnsi" w:cstheme="minorHAnsi"/>
          <w:sz w:val="22"/>
          <w:szCs w:val="22"/>
        </w:rPr>
        <w:t xml:space="preserve"> –</w:t>
      </w:r>
      <w:r w:rsidR="000E2A36" w:rsidRPr="00296234">
        <w:rPr>
          <w:rFonts w:asciiTheme="minorHAnsi" w:hAnsiTheme="minorHAnsi" w:cstheme="minorHAnsi"/>
          <w:sz w:val="22"/>
          <w:szCs w:val="22"/>
        </w:rPr>
        <w:t xml:space="preserve"> netto </w:t>
      </w:r>
      <w:r w:rsidR="00296234" w:rsidRPr="00296234">
        <w:rPr>
          <w:rFonts w:asciiTheme="minorHAnsi" w:hAnsiTheme="minorHAnsi" w:cstheme="minorHAnsi"/>
          <w:sz w:val="22"/>
          <w:szCs w:val="22"/>
          <w:u w:val="single"/>
        </w:rPr>
        <w:t xml:space="preserve">     </w:t>
      </w:r>
      <w:r w:rsidR="008B78A0">
        <w:rPr>
          <w:rFonts w:asciiTheme="minorHAnsi" w:hAnsiTheme="minorHAnsi" w:cstheme="minorHAnsi"/>
          <w:sz w:val="22"/>
          <w:szCs w:val="22"/>
        </w:rPr>
        <w:t xml:space="preserve"> zł;</w:t>
      </w:r>
    </w:p>
    <w:p w14:paraId="5F5C04BC" w14:textId="5F23E11C" w:rsidR="00090964" w:rsidRPr="00296234" w:rsidRDefault="00A77869" w:rsidP="00B97D41">
      <w:pPr>
        <w:pStyle w:val="Tekstpodstawowy"/>
        <w:numPr>
          <w:ilvl w:val="0"/>
          <w:numId w:val="24"/>
        </w:numPr>
        <w:spacing w:before="120" w:line="276" w:lineRule="auto"/>
        <w:ind w:left="426" w:hanging="426"/>
        <w:jc w:val="both"/>
        <w:rPr>
          <w:rFonts w:asciiTheme="minorHAnsi" w:hAnsiTheme="minorHAnsi" w:cstheme="minorHAnsi"/>
          <w:sz w:val="22"/>
          <w:szCs w:val="22"/>
        </w:rPr>
      </w:pPr>
      <w:r w:rsidRPr="00296234">
        <w:rPr>
          <w:rFonts w:asciiTheme="minorHAnsi" w:hAnsiTheme="minorHAnsi" w:cstheme="minorHAnsi"/>
          <w:sz w:val="22"/>
          <w:szCs w:val="22"/>
        </w:rPr>
        <w:t>Wynagrodzenie</w:t>
      </w:r>
      <w:r w:rsidR="00EE1914" w:rsidRPr="00296234">
        <w:rPr>
          <w:rFonts w:asciiTheme="minorHAnsi" w:hAnsiTheme="minorHAnsi" w:cstheme="minorHAnsi"/>
          <w:sz w:val="22"/>
          <w:szCs w:val="22"/>
        </w:rPr>
        <w:t xml:space="preserve"> Wykonawcy</w:t>
      </w:r>
      <w:r w:rsidRPr="00296234">
        <w:rPr>
          <w:rFonts w:asciiTheme="minorHAnsi" w:hAnsiTheme="minorHAnsi" w:cstheme="minorHAnsi"/>
          <w:sz w:val="22"/>
          <w:szCs w:val="22"/>
        </w:rPr>
        <w:t xml:space="preserve"> p</w:t>
      </w:r>
      <w:r w:rsidR="00FF714A" w:rsidRPr="00296234">
        <w:rPr>
          <w:rFonts w:asciiTheme="minorHAnsi" w:hAnsiTheme="minorHAnsi" w:cstheme="minorHAnsi"/>
          <w:sz w:val="22"/>
          <w:szCs w:val="22"/>
        </w:rPr>
        <w:t>owiększone o podatek od towarów i usług w wysokości określonej przepisami prawa płatne będzie</w:t>
      </w:r>
      <w:r w:rsidR="00610AE4" w:rsidRPr="00296234">
        <w:rPr>
          <w:rFonts w:asciiTheme="minorHAnsi" w:hAnsiTheme="minorHAnsi" w:cstheme="minorHAnsi"/>
          <w:sz w:val="22"/>
          <w:szCs w:val="22"/>
        </w:rPr>
        <w:t xml:space="preserve"> </w:t>
      </w:r>
      <w:r w:rsidR="00F52F01" w:rsidRPr="00296234">
        <w:rPr>
          <w:rFonts w:asciiTheme="minorHAnsi" w:hAnsiTheme="minorHAnsi" w:cstheme="minorHAnsi"/>
          <w:b/>
          <w:i/>
          <w:sz w:val="22"/>
          <w:szCs w:val="22"/>
        </w:rPr>
        <w:t>w termini</w:t>
      </w:r>
      <w:r w:rsidR="000E2A36" w:rsidRPr="00296234">
        <w:rPr>
          <w:rFonts w:asciiTheme="minorHAnsi" w:hAnsiTheme="minorHAnsi" w:cstheme="minorHAnsi"/>
          <w:b/>
          <w:i/>
          <w:sz w:val="22"/>
          <w:szCs w:val="22"/>
        </w:rPr>
        <w:t>e 14 dni</w:t>
      </w:r>
      <w:r w:rsidR="00F52F01" w:rsidRPr="00296234">
        <w:rPr>
          <w:rFonts w:asciiTheme="minorHAnsi" w:hAnsiTheme="minorHAnsi" w:cstheme="minorHAnsi"/>
          <w:b/>
          <w:i/>
          <w:sz w:val="22"/>
          <w:szCs w:val="22"/>
        </w:rPr>
        <w:t xml:space="preserve"> </w:t>
      </w:r>
      <w:r w:rsidR="007F15D4" w:rsidRPr="00296234">
        <w:rPr>
          <w:rFonts w:asciiTheme="minorHAnsi" w:hAnsiTheme="minorHAnsi" w:cstheme="minorHAnsi"/>
          <w:sz w:val="22"/>
          <w:szCs w:val="22"/>
        </w:rPr>
        <w:t>od daty doręczenia</w:t>
      </w:r>
      <w:r w:rsidR="00D149AF" w:rsidRPr="00296234">
        <w:rPr>
          <w:rFonts w:asciiTheme="minorHAnsi" w:hAnsiTheme="minorHAnsi" w:cstheme="minorHAnsi"/>
          <w:sz w:val="22"/>
          <w:szCs w:val="22"/>
        </w:rPr>
        <w:t xml:space="preserve"> prawidłowo sporządzonej </w:t>
      </w:r>
      <w:r w:rsidR="007F15D4" w:rsidRPr="00296234">
        <w:rPr>
          <w:rFonts w:asciiTheme="minorHAnsi" w:hAnsiTheme="minorHAnsi" w:cstheme="minorHAnsi"/>
          <w:sz w:val="22"/>
          <w:szCs w:val="22"/>
        </w:rPr>
        <w:t>faktury</w:t>
      </w:r>
      <w:r w:rsidR="005802A9" w:rsidRPr="00296234">
        <w:rPr>
          <w:rFonts w:asciiTheme="minorHAnsi" w:hAnsiTheme="minorHAnsi" w:cstheme="minorHAnsi"/>
          <w:sz w:val="22"/>
          <w:szCs w:val="22"/>
        </w:rPr>
        <w:t xml:space="preserve">, na rachunek bankowy </w:t>
      </w:r>
      <w:r w:rsidR="00D149AF" w:rsidRPr="00296234">
        <w:rPr>
          <w:rFonts w:asciiTheme="minorHAnsi" w:hAnsiTheme="minorHAnsi" w:cstheme="minorHAnsi"/>
          <w:sz w:val="22"/>
          <w:szCs w:val="22"/>
        </w:rPr>
        <w:t>Wykonawcy</w:t>
      </w:r>
      <w:r w:rsidR="005802A9" w:rsidRPr="00296234">
        <w:rPr>
          <w:rFonts w:asciiTheme="minorHAnsi" w:hAnsiTheme="minorHAnsi" w:cstheme="minorHAnsi"/>
          <w:sz w:val="22"/>
          <w:szCs w:val="22"/>
        </w:rPr>
        <w:t xml:space="preserve"> </w:t>
      </w:r>
      <w:r w:rsidR="007D714A" w:rsidRPr="00296234">
        <w:rPr>
          <w:rFonts w:asciiTheme="minorHAnsi" w:hAnsiTheme="minorHAnsi" w:cstheme="minorHAnsi"/>
          <w:sz w:val="22"/>
          <w:szCs w:val="22"/>
        </w:rPr>
        <w:t>o</w:t>
      </w:r>
      <w:r w:rsidR="005802A9" w:rsidRPr="00296234">
        <w:rPr>
          <w:rFonts w:asciiTheme="minorHAnsi" w:hAnsiTheme="minorHAnsi" w:cstheme="minorHAnsi"/>
          <w:sz w:val="22"/>
          <w:szCs w:val="22"/>
        </w:rPr>
        <w:t xml:space="preserve"> numer</w:t>
      </w:r>
      <w:r w:rsidR="007D714A" w:rsidRPr="00296234">
        <w:rPr>
          <w:rFonts w:asciiTheme="minorHAnsi" w:hAnsiTheme="minorHAnsi" w:cstheme="minorHAnsi"/>
          <w:sz w:val="22"/>
          <w:szCs w:val="22"/>
        </w:rPr>
        <w:t>ze</w:t>
      </w:r>
      <w:r w:rsidR="005802A9" w:rsidRPr="00296234">
        <w:rPr>
          <w:rFonts w:asciiTheme="minorHAnsi" w:hAnsiTheme="minorHAnsi" w:cstheme="minorHAnsi"/>
          <w:sz w:val="22"/>
          <w:szCs w:val="22"/>
        </w:rPr>
        <w:t xml:space="preserve"> wskazanym na fakturze.</w:t>
      </w:r>
      <w:r w:rsidR="00090964" w:rsidRPr="00296234">
        <w:rPr>
          <w:rFonts w:asciiTheme="minorHAnsi" w:hAnsiTheme="minorHAnsi" w:cstheme="minorHAnsi"/>
          <w:sz w:val="22"/>
          <w:szCs w:val="22"/>
        </w:rPr>
        <w:t xml:space="preserve"> </w:t>
      </w:r>
    </w:p>
    <w:p w14:paraId="4A38F324" w14:textId="176ED492" w:rsidR="000E2A36" w:rsidRPr="00296234" w:rsidRDefault="000E2A36" w:rsidP="00B97D41">
      <w:pPr>
        <w:pStyle w:val="Tekstpodstawowy"/>
        <w:numPr>
          <w:ilvl w:val="0"/>
          <w:numId w:val="24"/>
        </w:numPr>
        <w:spacing w:before="120" w:line="276" w:lineRule="auto"/>
        <w:ind w:left="426" w:hanging="426"/>
        <w:jc w:val="both"/>
        <w:rPr>
          <w:rFonts w:asciiTheme="minorHAnsi" w:hAnsiTheme="minorHAnsi" w:cstheme="minorHAnsi"/>
          <w:sz w:val="22"/>
          <w:szCs w:val="22"/>
        </w:rPr>
      </w:pPr>
      <w:r w:rsidRPr="00296234">
        <w:rPr>
          <w:rFonts w:asciiTheme="minorHAnsi" w:hAnsiTheme="minorHAnsi" w:cstheme="minorHAnsi"/>
          <w:sz w:val="22"/>
          <w:szCs w:val="22"/>
        </w:rPr>
        <w:t xml:space="preserve">Zapłata wynagrodzenia za </w:t>
      </w:r>
      <w:r w:rsidR="00EE1914" w:rsidRPr="00296234">
        <w:rPr>
          <w:rFonts w:asciiTheme="minorHAnsi" w:hAnsiTheme="minorHAnsi" w:cstheme="minorHAnsi"/>
          <w:sz w:val="22"/>
          <w:szCs w:val="22"/>
        </w:rPr>
        <w:t xml:space="preserve">usługi określone w </w:t>
      </w:r>
      <w:r w:rsidRPr="00296234">
        <w:rPr>
          <w:rFonts w:asciiTheme="minorHAnsi" w:hAnsiTheme="minorHAnsi" w:cstheme="minorHAnsi"/>
          <w:sz w:val="22"/>
          <w:szCs w:val="22"/>
        </w:rPr>
        <w:t>§</w:t>
      </w:r>
      <w:r w:rsidR="00EE1914" w:rsidRPr="00296234">
        <w:rPr>
          <w:rFonts w:asciiTheme="minorHAnsi" w:hAnsiTheme="minorHAnsi" w:cstheme="minorHAnsi"/>
          <w:sz w:val="22"/>
          <w:szCs w:val="22"/>
        </w:rPr>
        <w:t xml:space="preserve"> </w:t>
      </w:r>
      <w:r w:rsidRPr="00296234">
        <w:rPr>
          <w:rFonts w:asciiTheme="minorHAnsi" w:hAnsiTheme="minorHAnsi" w:cstheme="minorHAnsi"/>
          <w:sz w:val="22"/>
          <w:szCs w:val="22"/>
        </w:rPr>
        <w:t>1</w:t>
      </w:r>
      <w:r w:rsidR="00EE4D1A" w:rsidRPr="00296234">
        <w:rPr>
          <w:rFonts w:asciiTheme="minorHAnsi" w:hAnsiTheme="minorHAnsi" w:cstheme="minorHAnsi"/>
          <w:sz w:val="22"/>
          <w:szCs w:val="22"/>
        </w:rPr>
        <w:t xml:space="preserve"> ust.</w:t>
      </w:r>
      <w:r w:rsidRPr="00296234">
        <w:rPr>
          <w:rFonts w:asciiTheme="minorHAnsi" w:hAnsiTheme="minorHAnsi" w:cstheme="minorHAnsi"/>
          <w:sz w:val="22"/>
          <w:szCs w:val="22"/>
        </w:rPr>
        <w:t xml:space="preserve"> 2 </w:t>
      </w:r>
      <w:r w:rsidR="00EE1914" w:rsidRPr="00296234">
        <w:rPr>
          <w:rFonts w:asciiTheme="minorHAnsi" w:hAnsiTheme="minorHAnsi" w:cstheme="minorHAnsi"/>
          <w:sz w:val="22"/>
          <w:szCs w:val="22"/>
        </w:rPr>
        <w:t>nastąpi na podstawie odbioru stwierdzonego</w:t>
      </w:r>
      <w:r w:rsidR="007C56A5" w:rsidRPr="00296234">
        <w:rPr>
          <w:rFonts w:asciiTheme="minorHAnsi" w:hAnsiTheme="minorHAnsi" w:cstheme="minorHAnsi"/>
          <w:sz w:val="22"/>
          <w:szCs w:val="22"/>
        </w:rPr>
        <w:t xml:space="preserve"> protokołem, kosztorysem oraz </w:t>
      </w:r>
      <w:r w:rsidRPr="00296234">
        <w:rPr>
          <w:rFonts w:asciiTheme="minorHAnsi" w:hAnsiTheme="minorHAnsi" w:cstheme="minorHAnsi"/>
          <w:sz w:val="22"/>
          <w:szCs w:val="22"/>
        </w:rPr>
        <w:t xml:space="preserve">na podstawie faktury wystawionej przez Wykonawcę. </w:t>
      </w:r>
    </w:p>
    <w:p w14:paraId="5E0154FE" w14:textId="52500432" w:rsidR="002B06F6" w:rsidRPr="00296234" w:rsidRDefault="002B06F6" w:rsidP="00B97D41">
      <w:pPr>
        <w:pStyle w:val="Tekstpodstawowy"/>
        <w:numPr>
          <w:ilvl w:val="0"/>
          <w:numId w:val="24"/>
        </w:numPr>
        <w:spacing w:before="120" w:line="276" w:lineRule="auto"/>
        <w:ind w:left="426" w:hanging="426"/>
        <w:jc w:val="both"/>
        <w:rPr>
          <w:rFonts w:asciiTheme="minorHAnsi" w:hAnsiTheme="minorHAnsi" w:cstheme="minorHAnsi"/>
          <w:color w:val="000000" w:themeColor="text1"/>
          <w:sz w:val="22"/>
          <w:szCs w:val="22"/>
        </w:rPr>
      </w:pPr>
      <w:r w:rsidRPr="00296234">
        <w:rPr>
          <w:rFonts w:asciiTheme="minorHAnsi" w:hAnsiTheme="minorHAnsi" w:cstheme="minorHAnsi"/>
          <w:color w:val="000000" w:themeColor="text1"/>
          <w:sz w:val="22"/>
          <w:szCs w:val="22"/>
        </w:rPr>
        <w:t xml:space="preserve">Wykonawca nie ma prawa dokonania przelewu </w:t>
      </w:r>
      <w:r w:rsidR="00FF714A" w:rsidRPr="00296234">
        <w:rPr>
          <w:rFonts w:asciiTheme="minorHAnsi" w:hAnsiTheme="minorHAnsi" w:cstheme="minorHAnsi"/>
          <w:color w:val="000000" w:themeColor="text1"/>
          <w:sz w:val="22"/>
          <w:szCs w:val="22"/>
        </w:rPr>
        <w:t>praw</w:t>
      </w:r>
      <w:r w:rsidR="007B5B4A" w:rsidRPr="00296234">
        <w:rPr>
          <w:rFonts w:asciiTheme="minorHAnsi" w:hAnsiTheme="minorHAnsi" w:cstheme="minorHAnsi"/>
          <w:color w:val="000000" w:themeColor="text1"/>
          <w:sz w:val="22"/>
          <w:szCs w:val="22"/>
        </w:rPr>
        <w:t xml:space="preserve"> z Umowy</w:t>
      </w:r>
      <w:r w:rsidR="00FF714A" w:rsidRPr="00296234">
        <w:rPr>
          <w:rFonts w:asciiTheme="minorHAnsi" w:hAnsiTheme="minorHAnsi" w:cstheme="minorHAnsi"/>
          <w:color w:val="000000" w:themeColor="text1"/>
          <w:sz w:val="22"/>
          <w:szCs w:val="22"/>
        </w:rPr>
        <w:t xml:space="preserve">, w tym </w:t>
      </w:r>
      <w:r w:rsidRPr="00296234">
        <w:rPr>
          <w:rFonts w:asciiTheme="minorHAnsi" w:hAnsiTheme="minorHAnsi" w:cstheme="minorHAnsi"/>
          <w:color w:val="000000" w:themeColor="text1"/>
          <w:sz w:val="22"/>
          <w:szCs w:val="22"/>
        </w:rPr>
        <w:t xml:space="preserve">wierzytelności z Umowy. </w:t>
      </w:r>
    </w:p>
    <w:p w14:paraId="742678F9" w14:textId="77777777" w:rsidR="00C12E3E" w:rsidRPr="00296234" w:rsidRDefault="00C12E3E" w:rsidP="00B97D41">
      <w:pPr>
        <w:pStyle w:val="Tekstpodstawowy"/>
        <w:numPr>
          <w:ilvl w:val="0"/>
          <w:numId w:val="24"/>
        </w:numPr>
        <w:spacing w:before="120" w:line="276" w:lineRule="auto"/>
        <w:ind w:left="426" w:hanging="426"/>
        <w:jc w:val="both"/>
        <w:rPr>
          <w:rFonts w:asciiTheme="minorHAnsi" w:hAnsiTheme="minorHAnsi" w:cstheme="minorHAnsi"/>
          <w:color w:val="000000" w:themeColor="text1"/>
          <w:sz w:val="22"/>
          <w:szCs w:val="22"/>
        </w:rPr>
      </w:pPr>
      <w:r w:rsidRPr="00296234">
        <w:rPr>
          <w:rFonts w:asciiTheme="minorHAnsi" w:hAnsiTheme="minorHAnsi" w:cstheme="minorHAnsi"/>
          <w:color w:val="000000" w:themeColor="text1"/>
          <w:sz w:val="22"/>
          <w:szCs w:val="22"/>
        </w:rPr>
        <w:t xml:space="preserve">Zamawiający ma prawo dokonywać płatności wynagrodzenia </w:t>
      </w:r>
      <w:r w:rsidR="00B226AC" w:rsidRPr="00296234">
        <w:rPr>
          <w:rFonts w:asciiTheme="minorHAnsi" w:hAnsiTheme="minorHAnsi" w:cstheme="minorHAnsi"/>
          <w:color w:val="000000" w:themeColor="text1"/>
          <w:sz w:val="22"/>
          <w:szCs w:val="22"/>
        </w:rPr>
        <w:t xml:space="preserve">Wykonawcy </w:t>
      </w:r>
      <w:r w:rsidRPr="00296234">
        <w:rPr>
          <w:rFonts w:asciiTheme="minorHAnsi" w:hAnsiTheme="minorHAnsi" w:cstheme="minorHAnsi"/>
          <w:color w:val="000000" w:themeColor="text1"/>
          <w:sz w:val="22"/>
          <w:szCs w:val="22"/>
        </w:rPr>
        <w:t xml:space="preserve">na zasadzie podzielonej płatności tzw. </w:t>
      </w:r>
      <w:proofErr w:type="spellStart"/>
      <w:r w:rsidRPr="00296234">
        <w:rPr>
          <w:rFonts w:asciiTheme="minorHAnsi" w:hAnsiTheme="minorHAnsi" w:cstheme="minorHAnsi"/>
          <w:i/>
          <w:color w:val="000000" w:themeColor="text1"/>
          <w:sz w:val="22"/>
          <w:szCs w:val="22"/>
        </w:rPr>
        <w:t>split</w:t>
      </w:r>
      <w:proofErr w:type="spellEnd"/>
      <w:r w:rsidRPr="00296234">
        <w:rPr>
          <w:rFonts w:asciiTheme="minorHAnsi" w:hAnsiTheme="minorHAnsi" w:cstheme="minorHAnsi"/>
          <w:i/>
          <w:color w:val="000000" w:themeColor="text1"/>
          <w:sz w:val="22"/>
          <w:szCs w:val="22"/>
        </w:rPr>
        <w:t xml:space="preserve"> </w:t>
      </w:r>
      <w:proofErr w:type="spellStart"/>
      <w:r w:rsidRPr="00296234">
        <w:rPr>
          <w:rFonts w:asciiTheme="minorHAnsi" w:hAnsiTheme="minorHAnsi" w:cstheme="minorHAnsi"/>
          <w:i/>
          <w:color w:val="000000" w:themeColor="text1"/>
          <w:sz w:val="22"/>
          <w:szCs w:val="22"/>
        </w:rPr>
        <w:t>payment</w:t>
      </w:r>
      <w:proofErr w:type="spellEnd"/>
      <w:r w:rsidRPr="00296234">
        <w:rPr>
          <w:rFonts w:asciiTheme="minorHAnsi" w:hAnsiTheme="minorHAnsi" w:cstheme="minorHAnsi"/>
          <w:color w:val="000000" w:themeColor="text1"/>
          <w:sz w:val="22"/>
          <w:szCs w:val="22"/>
        </w:rPr>
        <w:t>, przelewając podatek VAT na wydzielone konto w systemie bankowym, co Wykonawca akceptuje.</w:t>
      </w:r>
    </w:p>
    <w:p w14:paraId="02FBED75" w14:textId="77777777" w:rsidR="00600AC3" w:rsidRPr="00296234" w:rsidRDefault="00600AC3" w:rsidP="00CE3BC5">
      <w:pPr>
        <w:pStyle w:val="Tekstpodstawowy"/>
        <w:spacing w:before="120"/>
        <w:jc w:val="center"/>
        <w:rPr>
          <w:rFonts w:asciiTheme="minorHAnsi" w:hAnsiTheme="minorHAnsi" w:cstheme="minorHAnsi"/>
          <w:b/>
          <w:sz w:val="22"/>
          <w:szCs w:val="22"/>
        </w:rPr>
      </w:pPr>
    </w:p>
    <w:p w14:paraId="1DBD516F" w14:textId="3161695C" w:rsidR="00547EE6" w:rsidRPr="00296234" w:rsidRDefault="00EF619D" w:rsidP="0090552D">
      <w:pPr>
        <w:pStyle w:val="Tekstpodstawowy"/>
        <w:spacing w:before="120"/>
        <w:jc w:val="center"/>
        <w:rPr>
          <w:rFonts w:asciiTheme="minorHAnsi" w:hAnsiTheme="minorHAnsi" w:cstheme="minorHAnsi"/>
          <w:b/>
          <w:sz w:val="22"/>
          <w:szCs w:val="22"/>
        </w:rPr>
      </w:pPr>
      <w:r w:rsidRPr="00296234">
        <w:rPr>
          <w:rFonts w:asciiTheme="minorHAnsi" w:hAnsiTheme="minorHAnsi" w:cstheme="minorHAnsi"/>
          <w:b/>
          <w:sz w:val="22"/>
          <w:szCs w:val="22"/>
        </w:rPr>
        <w:t>§ 4</w:t>
      </w:r>
      <w:r w:rsidR="003A3DD7" w:rsidRPr="00296234">
        <w:rPr>
          <w:rFonts w:asciiTheme="minorHAnsi" w:hAnsiTheme="minorHAnsi" w:cstheme="minorHAnsi"/>
          <w:b/>
          <w:sz w:val="22"/>
          <w:szCs w:val="22"/>
        </w:rPr>
        <w:t>.</w:t>
      </w:r>
      <w:r w:rsidRPr="00296234">
        <w:rPr>
          <w:rFonts w:asciiTheme="minorHAnsi" w:hAnsiTheme="minorHAnsi" w:cstheme="minorHAnsi"/>
          <w:b/>
          <w:sz w:val="22"/>
          <w:szCs w:val="22"/>
        </w:rPr>
        <w:t xml:space="preserve"> </w:t>
      </w:r>
      <w:r w:rsidR="00547EE6" w:rsidRPr="00296234">
        <w:rPr>
          <w:rFonts w:asciiTheme="minorHAnsi" w:hAnsiTheme="minorHAnsi" w:cstheme="minorHAnsi"/>
          <w:b/>
          <w:sz w:val="22"/>
          <w:szCs w:val="22"/>
        </w:rPr>
        <w:t>[Poufność]</w:t>
      </w:r>
    </w:p>
    <w:p w14:paraId="02E9D6CF" w14:textId="13963933" w:rsidR="00547EE6" w:rsidRPr="00296234" w:rsidRDefault="00547EE6" w:rsidP="00547EE6">
      <w:pPr>
        <w:numPr>
          <w:ilvl w:val="0"/>
          <w:numId w:val="50"/>
        </w:numPr>
        <w:suppressAutoHyphens/>
        <w:spacing w:line="276" w:lineRule="auto"/>
        <w:jc w:val="both"/>
        <w:rPr>
          <w:rFonts w:asciiTheme="minorHAnsi" w:hAnsiTheme="minorHAnsi" w:cstheme="minorHAnsi"/>
          <w:sz w:val="22"/>
          <w:szCs w:val="22"/>
        </w:rPr>
      </w:pPr>
      <w:r w:rsidRPr="00296234">
        <w:rPr>
          <w:rFonts w:asciiTheme="minorHAnsi" w:hAnsiTheme="minorHAnsi" w:cstheme="minorHAnsi"/>
          <w:sz w:val="22"/>
          <w:szCs w:val="22"/>
        </w:rPr>
        <w:t xml:space="preserve">Wykonawca zobowiązuje się, iż w trakcie trwania Umowy, a także w okresie 10 (słownie: dziesięć) lat licząc od końca roku kalendarzowego, w którym Umowa uległa rozwiązaniu albo wygasła, zachowa w ścisłej tajemnicy </w:t>
      </w:r>
      <w:r w:rsidR="00B05E3C" w:rsidRPr="00296234">
        <w:rPr>
          <w:rFonts w:asciiTheme="minorHAnsi" w:hAnsiTheme="minorHAnsi" w:cstheme="minorHAnsi"/>
          <w:sz w:val="22"/>
          <w:szCs w:val="22"/>
        </w:rPr>
        <w:t>wszelkie informacje dotyczące Zamawiającego</w:t>
      </w:r>
      <w:r w:rsidRPr="00296234">
        <w:rPr>
          <w:rFonts w:asciiTheme="minorHAnsi" w:hAnsiTheme="minorHAnsi" w:cstheme="minorHAnsi"/>
          <w:sz w:val="22"/>
          <w:szCs w:val="22"/>
        </w:rPr>
        <w:t xml:space="preserve"> lub jego </w:t>
      </w:r>
      <w:r w:rsidR="00B05E3C" w:rsidRPr="00296234">
        <w:rPr>
          <w:rFonts w:asciiTheme="minorHAnsi" w:hAnsiTheme="minorHAnsi" w:cstheme="minorHAnsi"/>
          <w:sz w:val="22"/>
          <w:szCs w:val="22"/>
        </w:rPr>
        <w:t>kontrahentów</w:t>
      </w:r>
      <w:r w:rsidRPr="00296234">
        <w:rPr>
          <w:rFonts w:asciiTheme="minorHAnsi" w:hAnsiTheme="minorHAnsi" w:cstheme="minorHAnsi"/>
          <w:sz w:val="22"/>
          <w:szCs w:val="22"/>
        </w:rPr>
        <w:t>, zwane dalej: „</w:t>
      </w:r>
      <w:r w:rsidRPr="00296234">
        <w:rPr>
          <w:rFonts w:asciiTheme="minorHAnsi" w:hAnsiTheme="minorHAnsi" w:cstheme="minorHAnsi"/>
          <w:b/>
          <w:sz w:val="22"/>
          <w:szCs w:val="22"/>
        </w:rPr>
        <w:t>Informacjami Poufnymi</w:t>
      </w:r>
      <w:r w:rsidRPr="00296234">
        <w:rPr>
          <w:rFonts w:asciiTheme="minorHAnsi" w:hAnsiTheme="minorHAnsi" w:cstheme="minorHAnsi"/>
          <w:sz w:val="22"/>
          <w:szCs w:val="22"/>
        </w:rPr>
        <w:t>”</w:t>
      </w:r>
      <w:r w:rsidRPr="00296234">
        <w:rPr>
          <w:rFonts w:asciiTheme="minorHAnsi" w:hAnsiTheme="minorHAnsi" w:cstheme="minorHAnsi"/>
          <w:b/>
          <w:sz w:val="22"/>
          <w:szCs w:val="22"/>
        </w:rPr>
        <w:t xml:space="preserve">, </w:t>
      </w:r>
      <w:r w:rsidRPr="00296234">
        <w:rPr>
          <w:rFonts w:asciiTheme="minorHAnsi" w:hAnsiTheme="minorHAnsi" w:cstheme="minorHAnsi"/>
          <w:sz w:val="22"/>
          <w:szCs w:val="22"/>
        </w:rPr>
        <w:t>przez które rozumieć należy wszelkie nieujawnione do publicznej wiadomości dotyczące Z</w:t>
      </w:r>
      <w:r w:rsidR="00B05E3C" w:rsidRPr="00296234">
        <w:rPr>
          <w:rFonts w:asciiTheme="minorHAnsi" w:hAnsiTheme="minorHAnsi" w:cstheme="minorHAnsi"/>
          <w:sz w:val="22"/>
          <w:szCs w:val="22"/>
        </w:rPr>
        <w:t>amawiającego</w:t>
      </w:r>
      <w:r w:rsidRPr="00296234">
        <w:rPr>
          <w:rFonts w:asciiTheme="minorHAnsi" w:hAnsiTheme="minorHAnsi" w:cstheme="minorHAnsi"/>
          <w:sz w:val="22"/>
          <w:szCs w:val="22"/>
        </w:rPr>
        <w:t xml:space="preserve"> i jego przedsiębiorstwa, w tym informacje o prowadzonych lub planowanych przez Z</w:t>
      </w:r>
      <w:r w:rsidR="00B05E3C" w:rsidRPr="00296234">
        <w:rPr>
          <w:rFonts w:asciiTheme="minorHAnsi" w:hAnsiTheme="minorHAnsi" w:cstheme="minorHAnsi"/>
          <w:sz w:val="22"/>
          <w:szCs w:val="22"/>
        </w:rPr>
        <w:t>amawiającego</w:t>
      </w:r>
      <w:r w:rsidRPr="00296234">
        <w:rPr>
          <w:rFonts w:asciiTheme="minorHAnsi" w:hAnsiTheme="minorHAnsi" w:cstheme="minorHAnsi"/>
          <w:sz w:val="22"/>
          <w:szCs w:val="22"/>
        </w:rPr>
        <w:t xml:space="preserve"> projektach, usługach, </w:t>
      </w:r>
      <w:r w:rsidR="00927396" w:rsidRPr="00296234">
        <w:rPr>
          <w:rFonts w:asciiTheme="minorHAnsi" w:hAnsiTheme="minorHAnsi" w:cstheme="minorHAnsi"/>
          <w:sz w:val="22"/>
          <w:szCs w:val="22"/>
        </w:rPr>
        <w:t xml:space="preserve">inwestycjach </w:t>
      </w:r>
      <w:r w:rsidRPr="00296234">
        <w:rPr>
          <w:rFonts w:asciiTheme="minorHAnsi" w:hAnsiTheme="minorHAnsi" w:cstheme="minorHAnsi"/>
          <w:sz w:val="22"/>
          <w:szCs w:val="22"/>
        </w:rPr>
        <w:t xml:space="preserve">w tym o projektowanych usługach, które mają być świadczone w ramach </w:t>
      </w:r>
      <w:r w:rsidR="00B05E3C" w:rsidRPr="00296234">
        <w:rPr>
          <w:rFonts w:asciiTheme="minorHAnsi" w:hAnsiTheme="minorHAnsi" w:cstheme="minorHAnsi"/>
          <w:sz w:val="22"/>
          <w:szCs w:val="22"/>
        </w:rPr>
        <w:t>Umowy</w:t>
      </w:r>
      <w:r w:rsidRPr="00296234">
        <w:rPr>
          <w:rFonts w:asciiTheme="minorHAnsi" w:hAnsiTheme="minorHAnsi" w:cstheme="minorHAnsi"/>
          <w:sz w:val="22"/>
          <w:szCs w:val="22"/>
        </w:rPr>
        <w:t>, działaniach marketingowych, przetwarzane przez niego dane osobowe, informacje handlowe lub organizacyjne, jak również wszelkie inne informacje, których ujawnienie mogłoby narazić Zleceniodawcę bezpośrednio lub pośrednio na szkodę, utratę dobrego imienia lub utratę zaufania potrzebnego do prowadzenia działalności gospodarczej. Z</w:t>
      </w:r>
      <w:r w:rsidR="004C6E63" w:rsidRPr="00296234">
        <w:rPr>
          <w:rFonts w:asciiTheme="minorHAnsi" w:hAnsiTheme="minorHAnsi" w:cstheme="minorHAnsi"/>
          <w:sz w:val="22"/>
          <w:szCs w:val="22"/>
        </w:rPr>
        <w:t>amawiający</w:t>
      </w:r>
      <w:r w:rsidRPr="00296234">
        <w:rPr>
          <w:rFonts w:asciiTheme="minorHAnsi" w:hAnsiTheme="minorHAnsi" w:cstheme="minorHAnsi"/>
          <w:sz w:val="22"/>
          <w:szCs w:val="22"/>
        </w:rPr>
        <w:t xml:space="preserve"> niniejszym zastrzega poufność Informacji Poufnych. </w:t>
      </w:r>
    </w:p>
    <w:p w14:paraId="5FE2819D" w14:textId="051D2881" w:rsidR="00547EE6" w:rsidRPr="00296234" w:rsidRDefault="00547EE6" w:rsidP="00547EE6">
      <w:pPr>
        <w:numPr>
          <w:ilvl w:val="0"/>
          <w:numId w:val="50"/>
        </w:numPr>
        <w:suppressAutoHyphens/>
        <w:spacing w:line="276" w:lineRule="auto"/>
        <w:jc w:val="both"/>
        <w:rPr>
          <w:rFonts w:asciiTheme="minorHAnsi" w:hAnsiTheme="minorHAnsi" w:cstheme="minorHAnsi"/>
          <w:sz w:val="22"/>
          <w:szCs w:val="22"/>
        </w:rPr>
      </w:pPr>
      <w:r w:rsidRPr="00296234">
        <w:rPr>
          <w:rFonts w:asciiTheme="minorHAnsi" w:hAnsiTheme="minorHAnsi" w:cstheme="minorHAnsi"/>
          <w:sz w:val="22"/>
          <w:szCs w:val="22"/>
        </w:rPr>
        <w:t>Strony zgodnie postanawiają, iż jakiekolwiek odstępstwo od obowiązku zachowania w tajemnicy Informacji Poufnych wymaga uprzedniej, pisemnej pod rygorem nieważności, zgody Z</w:t>
      </w:r>
      <w:r w:rsidR="00927396" w:rsidRPr="00296234">
        <w:rPr>
          <w:rFonts w:asciiTheme="minorHAnsi" w:hAnsiTheme="minorHAnsi" w:cstheme="minorHAnsi"/>
          <w:sz w:val="22"/>
          <w:szCs w:val="22"/>
        </w:rPr>
        <w:t>a</w:t>
      </w:r>
      <w:r w:rsidR="004C6E63" w:rsidRPr="00296234">
        <w:rPr>
          <w:rFonts w:asciiTheme="minorHAnsi" w:hAnsiTheme="minorHAnsi" w:cstheme="minorHAnsi"/>
          <w:sz w:val="22"/>
          <w:szCs w:val="22"/>
        </w:rPr>
        <w:t>mawiającego</w:t>
      </w:r>
      <w:r w:rsidRPr="00296234">
        <w:rPr>
          <w:rFonts w:asciiTheme="minorHAnsi" w:hAnsiTheme="minorHAnsi" w:cstheme="minorHAnsi"/>
          <w:sz w:val="22"/>
          <w:szCs w:val="22"/>
        </w:rPr>
        <w:t xml:space="preserve">. </w:t>
      </w:r>
    </w:p>
    <w:p w14:paraId="0F9349A5" w14:textId="619FF773" w:rsidR="00547EE6" w:rsidRPr="00296234" w:rsidRDefault="00547EE6" w:rsidP="00547EE6">
      <w:pPr>
        <w:numPr>
          <w:ilvl w:val="0"/>
          <w:numId w:val="50"/>
        </w:numPr>
        <w:suppressAutoHyphens/>
        <w:spacing w:line="276" w:lineRule="auto"/>
        <w:jc w:val="both"/>
        <w:rPr>
          <w:rFonts w:asciiTheme="minorHAnsi" w:hAnsiTheme="minorHAnsi" w:cstheme="minorHAnsi"/>
          <w:sz w:val="22"/>
          <w:szCs w:val="22"/>
        </w:rPr>
      </w:pPr>
      <w:r w:rsidRPr="00296234">
        <w:rPr>
          <w:rFonts w:asciiTheme="minorHAnsi" w:hAnsiTheme="minorHAnsi" w:cstheme="minorHAnsi"/>
          <w:sz w:val="22"/>
          <w:szCs w:val="22"/>
        </w:rPr>
        <w:t>W celu uniknięcia wątpliwości Strony zgodnie oświadczają, iż obowiązek zachowania w tajemnicy Informacji Poufnych nie dotyczy informacji ogólnie dostępnych lub podanych przez Z</w:t>
      </w:r>
      <w:r w:rsidR="004F022C" w:rsidRPr="00296234">
        <w:rPr>
          <w:rFonts w:asciiTheme="minorHAnsi" w:hAnsiTheme="minorHAnsi" w:cstheme="minorHAnsi"/>
          <w:sz w:val="22"/>
          <w:szCs w:val="22"/>
        </w:rPr>
        <w:t xml:space="preserve">amawiającego </w:t>
      </w:r>
      <w:r w:rsidRPr="00296234">
        <w:rPr>
          <w:rFonts w:asciiTheme="minorHAnsi" w:hAnsiTheme="minorHAnsi" w:cstheme="minorHAnsi"/>
          <w:sz w:val="22"/>
          <w:szCs w:val="22"/>
        </w:rPr>
        <w:t>do publicznej wiadomości, a także informacji ujawnianych w związku z postępowaniem sądowym, przy czym Wykonawca zobowiązuje się dążyć przy wykorzystaniu obowiązujących instytucji prawnych do zapewnienia poufności przebiegu takiego postępowania.</w:t>
      </w:r>
    </w:p>
    <w:p w14:paraId="0C306395" w14:textId="7053EE83" w:rsidR="00F924E4" w:rsidRPr="008C2974" w:rsidRDefault="00230ECC" w:rsidP="008C2974">
      <w:pPr>
        <w:numPr>
          <w:ilvl w:val="0"/>
          <w:numId w:val="50"/>
        </w:numPr>
        <w:suppressAutoHyphens/>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p>
    <w:p w14:paraId="1BA76F4A" w14:textId="4843FE1E" w:rsidR="003A3DD7" w:rsidRPr="00296234" w:rsidRDefault="003A3DD7" w:rsidP="00296234">
      <w:pPr>
        <w:pStyle w:val="Tekstpodstawowy"/>
        <w:spacing w:after="0"/>
        <w:rPr>
          <w:rFonts w:asciiTheme="minorHAnsi" w:hAnsiTheme="minorHAnsi" w:cstheme="minorHAnsi"/>
          <w:b/>
          <w:sz w:val="22"/>
          <w:szCs w:val="22"/>
        </w:rPr>
      </w:pPr>
    </w:p>
    <w:p w14:paraId="04EF2987" w14:textId="6FB01905" w:rsidR="007C5AB2" w:rsidRPr="00296234" w:rsidRDefault="0047611A" w:rsidP="007C5AB2">
      <w:pPr>
        <w:spacing w:line="276" w:lineRule="auto"/>
        <w:jc w:val="center"/>
        <w:rPr>
          <w:rFonts w:asciiTheme="minorHAnsi" w:hAnsiTheme="minorHAnsi" w:cstheme="minorHAnsi"/>
          <w:b/>
          <w:sz w:val="22"/>
          <w:szCs w:val="22"/>
        </w:rPr>
      </w:pPr>
      <w:r w:rsidRPr="00296234">
        <w:rPr>
          <w:rFonts w:asciiTheme="minorHAnsi" w:hAnsiTheme="minorHAnsi" w:cstheme="minorHAnsi"/>
          <w:b/>
          <w:sz w:val="22"/>
          <w:szCs w:val="22"/>
        </w:rPr>
        <w:t>§ 5</w:t>
      </w:r>
      <w:r w:rsidR="007C5AB2" w:rsidRPr="00296234">
        <w:rPr>
          <w:rFonts w:asciiTheme="minorHAnsi" w:hAnsiTheme="minorHAnsi" w:cstheme="minorHAnsi"/>
          <w:b/>
          <w:sz w:val="22"/>
          <w:szCs w:val="22"/>
        </w:rPr>
        <w:t xml:space="preserve">. [Czas trwania Umowy, </w:t>
      </w:r>
      <w:r w:rsidR="001F5C16" w:rsidRPr="00296234">
        <w:rPr>
          <w:rFonts w:asciiTheme="minorHAnsi" w:hAnsiTheme="minorHAnsi" w:cstheme="minorHAnsi"/>
          <w:b/>
          <w:sz w:val="22"/>
          <w:szCs w:val="22"/>
        </w:rPr>
        <w:t>wypowiedzenie od</w:t>
      </w:r>
      <w:r w:rsidR="007C5AB2" w:rsidRPr="00296234">
        <w:rPr>
          <w:rFonts w:asciiTheme="minorHAnsi" w:hAnsiTheme="minorHAnsi" w:cstheme="minorHAnsi"/>
          <w:b/>
          <w:sz w:val="22"/>
          <w:szCs w:val="22"/>
        </w:rPr>
        <w:t xml:space="preserve"> Umowy]</w:t>
      </w:r>
    </w:p>
    <w:p w14:paraId="775C5541" w14:textId="5CFB6731" w:rsidR="0047611A" w:rsidRPr="0045183D" w:rsidRDefault="00B05E3C" w:rsidP="00B05E3C">
      <w:pPr>
        <w:pStyle w:val="Tekstpodstawowy"/>
        <w:numPr>
          <w:ilvl w:val="0"/>
          <w:numId w:val="51"/>
        </w:numPr>
        <w:spacing w:after="0"/>
        <w:jc w:val="both"/>
        <w:rPr>
          <w:rFonts w:asciiTheme="minorHAnsi" w:hAnsiTheme="minorHAnsi" w:cstheme="minorHAnsi"/>
          <w:sz w:val="22"/>
          <w:szCs w:val="22"/>
        </w:rPr>
      </w:pPr>
      <w:r w:rsidRPr="00296234">
        <w:rPr>
          <w:rFonts w:asciiTheme="minorHAnsi" w:hAnsiTheme="minorHAnsi" w:cstheme="minorHAnsi"/>
          <w:sz w:val="22"/>
          <w:szCs w:val="22"/>
        </w:rPr>
        <w:t xml:space="preserve">Wykonawca będzie </w:t>
      </w:r>
      <w:r w:rsidRPr="0045183D">
        <w:rPr>
          <w:rFonts w:asciiTheme="minorHAnsi" w:hAnsiTheme="minorHAnsi" w:cstheme="minorHAnsi"/>
          <w:sz w:val="22"/>
          <w:szCs w:val="22"/>
        </w:rPr>
        <w:t>świadczył usługi objęte Umową do dnia</w:t>
      </w:r>
      <w:r w:rsidR="00EE4D1A" w:rsidRPr="0045183D">
        <w:rPr>
          <w:rFonts w:asciiTheme="minorHAnsi" w:hAnsiTheme="minorHAnsi" w:cstheme="minorHAnsi"/>
          <w:sz w:val="22"/>
          <w:szCs w:val="22"/>
        </w:rPr>
        <w:t xml:space="preserve"> </w:t>
      </w:r>
      <w:r w:rsidR="00296234" w:rsidRPr="0045183D">
        <w:rPr>
          <w:rFonts w:asciiTheme="minorHAnsi" w:hAnsiTheme="minorHAnsi" w:cstheme="minorHAnsi"/>
          <w:sz w:val="22"/>
          <w:szCs w:val="22"/>
        </w:rPr>
        <w:t>01.0</w:t>
      </w:r>
      <w:r w:rsidR="00514F3C">
        <w:rPr>
          <w:rFonts w:asciiTheme="minorHAnsi" w:hAnsiTheme="minorHAnsi" w:cstheme="minorHAnsi"/>
          <w:sz w:val="22"/>
          <w:szCs w:val="22"/>
        </w:rPr>
        <w:t>3</w:t>
      </w:r>
      <w:r w:rsidR="007C56A5" w:rsidRPr="0045183D">
        <w:rPr>
          <w:rFonts w:asciiTheme="minorHAnsi" w:hAnsiTheme="minorHAnsi" w:cstheme="minorHAnsi"/>
          <w:sz w:val="22"/>
          <w:szCs w:val="22"/>
        </w:rPr>
        <w:t>.20</w:t>
      </w:r>
      <w:r w:rsidR="00C0731E">
        <w:rPr>
          <w:rFonts w:asciiTheme="minorHAnsi" w:hAnsiTheme="minorHAnsi" w:cstheme="minorHAnsi"/>
          <w:sz w:val="22"/>
          <w:szCs w:val="22"/>
        </w:rPr>
        <w:t xml:space="preserve">24 </w:t>
      </w:r>
      <w:r w:rsidR="004C52ED">
        <w:rPr>
          <w:rFonts w:asciiTheme="minorHAnsi" w:hAnsiTheme="minorHAnsi" w:cstheme="minorHAnsi"/>
          <w:sz w:val="22"/>
          <w:szCs w:val="22"/>
        </w:rPr>
        <w:t xml:space="preserve">r. </w:t>
      </w:r>
      <w:r w:rsidR="00C0731E">
        <w:rPr>
          <w:rFonts w:asciiTheme="minorHAnsi" w:hAnsiTheme="minorHAnsi" w:cstheme="minorHAnsi"/>
          <w:sz w:val="22"/>
          <w:szCs w:val="22"/>
        </w:rPr>
        <w:t>do dnia 28.02.2025</w:t>
      </w:r>
      <w:r w:rsidR="00296234" w:rsidRPr="0045183D">
        <w:rPr>
          <w:rFonts w:asciiTheme="minorHAnsi" w:hAnsiTheme="minorHAnsi" w:cstheme="minorHAnsi"/>
          <w:sz w:val="22"/>
          <w:szCs w:val="22"/>
        </w:rPr>
        <w:t xml:space="preserve"> r</w:t>
      </w:r>
      <w:r w:rsidRPr="0045183D">
        <w:rPr>
          <w:rFonts w:asciiTheme="minorHAnsi" w:hAnsiTheme="minorHAnsi" w:cstheme="minorHAnsi"/>
          <w:sz w:val="22"/>
          <w:szCs w:val="22"/>
        </w:rPr>
        <w:t>.</w:t>
      </w:r>
    </w:p>
    <w:p w14:paraId="3D3345BA" w14:textId="48215A24" w:rsidR="007C5AB2" w:rsidRPr="00296234" w:rsidRDefault="0047611A" w:rsidP="007C5AB2">
      <w:pPr>
        <w:numPr>
          <w:ilvl w:val="0"/>
          <w:numId w:val="51"/>
        </w:numPr>
        <w:suppressAutoHyphens/>
        <w:spacing w:line="276" w:lineRule="auto"/>
        <w:jc w:val="both"/>
        <w:rPr>
          <w:rFonts w:asciiTheme="minorHAnsi" w:hAnsiTheme="minorHAnsi" w:cstheme="minorHAnsi"/>
          <w:sz w:val="22"/>
          <w:szCs w:val="22"/>
        </w:rPr>
      </w:pPr>
      <w:r w:rsidRPr="00296234">
        <w:rPr>
          <w:rFonts w:asciiTheme="minorHAnsi" w:hAnsiTheme="minorHAnsi" w:cstheme="minorHAnsi"/>
          <w:sz w:val="22"/>
          <w:szCs w:val="22"/>
        </w:rPr>
        <w:t xml:space="preserve">Zamawiający </w:t>
      </w:r>
      <w:r w:rsidR="007C5AB2" w:rsidRPr="00296234">
        <w:rPr>
          <w:rFonts w:asciiTheme="minorHAnsi" w:hAnsiTheme="minorHAnsi" w:cstheme="minorHAnsi"/>
          <w:sz w:val="22"/>
          <w:szCs w:val="22"/>
        </w:rPr>
        <w:t xml:space="preserve">może </w:t>
      </w:r>
      <w:r w:rsidRPr="00296234">
        <w:rPr>
          <w:rFonts w:asciiTheme="minorHAnsi" w:hAnsiTheme="minorHAnsi" w:cstheme="minorHAnsi"/>
          <w:sz w:val="22"/>
          <w:szCs w:val="22"/>
        </w:rPr>
        <w:t xml:space="preserve">rozwiązać </w:t>
      </w:r>
      <w:r w:rsidR="007C5AB2" w:rsidRPr="00296234">
        <w:rPr>
          <w:rFonts w:asciiTheme="minorHAnsi" w:hAnsiTheme="minorHAnsi" w:cstheme="minorHAnsi"/>
          <w:sz w:val="22"/>
          <w:szCs w:val="22"/>
        </w:rPr>
        <w:t>Umowę w każdym czasie</w:t>
      </w:r>
      <w:r w:rsidRPr="00296234">
        <w:rPr>
          <w:rFonts w:asciiTheme="minorHAnsi" w:hAnsiTheme="minorHAnsi" w:cstheme="minorHAnsi"/>
          <w:sz w:val="22"/>
          <w:szCs w:val="22"/>
        </w:rPr>
        <w:t xml:space="preserve"> z ważnych powodów</w:t>
      </w:r>
      <w:r w:rsidR="007C5AB2" w:rsidRPr="00296234">
        <w:rPr>
          <w:rFonts w:asciiTheme="minorHAnsi" w:hAnsiTheme="minorHAnsi" w:cstheme="minorHAnsi"/>
          <w:sz w:val="22"/>
          <w:szCs w:val="22"/>
        </w:rPr>
        <w:t xml:space="preserve">, ze skutkiem natychmiastowym (bez zachowania okresu wypowiedzenia), przy czym za ważny powód należy rozumieć w szczególności: </w:t>
      </w:r>
    </w:p>
    <w:p w14:paraId="095B673F" w14:textId="194FF55B" w:rsidR="0047611A" w:rsidRPr="00296234" w:rsidRDefault="004E4407" w:rsidP="0090552D">
      <w:pPr>
        <w:pStyle w:val="Akapitzlist"/>
        <w:numPr>
          <w:ilvl w:val="1"/>
          <w:numId w:val="49"/>
        </w:numPr>
        <w:suppressAutoHyphens/>
        <w:spacing w:line="276" w:lineRule="auto"/>
        <w:ind w:left="851" w:hanging="425"/>
        <w:contextualSpacing w:val="0"/>
        <w:jc w:val="both"/>
        <w:rPr>
          <w:rFonts w:asciiTheme="minorHAnsi" w:hAnsiTheme="minorHAnsi" w:cstheme="minorHAnsi"/>
          <w:sz w:val="22"/>
          <w:szCs w:val="22"/>
        </w:rPr>
      </w:pPr>
      <w:r w:rsidRPr="00296234">
        <w:rPr>
          <w:rFonts w:asciiTheme="minorHAnsi" w:hAnsiTheme="minorHAnsi" w:cstheme="minorHAnsi"/>
          <w:sz w:val="22"/>
          <w:szCs w:val="22"/>
        </w:rPr>
        <w:t>niewykonanie przez Wykonawcę u</w:t>
      </w:r>
      <w:r w:rsidR="007C5AB2" w:rsidRPr="00296234">
        <w:rPr>
          <w:rFonts w:asciiTheme="minorHAnsi" w:hAnsiTheme="minorHAnsi" w:cstheme="minorHAnsi"/>
          <w:sz w:val="22"/>
          <w:szCs w:val="22"/>
        </w:rPr>
        <w:t>sług w uzgodnionym przez Strony zakresie i w uzgodnionym terminie,</w:t>
      </w:r>
    </w:p>
    <w:p w14:paraId="6A09B942" w14:textId="0650B020" w:rsidR="0047611A" w:rsidRDefault="007C5AB2" w:rsidP="0090552D">
      <w:pPr>
        <w:pStyle w:val="Akapitzlist"/>
        <w:numPr>
          <w:ilvl w:val="1"/>
          <w:numId w:val="49"/>
        </w:numPr>
        <w:suppressAutoHyphens/>
        <w:spacing w:line="276" w:lineRule="auto"/>
        <w:ind w:left="851" w:hanging="425"/>
        <w:contextualSpacing w:val="0"/>
        <w:jc w:val="both"/>
        <w:rPr>
          <w:rFonts w:asciiTheme="minorHAnsi" w:hAnsiTheme="minorHAnsi" w:cstheme="minorHAnsi"/>
          <w:sz w:val="22"/>
          <w:szCs w:val="22"/>
        </w:rPr>
      </w:pPr>
      <w:r w:rsidRPr="00296234">
        <w:rPr>
          <w:rFonts w:asciiTheme="minorHAnsi" w:hAnsiTheme="minorHAnsi" w:cstheme="minorHAnsi"/>
          <w:sz w:val="22"/>
          <w:szCs w:val="22"/>
        </w:rPr>
        <w:t xml:space="preserve">w przypadku niewykonania lub nienależytego wykonania przez Wykonawcę </w:t>
      </w:r>
      <w:r w:rsidR="0047611A" w:rsidRPr="00296234">
        <w:rPr>
          <w:rFonts w:asciiTheme="minorHAnsi" w:hAnsiTheme="minorHAnsi" w:cstheme="minorHAnsi"/>
          <w:sz w:val="22"/>
          <w:szCs w:val="22"/>
        </w:rPr>
        <w:t>Umowy poprzez</w:t>
      </w:r>
      <w:r w:rsidR="004C52ED">
        <w:rPr>
          <w:rFonts w:asciiTheme="minorHAnsi" w:hAnsiTheme="minorHAnsi" w:cstheme="minorHAnsi"/>
          <w:sz w:val="22"/>
          <w:szCs w:val="22"/>
        </w:rPr>
        <w:t xml:space="preserve"> </w:t>
      </w:r>
      <w:r w:rsidR="0047611A" w:rsidRPr="00296234">
        <w:rPr>
          <w:rFonts w:asciiTheme="minorHAnsi" w:hAnsiTheme="minorHAnsi" w:cstheme="minorHAnsi"/>
          <w:sz w:val="22"/>
          <w:szCs w:val="22"/>
        </w:rPr>
        <w:t xml:space="preserve"> naruszenie obowiązujących przepisów z zakresu prawa budowlanego, norm technicznych i sztuki budowlanej</w:t>
      </w:r>
      <w:r w:rsidR="004C6E63" w:rsidRPr="00296234">
        <w:rPr>
          <w:rFonts w:asciiTheme="minorHAnsi" w:hAnsiTheme="minorHAnsi" w:cstheme="minorHAnsi"/>
          <w:sz w:val="22"/>
          <w:szCs w:val="22"/>
        </w:rPr>
        <w:t xml:space="preserve">, zwłaszcza w razie nałożenia na Zamawiającego kar administracyjnych. </w:t>
      </w:r>
    </w:p>
    <w:p w14:paraId="2BB9BBB9" w14:textId="078DE416" w:rsidR="004C52ED" w:rsidRPr="00296234" w:rsidRDefault="004C52ED" w:rsidP="0090552D">
      <w:pPr>
        <w:pStyle w:val="Akapitzlist"/>
        <w:numPr>
          <w:ilvl w:val="1"/>
          <w:numId w:val="49"/>
        </w:numPr>
        <w:suppressAutoHyphens/>
        <w:spacing w:line="276" w:lineRule="auto"/>
        <w:ind w:left="851" w:hanging="425"/>
        <w:contextualSpacing w:val="0"/>
        <w:jc w:val="both"/>
        <w:rPr>
          <w:rFonts w:asciiTheme="minorHAnsi" w:hAnsiTheme="minorHAnsi" w:cstheme="minorHAnsi"/>
          <w:sz w:val="22"/>
          <w:szCs w:val="22"/>
        </w:rPr>
      </w:pPr>
      <w:r>
        <w:rPr>
          <w:rFonts w:asciiTheme="minorHAnsi" w:hAnsiTheme="minorHAnsi" w:cstheme="minorHAnsi"/>
          <w:sz w:val="22"/>
          <w:szCs w:val="22"/>
        </w:rPr>
        <w:t xml:space="preserve">Wystąpienie okoliczności niezależnych od Zamawiającego </w:t>
      </w:r>
      <w:r w:rsidR="000B41F9">
        <w:rPr>
          <w:rFonts w:asciiTheme="minorHAnsi" w:hAnsiTheme="minorHAnsi" w:cstheme="minorHAnsi"/>
          <w:sz w:val="22"/>
          <w:szCs w:val="22"/>
        </w:rPr>
        <w:t>.</w:t>
      </w:r>
    </w:p>
    <w:p w14:paraId="1F377F89" w14:textId="48F3BAFB" w:rsidR="007C5AB2" w:rsidRPr="00296234" w:rsidRDefault="007C5AB2" w:rsidP="0047611A">
      <w:pPr>
        <w:pStyle w:val="Akapitzlist"/>
        <w:numPr>
          <w:ilvl w:val="0"/>
          <w:numId w:val="51"/>
        </w:numPr>
        <w:suppressAutoHyphens/>
        <w:spacing w:line="276" w:lineRule="auto"/>
        <w:contextualSpacing w:val="0"/>
        <w:jc w:val="both"/>
        <w:rPr>
          <w:rFonts w:asciiTheme="minorHAnsi" w:hAnsiTheme="minorHAnsi" w:cstheme="minorHAnsi"/>
          <w:sz w:val="22"/>
          <w:szCs w:val="22"/>
        </w:rPr>
      </w:pPr>
      <w:r w:rsidRPr="00296234">
        <w:rPr>
          <w:rFonts w:asciiTheme="minorHAnsi" w:hAnsiTheme="minorHAnsi" w:cstheme="minorHAnsi"/>
          <w:sz w:val="22"/>
          <w:szCs w:val="22"/>
        </w:rPr>
        <w:t xml:space="preserve">Strony zgodnie postanawiają, iż </w:t>
      </w:r>
      <w:r w:rsidR="0032783A" w:rsidRPr="00296234">
        <w:rPr>
          <w:rFonts w:asciiTheme="minorHAnsi" w:hAnsiTheme="minorHAnsi" w:cstheme="minorHAnsi"/>
          <w:sz w:val="22"/>
          <w:szCs w:val="22"/>
        </w:rPr>
        <w:t xml:space="preserve">rozwiązanie </w:t>
      </w:r>
      <w:r w:rsidRPr="00296234">
        <w:rPr>
          <w:rFonts w:asciiTheme="minorHAnsi" w:hAnsiTheme="minorHAnsi" w:cstheme="minorHAnsi"/>
          <w:sz w:val="22"/>
          <w:szCs w:val="22"/>
        </w:rPr>
        <w:t>Umowy dla swej ważności wymaga zachowania formy pisemnej.</w:t>
      </w:r>
    </w:p>
    <w:p w14:paraId="2F2477F2" w14:textId="7BB31E06" w:rsidR="007C5AB2" w:rsidRPr="00296234" w:rsidRDefault="007C5AB2" w:rsidP="007C5AB2">
      <w:pPr>
        <w:pStyle w:val="Akapitzlist"/>
        <w:numPr>
          <w:ilvl w:val="0"/>
          <w:numId w:val="51"/>
        </w:numPr>
        <w:suppressAutoHyphens/>
        <w:spacing w:line="276" w:lineRule="auto"/>
        <w:contextualSpacing w:val="0"/>
        <w:jc w:val="both"/>
        <w:rPr>
          <w:rFonts w:asciiTheme="minorHAnsi" w:hAnsiTheme="minorHAnsi" w:cstheme="minorHAnsi"/>
          <w:sz w:val="22"/>
          <w:szCs w:val="22"/>
        </w:rPr>
      </w:pPr>
      <w:r w:rsidRPr="00296234">
        <w:rPr>
          <w:rFonts w:asciiTheme="minorHAnsi" w:hAnsiTheme="minorHAnsi" w:cstheme="minorHAnsi"/>
          <w:sz w:val="22"/>
          <w:szCs w:val="22"/>
        </w:rPr>
        <w:t>Strony zgodnie postanawiają, że wszelkie kary umowne</w:t>
      </w:r>
      <w:r w:rsidR="0047611A" w:rsidRPr="00296234">
        <w:rPr>
          <w:rFonts w:asciiTheme="minorHAnsi" w:hAnsiTheme="minorHAnsi" w:cstheme="minorHAnsi"/>
          <w:sz w:val="22"/>
          <w:szCs w:val="22"/>
        </w:rPr>
        <w:t xml:space="preserve"> oraz postanowienia § 4</w:t>
      </w:r>
      <w:r w:rsidRPr="00296234">
        <w:rPr>
          <w:rFonts w:asciiTheme="minorHAnsi" w:hAnsiTheme="minorHAnsi" w:cstheme="minorHAnsi"/>
          <w:sz w:val="22"/>
          <w:szCs w:val="22"/>
        </w:rPr>
        <w:t xml:space="preserve"> zachowują swoją skuteczność w razie rozwiązania lu</w:t>
      </w:r>
      <w:r w:rsidR="0047611A" w:rsidRPr="00296234">
        <w:rPr>
          <w:rFonts w:asciiTheme="minorHAnsi" w:hAnsiTheme="minorHAnsi" w:cstheme="minorHAnsi"/>
          <w:sz w:val="22"/>
          <w:szCs w:val="22"/>
        </w:rPr>
        <w:t>b wygaśnięcia niniejszej Umowy.</w:t>
      </w:r>
    </w:p>
    <w:p w14:paraId="7D692E53" w14:textId="2CB73CDA" w:rsidR="0047611A" w:rsidRPr="00296234" w:rsidRDefault="007C5AB2" w:rsidP="00296234">
      <w:pPr>
        <w:pStyle w:val="Akapitzlist"/>
        <w:numPr>
          <w:ilvl w:val="0"/>
          <w:numId w:val="51"/>
        </w:numPr>
        <w:suppressAutoHyphens/>
        <w:spacing w:line="276" w:lineRule="auto"/>
        <w:contextualSpacing w:val="0"/>
        <w:jc w:val="both"/>
        <w:rPr>
          <w:rFonts w:asciiTheme="minorHAnsi" w:hAnsiTheme="minorHAnsi" w:cstheme="minorHAnsi"/>
          <w:sz w:val="22"/>
          <w:szCs w:val="22"/>
        </w:rPr>
      </w:pPr>
      <w:r w:rsidRPr="00296234">
        <w:rPr>
          <w:rFonts w:asciiTheme="minorHAnsi" w:hAnsiTheme="minorHAnsi" w:cstheme="minorHAnsi"/>
          <w:sz w:val="22"/>
          <w:szCs w:val="22"/>
        </w:rPr>
        <w:t xml:space="preserve">Strony zgodnie postanawiają, że w razie rozwiązania lub wygaśnięcia Umowy, w szczególności pozostają ważne wszelkie zobowiązania Wykonawcy, o ile z treści Umowy wynika, że zostały one zastrzeżone także na czas po rozwiązaniu lub wygaśnięciu Umowy. </w:t>
      </w:r>
    </w:p>
    <w:p w14:paraId="3966F64F" w14:textId="77777777" w:rsidR="007C5AB2" w:rsidRPr="00296234" w:rsidRDefault="007C5AB2" w:rsidP="0090552D">
      <w:pPr>
        <w:pStyle w:val="Tekstpodstawowy"/>
        <w:spacing w:after="0"/>
        <w:ind w:left="360"/>
        <w:jc w:val="both"/>
        <w:rPr>
          <w:rFonts w:asciiTheme="minorHAnsi" w:hAnsiTheme="minorHAnsi" w:cstheme="minorHAnsi"/>
          <w:sz w:val="22"/>
          <w:szCs w:val="22"/>
        </w:rPr>
      </w:pPr>
    </w:p>
    <w:p w14:paraId="5A8E4E44" w14:textId="685926DD" w:rsidR="00547EE6" w:rsidRPr="00296234" w:rsidRDefault="0047611A" w:rsidP="00547EE6">
      <w:pPr>
        <w:tabs>
          <w:tab w:val="left" w:pos="4110"/>
          <w:tab w:val="center" w:pos="4536"/>
        </w:tabs>
        <w:spacing w:line="276" w:lineRule="auto"/>
        <w:jc w:val="center"/>
        <w:rPr>
          <w:rFonts w:asciiTheme="minorHAnsi" w:hAnsiTheme="minorHAnsi" w:cstheme="minorHAnsi"/>
          <w:b/>
          <w:bCs/>
          <w:sz w:val="22"/>
          <w:szCs w:val="22"/>
        </w:rPr>
      </w:pPr>
      <w:r w:rsidRPr="00296234">
        <w:rPr>
          <w:rFonts w:asciiTheme="minorHAnsi" w:hAnsiTheme="minorHAnsi" w:cstheme="minorHAnsi"/>
          <w:b/>
          <w:sz w:val="22"/>
          <w:szCs w:val="22"/>
        </w:rPr>
        <w:t>§ 6</w:t>
      </w:r>
      <w:r w:rsidR="00547EE6" w:rsidRPr="00296234">
        <w:rPr>
          <w:rFonts w:asciiTheme="minorHAnsi" w:hAnsiTheme="minorHAnsi" w:cstheme="minorHAnsi"/>
          <w:b/>
          <w:sz w:val="22"/>
          <w:szCs w:val="22"/>
        </w:rPr>
        <w:t xml:space="preserve">. </w:t>
      </w:r>
      <w:r w:rsidR="00547EE6" w:rsidRPr="00296234">
        <w:rPr>
          <w:rFonts w:asciiTheme="minorHAnsi" w:hAnsiTheme="minorHAnsi" w:cstheme="minorHAnsi"/>
          <w:b/>
          <w:bCs/>
          <w:sz w:val="22"/>
          <w:szCs w:val="22"/>
        </w:rPr>
        <w:t>[Własność intelektualna]</w:t>
      </w:r>
    </w:p>
    <w:p w14:paraId="4E9EC752" w14:textId="7B624FE9" w:rsidR="007024B7" w:rsidRPr="00296234" w:rsidRDefault="00EC1B47" w:rsidP="0090552D">
      <w:pPr>
        <w:tabs>
          <w:tab w:val="left" w:pos="360"/>
        </w:tabs>
        <w:suppressAutoHyphens/>
        <w:overflowPunct w:val="0"/>
        <w:autoSpaceDE w:val="0"/>
        <w:spacing w:line="276" w:lineRule="auto"/>
        <w:jc w:val="both"/>
        <w:textAlignment w:val="baseline"/>
        <w:rPr>
          <w:rFonts w:asciiTheme="minorHAnsi" w:hAnsiTheme="minorHAnsi" w:cstheme="minorHAnsi"/>
          <w:bCs/>
          <w:sz w:val="22"/>
          <w:szCs w:val="22"/>
        </w:rPr>
      </w:pPr>
      <w:r w:rsidRPr="00296234">
        <w:rPr>
          <w:rFonts w:asciiTheme="minorHAnsi" w:hAnsiTheme="minorHAnsi" w:cstheme="minorHAnsi"/>
          <w:bCs/>
          <w:sz w:val="22"/>
          <w:szCs w:val="22"/>
        </w:rPr>
        <w:t>1.</w:t>
      </w:r>
      <w:r w:rsidR="0032783A" w:rsidRPr="00296234">
        <w:rPr>
          <w:rFonts w:asciiTheme="minorHAnsi" w:hAnsiTheme="minorHAnsi" w:cstheme="minorHAnsi"/>
          <w:bCs/>
          <w:sz w:val="22"/>
          <w:szCs w:val="22"/>
        </w:rPr>
        <w:t xml:space="preserve"> </w:t>
      </w:r>
      <w:r w:rsidR="00547EE6" w:rsidRPr="00296234">
        <w:rPr>
          <w:rFonts w:asciiTheme="minorHAnsi" w:hAnsiTheme="minorHAnsi" w:cstheme="minorHAnsi"/>
          <w:bCs/>
          <w:sz w:val="22"/>
          <w:szCs w:val="22"/>
        </w:rPr>
        <w:t>Strony zgodnie postanawiają, że Z</w:t>
      </w:r>
      <w:r w:rsidR="0047611A" w:rsidRPr="00296234">
        <w:rPr>
          <w:rFonts w:asciiTheme="minorHAnsi" w:hAnsiTheme="minorHAnsi" w:cstheme="minorHAnsi"/>
          <w:bCs/>
          <w:sz w:val="22"/>
          <w:szCs w:val="22"/>
        </w:rPr>
        <w:t>amawiający</w:t>
      </w:r>
      <w:r w:rsidR="00547EE6" w:rsidRPr="00296234">
        <w:rPr>
          <w:rFonts w:asciiTheme="minorHAnsi" w:hAnsiTheme="minorHAnsi" w:cstheme="minorHAnsi"/>
          <w:bCs/>
          <w:sz w:val="22"/>
          <w:szCs w:val="22"/>
        </w:rPr>
        <w:t xml:space="preserve"> nabywa od Wykonawcy autorskie prawa majątkowe</w:t>
      </w:r>
      <w:r w:rsidR="000B41F9">
        <w:rPr>
          <w:rFonts w:asciiTheme="minorHAnsi" w:hAnsiTheme="minorHAnsi" w:cstheme="minorHAnsi"/>
          <w:bCs/>
          <w:sz w:val="22"/>
          <w:szCs w:val="22"/>
        </w:rPr>
        <w:t xml:space="preserve"> do utworów wytworzonych na podstawie Umowy przez Wykonawcę</w:t>
      </w:r>
      <w:r w:rsidR="00547EE6" w:rsidRPr="00296234">
        <w:rPr>
          <w:rFonts w:asciiTheme="minorHAnsi" w:hAnsiTheme="minorHAnsi" w:cstheme="minorHAnsi"/>
          <w:bCs/>
          <w:sz w:val="22"/>
          <w:szCs w:val="22"/>
        </w:rPr>
        <w:t>, wszelkie prawa pokrewne oraz wszelkie prawa zależne, w tym wyłączne prawo zezwalania na wykonywanie zależnego prawa autorskiego, do przedmiotów tychże praw (w szczególności utworów) stworzonych przez Wykonawcę w wyniku wykonywania Umowy, bez ograniczeń ilościowych, czasowych i terytorialnych, w szczególności na czas nie krótszy niż czas trwania tychże praw oraz na obszarze Polski i zagranicy. Skutek nabycia wyżej wymienionych praw oraz ich</w:t>
      </w:r>
      <w:r w:rsidR="004E4407" w:rsidRPr="00296234">
        <w:rPr>
          <w:rFonts w:asciiTheme="minorHAnsi" w:hAnsiTheme="minorHAnsi" w:cstheme="minorHAnsi"/>
          <w:bCs/>
          <w:sz w:val="22"/>
          <w:szCs w:val="22"/>
        </w:rPr>
        <w:t xml:space="preserve"> przedmiotów przez Zamawiającego</w:t>
      </w:r>
      <w:r w:rsidR="00547EE6" w:rsidRPr="00296234">
        <w:rPr>
          <w:rFonts w:asciiTheme="minorHAnsi" w:hAnsiTheme="minorHAnsi" w:cstheme="minorHAnsi"/>
          <w:bCs/>
          <w:sz w:val="22"/>
          <w:szCs w:val="22"/>
        </w:rPr>
        <w:t>, w szczególności autorskich praw majątkowych, następuje z chwilą stworzenia przez Wykonawcę przedmiotów wymienionych w niniejszym ustępie praw, w tym utworów. Z</w:t>
      </w:r>
      <w:r w:rsidRPr="00296234">
        <w:rPr>
          <w:rFonts w:asciiTheme="minorHAnsi" w:hAnsiTheme="minorHAnsi" w:cstheme="minorHAnsi"/>
          <w:bCs/>
          <w:sz w:val="22"/>
          <w:szCs w:val="22"/>
        </w:rPr>
        <w:t>amawiający</w:t>
      </w:r>
      <w:r w:rsidR="00547EE6" w:rsidRPr="00296234">
        <w:rPr>
          <w:rFonts w:asciiTheme="minorHAnsi" w:hAnsiTheme="minorHAnsi" w:cstheme="minorHAnsi"/>
          <w:bCs/>
          <w:sz w:val="22"/>
          <w:szCs w:val="22"/>
        </w:rPr>
        <w:t xml:space="preserve"> nabywa objęte niniejszym ustępem prawa i ich przedmioty na wszystkich znanych w chwili zawarcia Umowy polach eksploatacji, w tym polach eksploatacji określonych w artykułach: 50, 70 ust. 1, 46, 86 ust. 1 pkt 2, 87, 94 ust. 4, 97 ustawy z dnia 4 lutego 1994 r. o prawie autorskim i prawach pokrewnych (</w:t>
      </w:r>
      <w:proofErr w:type="spellStart"/>
      <w:r w:rsidR="00547EE6" w:rsidRPr="00296234">
        <w:rPr>
          <w:rFonts w:asciiTheme="minorHAnsi" w:hAnsiTheme="minorHAnsi" w:cstheme="minorHAnsi"/>
          <w:bCs/>
          <w:sz w:val="22"/>
          <w:szCs w:val="22"/>
        </w:rPr>
        <w:t>t.j</w:t>
      </w:r>
      <w:proofErr w:type="spellEnd"/>
      <w:r w:rsidR="00547EE6" w:rsidRPr="00296234">
        <w:rPr>
          <w:rFonts w:asciiTheme="minorHAnsi" w:hAnsiTheme="minorHAnsi" w:cstheme="minorHAnsi"/>
          <w:bCs/>
          <w:sz w:val="22"/>
          <w:szCs w:val="22"/>
        </w:rPr>
        <w:t xml:space="preserve">. Dz.U. z </w:t>
      </w:r>
      <w:r w:rsidR="00F92257" w:rsidRPr="00296234">
        <w:rPr>
          <w:rFonts w:asciiTheme="minorHAnsi" w:hAnsiTheme="minorHAnsi" w:cstheme="minorHAnsi"/>
          <w:bCs/>
          <w:sz w:val="22"/>
          <w:szCs w:val="22"/>
        </w:rPr>
        <w:t>20</w:t>
      </w:r>
      <w:r w:rsidR="00F92257">
        <w:rPr>
          <w:rFonts w:asciiTheme="minorHAnsi" w:hAnsiTheme="minorHAnsi" w:cstheme="minorHAnsi"/>
          <w:bCs/>
          <w:sz w:val="22"/>
          <w:szCs w:val="22"/>
        </w:rPr>
        <w:t>22</w:t>
      </w:r>
      <w:r w:rsidR="00F92257" w:rsidRPr="00296234">
        <w:rPr>
          <w:rFonts w:asciiTheme="minorHAnsi" w:hAnsiTheme="minorHAnsi" w:cstheme="minorHAnsi"/>
          <w:bCs/>
          <w:sz w:val="22"/>
          <w:szCs w:val="22"/>
        </w:rPr>
        <w:t xml:space="preserve"> </w:t>
      </w:r>
      <w:r w:rsidRPr="00296234">
        <w:rPr>
          <w:rFonts w:asciiTheme="minorHAnsi" w:hAnsiTheme="minorHAnsi" w:cstheme="minorHAnsi"/>
          <w:bCs/>
          <w:sz w:val="22"/>
          <w:szCs w:val="22"/>
        </w:rPr>
        <w:t>r.</w:t>
      </w:r>
      <w:r w:rsidR="00547EE6" w:rsidRPr="00296234">
        <w:rPr>
          <w:rFonts w:asciiTheme="minorHAnsi" w:hAnsiTheme="minorHAnsi" w:cstheme="minorHAnsi"/>
          <w:bCs/>
          <w:sz w:val="22"/>
          <w:szCs w:val="22"/>
        </w:rPr>
        <w:t xml:space="preserve">, poz. </w:t>
      </w:r>
      <w:r w:rsidR="00F92257">
        <w:rPr>
          <w:rFonts w:asciiTheme="minorHAnsi" w:hAnsiTheme="minorHAnsi" w:cstheme="minorHAnsi"/>
          <w:bCs/>
          <w:sz w:val="22"/>
          <w:szCs w:val="22"/>
        </w:rPr>
        <w:t>2509</w:t>
      </w:r>
      <w:r w:rsidR="00547EE6" w:rsidRPr="00296234">
        <w:rPr>
          <w:rFonts w:asciiTheme="minorHAnsi" w:hAnsiTheme="minorHAnsi" w:cstheme="minorHAnsi"/>
          <w:bCs/>
          <w:sz w:val="22"/>
          <w:szCs w:val="22"/>
        </w:rPr>
        <w:t xml:space="preserve">) oraz na następujących polach eksploatacji obejmujących: </w:t>
      </w:r>
    </w:p>
    <w:p w14:paraId="726421D7" w14:textId="2DEDD17C" w:rsidR="007024B7" w:rsidRPr="00296234" w:rsidRDefault="007024B7" w:rsidP="0090552D">
      <w:pPr>
        <w:tabs>
          <w:tab w:val="left" w:pos="360"/>
        </w:tabs>
        <w:suppressAutoHyphens/>
        <w:overflowPunct w:val="0"/>
        <w:autoSpaceDE w:val="0"/>
        <w:spacing w:line="276" w:lineRule="auto"/>
        <w:ind w:left="567" w:hanging="283"/>
        <w:jc w:val="both"/>
        <w:textAlignment w:val="baseline"/>
        <w:rPr>
          <w:rFonts w:asciiTheme="minorHAnsi" w:hAnsiTheme="minorHAnsi" w:cstheme="minorHAnsi"/>
          <w:bCs/>
          <w:sz w:val="22"/>
          <w:szCs w:val="22"/>
        </w:rPr>
      </w:pPr>
      <w:r w:rsidRPr="00296234">
        <w:rPr>
          <w:rFonts w:asciiTheme="minorHAnsi" w:hAnsiTheme="minorHAnsi" w:cstheme="minorHAnsi"/>
          <w:bCs/>
          <w:sz w:val="22"/>
          <w:szCs w:val="22"/>
        </w:rPr>
        <w:t xml:space="preserve">a) </w:t>
      </w:r>
      <w:r w:rsidR="00175D22" w:rsidRPr="00175D22">
        <w:rPr>
          <w:rFonts w:asciiTheme="minorHAnsi" w:hAnsiTheme="minorHAnsi" w:cstheme="minorHAnsi"/>
          <w:bCs/>
          <w:sz w:val="22"/>
          <w:szCs w:val="22"/>
        </w:rPr>
        <w:t xml:space="preserve">wytwarzanie, utrwalanie i zwielokrotnianie egzemplarzy </w:t>
      </w:r>
      <w:r w:rsidR="00175D22">
        <w:rPr>
          <w:rFonts w:asciiTheme="minorHAnsi" w:hAnsiTheme="minorHAnsi" w:cstheme="minorHAnsi"/>
          <w:bCs/>
          <w:sz w:val="22"/>
          <w:szCs w:val="22"/>
        </w:rPr>
        <w:t>utworu</w:t>
      </w:r>
      <w:r w:rsidR="00175D22" w:rsidRPr="00175D22">
        <w:rPr>
          <w:rFonts w:asciiTheme="minorHAnsi" w:hAnsiTheme="minorHAnsi" w:cstheme="minorHAnsi"/>
          <w:bCs/>
          <w:sz w:val="22"/>
          <w:szCs w:val="22"/>
        </w:rPr>
        <w:t xml:space="preserve"> wszelkimi znanymi w chwili zawarcia Umowy technikami, w tym techniką drukarską, reprograficzną, zapisu magnetycznego oraz techniką cyfrową, utrwalanie w formach pośrednich, o ile jest to konieczne do materialnego urzeczywistnienia </w:t>
      </w:r>
      <w:r w:rsidR="00175D22">
        <w:rPr>
          <w:rFonts w:asciiTheme="minorHAnsi" w:hAnsiTheme="minorHAnsi" w:cstheme="minorHAnsi"/>
          <w:bCs/>
          <w:sz w:val="22"/>
          <w:szCs w:val="22"/>
        </w:rPr>
        <w:t>u</w:t>
      </w:r>
      <w:r w:rsidR="00175D22" w:rsidRPr="00175D22">
        <w:rPr>
          <w:rFonts w:asciiTheme="minorHAnsi" w:hAnsiTheme="minorHAnsi" w:cstheme="minorHAnsi"/>
          <w:bCs/>
          <w:sz w:val="22"/>
          <w:szCs w:val="22"/>
        </w:rPr>
        <w:t>twor</w:t>
      </w:r>
      <w:r w:rsidR="00175D22">
        <w:rPr>
          <w:rFonts w:asciiTheme="minorHAnsi" w:hAnsiTheme="minorHAnsi" w:cstheme="minorHAnsi"/>
          <w:bCs/>
          <w:sz w:val="22"/>
          <w:szCs w:val="22"/>
        </w:rPr>
        <w:t>u</w:t>
      </w:r>
      <w:r w:rsidR="00175D22" w:rsidRPr="00175D22">
        <w:rPr>
          <w:rFonts w:asciiTheme="minorHAnsi" w:hAnsiTheme="minorHAnsi" w:cstheme="minorHAnsi"/>
          <w:bCs/>
          <w:sz w:val="22"/>
          <w:szCs w:val="22"/>
        </w:rPr>
        <w:t xml:space="preserve"> będąc</w:t>
      </w:r>
      <w:r w:rsidR="00175D22">
        <w:rPr>
          <w:rFonts w:asciiTheme="minorHAnsi" w:hAnsiTheme="minorHAnsi" w:cstheme="minorHAnsi"/>
          <w:bCs/>
          <w:sz w:val="22"/>
          <w:szCs w:val="22"/>
        </w:rPr>
        <w:t>ego</w:t>
      </w:r>
      <w:r w:rsidR="00175D22" w:rsidRPr="00175D22">
        <w:rPr>
          <w:rFonts w:asciiTheme="minorHAnsi" w:hAnsiTheme="minorHAnsi" w:cstheme="minorHAnsi"/>
          <w:bCs/>
          <w:sz w:val="22"/>
          <w:szCs w:val="22"/>
        </w:rPr>
        <w:t xml:space="preserve"> projekt</w:t>
      </w:r>
      <w:r w:rsidR="00175D22">
        <w:rPr>
          <w:rFonts w:asciiTheme="minorHAnsi" w:hAnsiTheme="minorHAnsi" w:cstheme="minorHAnsi"/>
          <w:bCs/>
          <w:sz w:val="22"/>
          <w:szCs w:val="22"/>
        </w:rPr>
        <w:t>em</w:t>
      </w:r>
      <w:r w:rsidR="00175D22" w:rsidRPr="00175D22">
        <w:rPr>
          <w:rFonts w:asciiTheme="minorHAnsi" w:hAnsiTheme="minorHAnsi" w:cstheme="minorHAnsi"/>
          <w:bCs/>
          <w:sz w:val="22"/>
          <w:szCs w:val="22"/>
        </w:rPr>
        <w:t xml:space="preserve">, wykorzystywanie </w:t>
      </w:r>
      <w:r w:rsidR="00175D22">
        <w:rPr>
          <w:rFonts w:asciiTheme="minorHAnsi" w:hAnsiTheme="minorHAnsi" w:cstheme="minorHAnsi"/>
          <w:bCs/>
          <w:sz w:val="22"/>
          <w:szCs w:val="22"/>
        </w:rPr>
        <w:t>u</w:t>
      </w:r>
      <w:r w:rsidR="00175D22" w:rsidRPr="00175D22">
        <w:rPr>
          <w:rFonts w:asciiTheme="minorHAnsi" w:hAnsiTheme="minorHAnsi" w:cstheme="minorHAnsi"/>
          <w:bCs/>
          <w:sz w:val="22"/>
          <w:szCs w:val="22"/>
        </w:rPr>
        <w:t>twor</w:t>
      </w:r>
      <w:r w:rsidR="00175D22">
        <w:rPr>
          <w:rFonts w:asciiTheme="minorHAnsi" w:hAnsiTheme="minorHAnsi" w:cstheme="minorHAnsi"/>
          <w:bCs/>
          <w:sz w:val="22"/>
          <w:szCs w:val="22"/>
        </w:rPr>
        <w:t>u</w:t>
      </w:r>
      <w:r w:rsidR="00175D22" w:rsidRPr="00175D22">
        <w:rPr>
          <w:rFonts w:asciiTheme="minorHAnsi" w:hAnsiTheme="minorHAnsi" w:cstheme="minorHAnsi"/>
          <w:bCs/>
          <w:sz w:val="22"/>
          <w:szCs w:val="22"/>
        </w:rPr>
        <w:t xml:space="preserve"> w celach budowlanych do nieograniczonej liczby projektów i realizacji budowlanych, w szczególności </w:t>
      </w:r>
      <w:r w:rsidR="00175D22">
        <w:rPr>
          <w:rFonts w:asciiTheme="minorHAnsi" w:hAnsiTheme="minorHAnsi" w:cstheme="minorHAnsi"/>
          <w:bCs/>
          <w:sz w:val="22"/>
          <w:szCs w:val="22"/>
        </w:rPr>
        <w:t>jego</w:t>
      </w:r>
      <w:r w:rsidR="00175D22" w:rsidRPr="00175D22">
        <w:rPr>
          <w:rFonts w:asciiTheme="minorHAnsi" w:hAnsiTheme="minorHAnsi" w:cstheme="minorHAnsi"/>
          <w:bCs/>
          <w:sz w:val="22"/>
          <w:szCs w:val="22"/>
        </w:rPr>
        <w:t xml:space="preserve"> zwielokrotnianie poprzez dokonywanie zapisów na płytach CD, DVD, innych nośnikach danych cyfrowych oraz w dowolnych formatach plików komputerowych, w szczególności graficznych</w:t>
      </w:r>
      <w:r w:rsidR="00547EE6" w:rsidRPr="00296234">
        <w:rPr>
          <w:rFonts w:asciiTheme="minorHAnsi" w:hAnsiTheme="minorHAnsi" w:cstheme="minorHAnsi"/>
          <w:bCs/>
          <w:sz w:val="22"/>
          <w:szCs w:val="22"/>
        </w:rPr>
        <w:t>,</w:t>
      </w:r>
    </w:p>
    <w:p w14:paraId="131B7F3D" w14:textId="0A3A8189" w:rsidR="00547EE6" w:rsidRPr="00296234" w:rsidRDefault="007024B7" w:rsidP="00F15E2D">
      <w:pPr>
        <w:tabs>
          <w:tab w:val="left" w:pos="360"/>
        </w:tabs>
        <w:suppressAutoHyphens/>
        <w:overflowPunct w:val="0"/>
        <w:autoSpaceDE w:val="0"/>
        <w:spacing w:line="276" w:lineRule="auto"/>
        <w:ind w:left="567" w:hanging="283"/>
        <w:jc w:val="both"/>
        <w:textAlignment w:val="baseline"/>
        <w:rPr>
          <w:rFonts w:asciiTheme="minorHAnsi" w:hAnsiTheme="minorHAnsi" w:cstheme="minorHAnsi"/>
          <w:sz w:val="22"/>
          <w:szCs w:val="22"/>
        </w:rPr>
      </w:pPr>
      <w:r w:rsidRPr="00296234">
        <w:rPr>
          <w:rFonts w:asciiTheme="minorHAnsi" w:hAnsiTheme="minorHAnsi" w:cstheme="minorHAnsi"/>
          <w:bCs/>
          <w:sz w:val="22"/>
          <w:szCs w:val="22"/>
        </w:rPr>
        <w:t xml:space="preserve">b) </w:t>
      </w:r>
      <w:r w:rsidR="00547EE6" w:rsidRPr="00296234">
        <w:rPr>
          <w:rFonts w:asciiTheme="minorHAnsi" w:hAnsiTheme="minorHAnsi" w:cstheme="minorHAnsi"/>
          <w:bCs/>
          <w:sz w:val="22"/>
          <w:szCs w:val="22"/>
        </w:rPr>
        <w:t xml:space="preserve">w zakresie wprowadzania do obrotu oryginału albo egzemplarzy, na których utwór utrwalono - wprowadzanie do obrotu, użyczenie lub najem oryginału albo egzemplarzy, </w:t>
      </w:r>
      <w:r w:rsidR="00547EE6" w:rsidRPr="00296234">
        <w:rPr>
          <w:rFonts w:asciiTheme="minorHAnsi" w:hAnsiTheme="minorHAnsi" w:cstheme="minorHAnsi"/>
          <w:sz w:val="22"/>
          <w:szCs w:val="22"/>
        </w:rPr>
        <w:t xml:space="preserve">w zakresie rozpowszechniania utworu - publiczne wystawianie, wyświetlanie, wykonanie, odtwarzanie, </w:t>
      </w:r>
      <w:r w:rsidR="00547EE6" w:rsidRPr="00296234">
        <w:rPr>
          <w:rFonts w:asciiTheme="minorHAnsi" w:hAnsiTheme="minorHAnsi" w:cstheme="minorHAnsi"/>
          <w:sz w:val="22"/>
          <w:szCs w:val="22"/>
        </w:rPr>
        <w:lastRenderedPageBreak/>
        <w:t xml:space="preserve">nadawanie, reemitowanie, a także publiczne udostępnianie utworu w taki sposób, aby każdy mógł mieć do niego dostęp w miejscu i w czasie przez siebie wybranym, w szczególności w sieci Internet oraz w sieciach zamkniętych, w tym typu intranet, </w:t>
      </w:r>
    </w:p>
    <w:p w14:paraId="20ED116B" w14:textId="77777777" w:rsidR="00547EE6" w:rsidRPr="00296234" w:rsidRDefault="00547EE6" w:rsidP="00EC1B47">
      <w:pPr>
        <w:numPr>
          <w:ilvl w:val="1"/>
          <w:numId w:val="49"/>
        </w:numPr>
        <w:tabs>
          <w:tab w:val="left" w:pos="851"/>
        </w:tabs>
        <w:suppressAutoHyphens/>
        <w:overflowPunct w:val="0"/>
        <w:autoSpaceDE w:val="0"/>
        <w:spacing w:line="276" w:lineRule="auto"/>
        <w:ind w:left="851" w:hanging="567"/>
        <w:jc w:val="both"/>
        <w:textAlignment w:val="baseline"/>
        <w:rPr>
          <w:rFonts w:asciiTheme="minorHAnsi" w:hAnsiTheme="minorHAnsi" w:cstheme="minorHAnsi"/>
          <w:sz w:val="22"/>
          <w:szCs w:val="22"/>
        </w:rPr>
      </w:pPr>
      <w:r w:rsidRPr="00296234">
        <w:rPr>
          <w:rFonts w:asciiTheme="minorHAnsi" w:hAnsiTheme="minorHAnsi" w:cstheme="minorHAnsi"/>
          <w:sz w:val="22"/>
          <w:szCs w:val="22"/>
        </w:rPr>
        <w:t>określanie nazw elementów utworu, pod którymi będą one wykorzystywane lub rozpowszechniane,</w:t>
      </w:r>
    </w:p>
    <w:p w14:paraId="41C1E992" w14:textId="77777777" w:rsidR="00547EE6" w:rsidRPr="00296234" w:rsidRDefault="00547EE6" w:rsidP="00EC1B47">
      <w:pPr>
        <w:pStyle w:val="Akapitzlist"/>
        <w:numPr>
          <w:ilvl w:val="1"/>
          <w:numId w:val="49"/>
        </w:numPr>
        <w:tabs>
          <w:tab w:val="left" w:pos="426"/>
          <w:tab w:val="left" w:pos="851"/>
        </w:tabs>
        <w:suppressAutoHyphens/>
        <w:overflowPunct w:val="0"/>
        <w:autoSpaceDE w:val="0"/>
        <w:spacing w:line="276" w:lineRule="auto"/>
        <w:ind w:left="851" w:hanging="567"/>
        <w:contextualSpacing w:val="0"/>
        <w:jc w:val="both"/>
        <w:textAlignment w:val="baseline"/>
        <w:rPr>
          <w:rFonts w:asciiTheme="minorHAnsi" w:hAnsiTheme="minorHAnsi" w:cstheme="minorHAnsi"/>
          <w:sz w:val="22"/>
          <w:szCs w:val="22"/>
        </w:rPr>
      </w:pPr>
      <w:r w:rsidRPr="00296234">
        <w:rPr>
          <w:rFonts w:asciiTheme="minorHAnsi" w:hAnsiTheme="minorHAnsi" w:cstheme="minorHAnsi"/>
          <w:sz w:val="22"/>
          <w:szCs w:val="22"/>
        </w:rPr>
        <w:t>trwałe lub czasowe zwielokrotnianie stanowiącego program komputerowy utworu w całości lub w części, jakimikolwiek środkami i w jakiejkolwiek formie,</w:t>
      </w:r>
    </w:p>
    <w:p w14:paraId="1D4841A6" w14:textId="1D823CFC" w:rsidR="00175D22" w:rsidRDefault="000A5B1A" w:rsidP="00175D22">
      <w:pPr>
        <w:pStyle w:val="Akapitzlist"/>
        <w:numPr>
          <w:ilvl w:val="1"/>
          <w:numId w:val="49"/>
        </w:numPr>
        <w:tabs>
          <w:tab w:val="left" w:pos="426"/>
          <w:tab w:val="left" w:pos="851"/>
        </w:tabs>
        <w:suppressAutoHyphens/>
        <w:overflowPunct w:val="0"/>
        <w:autoSpaceDE w:val="0"/>
        <w:spacing w:line="276" w:lineRule="auto"/>
        <w:ind w:left="851" w:hanging="567"/>
        <w:contextualSpacing w:val="0"/>
        <w:jc w:val="both"/>
        <w:textAlignment w:val="baseline"/>
        <w:rPr>
          <w:rFonts w:asciiTheme="minorHAnsi" w:hAnsiTheme="minorHAnsi" w:cstheme="minorHAnsi"/>
          <w:sz w:val="22"/>
          <w:szCs w:val="22"/>
        </w:rPr>
      </w:pPr>
      <w:r w:rsidRPr="00296234">
        <w:rPr>
          <w:rFonts w:asciiTheme="minorHAnsi" w:hAnsiTheme="minorHAnsi" w:cstheme="minorHAnsi"/>
          <w:sz w:val="22"/>
          <w:szCs w:val="22"/>
        </w:rPr>
        <w:t xml:space="preserve">      </w:t>
      </w:r>
      <w:r w:rsidR="00F92257">
        <w:rPr>
          <w:rFonts w:asciiTheme="minorHAnsi" w:hAnsiTheme="minorHAnsi" w:cstheme="minorHAnsi"/>
          <w:sz w:val="22"/>
          <w:szCs w:val="22"/>
        </w:rPr>
        <w:t xml:space="preserve">  </w:t>
      </w:r>
      <w:r w:rsidR="00547EE6" w:rsidRPr="00296234">
        <w:rPr>
          <w:rFonts w:asciiTheme="minorHAnsi" w:hAnsiTheme="minorHAnsi" w:cstheme="minorHAnsi"/>
          <w:sz w:val="22"/>
          <w:szCs w:val="22"/>
        </w:rPr>
        <w:t xml:space="preserve">rozpowszechnianie, w tym użyczanie lub najem, utworu stanowiącego program komputerowy, </w:t>
      </w:r>
    </w:p>
    <w:p w14:paraId="6F795586" w14:textId="3D78F5AC" w:rsidR="00175D22" w:rsidRDefault="00175D22" w:rsidP="00175D22">
      <w:pPr>
        <w:pStyle w:val="Akapitzlist"/>
        <w:numPr>
          <w:ilvl w:val="1"/>
          <w:numId w:val="49"/>
        </w:numPr>
        <w:tabs>
          <w:tab w:val="left" w:pos="426"/>
          <w:tab w:val="left" w:pos="851"/>
        </w:tabs>
        <w:suppressAutoHyphens/>
        <w:overflowPunct w:val="0"/>
        <w:autoSpaceDE w:val="0"/>
        <w:spacing w:line="276" w:lineRule="auto"/>
        <w:ind w:left="851" w:hanging="567"/>
        <w:contextualSpacing w:val="0"/>
        <w:jc w:val="both"/>
        <w:textAlignment w:val="baseline"/>
        <w:rPr>
          <w:rFonts w:asciiTheme="minorHAnsi" w:hAnsiTheme="minorHAnsi" w:cstheme="minorHAnsi"/>
          <w:sz w:val="22"/>
          <w:szCs w:val="22"/>
        </w:rPr>
      </w:pPr>
      <w:r w:rsidRPr="00F6507F">
        <w:rPr>
          <w:rFonts w:asciiTheme="minorHAnsi" w:hAnsiTheme="minorHAnsi" w:cstheme="minorHAnsi"/>
          <w:sz w:val="22"/>
          <w:szCs w:val="22"/>
        </w:rPr>
        <w:t xml:space="preserve">wprowadzania </w:t>
      </w:r>
      <w:r>
        <w:rPr>
          <w:rFonts w:asciiTheme="minorHAnsi" w:hAnsiTheme="minorHAnsi" w:cstheme="minorHAnsi"/>
          <w:sz w:val="22"/>
          <w:szCs w:val="22"/>
        </w:rPr>
        <w:t>utworu</w:t>
      </w:r>
      <w:r w:rsidRPr="00F6507F">
        <w:rPr>
          <w:rFonts w:asciiTheme="minorHAnsi" w:hAnsiTheme="minorHAnsi" w:cstheme="minorHAnsi"/>
          <w:sz w:val="22"/>
          <w:szCs w:val="22"/>
        </w:rPr>
        <w:t xml:space="preserve"> do pamięci komputerów i umieszczanie w sieci Internet oraz sieciach wewnętrznych typu Intranet;</w:t>
      </w:r>
    </w:p>
    <w:p w14:paraId="3F53F22D" w14:textId="5B4CE31A" w:rsidR="00175D22" w:rsidRPr="00F6507F" w:rsidRDefault="00175D22" w:rsidP="00F6507F">
      <w:pPr>
        <w:pStyle w:val="Akapitzlist"/>
        <w:numPr>
          <w:ilvl w:val="1"/>
          <w:numId w:val="49"/>
        </w:numPr>
        <w:tabs>
          <w:tab w:val="left" w:pos="426"/>
          <w:tab w:val="left" w:pos="851"/>
        </w:tabs>
        <w:suppressAutoHyphens/>
        <w:overflowPunct w:val="0"/>
        <w:autoSpaceDE w:val="0"/>
        <w:spacing w:line="276" w:lineRule="auto"/>
        <w:ind w:left="851" w:hanging="567"/>
        <w:contextualSpacing w:val="0"/>
        <w:jc w:val="both"/>
        <w:textAlignment w:val="baseline"/>
        <w:rPr>
          <w:rFonts w:asciiTheme="minorHAnsi" w:hAnsiTheme="minorHAnsi" w:cstheme="minorHAnsi"/>
          <w:sz w:val="22"/>
          <w:szCs w:val="22"/>
        </w:rPr>
      </w:pPr>
      <w:r w:rsidRPr="00F6507F">
        <w:rPr>
          <w:rFonts w:asciiTheme="minorHAnsi" w:hAnsiTheme="minorHAnsi" w:cstheme="minorHAnsi"/>
          <w:sz w:val="22"/>
          <w:szCs w:val="22"/>
        </w:rPr>
        <w:t xml:space="preserve">tworzenie nowych wersji, opracowań, tłumaczeń i przeróbek </w:t>
      </w:r>
      <w:r>
        <w:rPr>
          <w:rFonts w:asciiTheme="minorHAnsi" w:hAnsiTheme="minorHAnsi" w:cstheme="minorHAnsi"/>
          <w:sz w:val="22"/>
          <w:szCs w:val="22"/>
        </w:rPr>
        <w:t>utworu</w:t>
      </w:r>
      <w:r w:rsidRPr="00F6507F">
        <w:rPr>
          <w:rFonts w:asciiTheme="minorHAnsi" w:hAnsiTheme="minorHAnsi" w:cstheme="minorHAnsi"/>
          <w:sz w:val="22"/>
          <w:szCs w:val="22"/>
        </w:rPr>
        <w:t xml:space="preserve"> (przystosowywanie, zmiana układu lub jakiekolwiek inne zmiany) oraz rozporządzanie i korzystanie z takich opracowań, w tym wprowadzanie do obrotu, nowych wersji, tłumaczeń i przeróbek na wszystkich polach eksploatacji określonych Umową;</w:t>
      </w:r>
    </w:p>
    <w:p w14:paraId="4195B66D" w14:textId="52661DF9" w:rsidR="00547EE6" w:rsidRPr="00296234" w:rsidRDefault="00175D22" w:rsidP="007024B7">
      <w:pPr>
        <w:pStyle w:val="Akapitzlist"/>
        <w:numPr>
          <w:ilvl w:val="1"/>
          <w:numId w:val="49"/>
        </w:numPr>
        <w:tabs>
          <w:tab w:val="left" w:pos="426"/>
          <w:tab w:val="left" w:pos="851"/>
        </w:tabs>
        <w:suppressAutoHyphens/>
        <w:overflowPunct w:val="0"/>
        <w:autoSpaceDE w:val="0"/>
        <w:spacing w:line="276" w:lineRule="auto"/>
        <w:ind w:left="851" w:hanging="567"/>
        <w:contextualSpacing w:val="0"/>
        <w:jc w:val="both"/>
        <w:textAlignment w:val="baseline"/>
        <w:rPr>
          <w:rFonts w:asciiTheme="minorHAnsi" w:hAnsiTheme="minorHAnsi" w:cstheme="minorHAnsi"/>
          <w:sz w:val="22"/>
          <w:szCs w:val="22"/>
        </w:rPr>
      </w:pPr>
      <w:r>
        <w:rPr>
          <w:rFonts w:asciiTheme="minorHAnsi" w:hAnsiTheme="minorHAnsi" w:cstheme="minorHAnsi"/>
          <w:color w:val="000000"/>
          <w:sz w:val="22"/>
          <w:szCs w:val="22"/>
          <w:shd w:val="clear" w:color="auto" w:fill="FFFFFF"/>
        </w:rPr>
        <w:t xml:space="preserve">         </w:t>
      </w:r>
      <w:r w:rsidR="00547EE6" w:rsidRPr="00296234">
        <w:rPr>
          <w:rFonts w:asciiTheme="minorHAnsi" w:hAnsiTheme="minorHAnsi" w:cstheme="minorHAnsi"/>
          <w:color w:val="000000"/>
          <w:sz w:val="22"/>
          <w:szCs w:val="22"/>
          <w:shd w:val="clear" w:color="auto" w:fill="FFFFFF"/>
        </w:rPr>
        <w:t>tłumaczenie, przystosowywanie, zmiany układu lub jakiekolwiek inne zmiany w utworze stanowiącym program komputerowy,</w:t>
      </w:r>
    </w:p>
    <w:p w14:paraId="278442F3" w14:textId="3D1DE039" w:rsidR="00547EE6" w:rsidRPr="00F6507F" w:rsidRDefault="00766F38" w:rsidP="007024B7">
      <w:pPr>
        <w:pStyle w:val="Akapitzlist"/>
        <w:numPr>
          <w:ilvl w:val="1"/>
          <w:numId w:val="49"/>
        </w:numPr>
        <w:tabs>
          <w:tab w:val="left" w:pos="426"/>
          <w:tab w:val="left" w:pos="851"/>
        </w:tabs>
        <w:suppressAutoHyphens/>
        <w:overflowPunct w:val="0"/>
        <w:autoSpaceDE w:val="0"/>
        <w:spacing w:line="276" w:lineRule="auto"/>
        <w:ind w:left="851" w:hanging="567"/>
        <w:contextualSpacing w:val="0"/>
        <w:jc w:val="both"/>
        <w:textAlignment w:val="baseline"/>
        <w:rPr>
          <w:rFonts w:asciiTheme="minorHAnsi" w:hAnsiTheme="minorHAnsi" w:cstheme="minorHAnsi"/>
          <w:sz w:val="22"/>
          <w:szCs w:val="22"/>
        </w:rPr>
      </w:pPr>
      <w:r>
        <w:rPr>
          <w:rFonts w:asciiTheme="minorHAnsi" w:hAnsiTheme="minorHAnsi" w:cstheme="minorHAnsi"/>
          <w:color w:val="000000"/>
          <w:sz w:val="22"/>
          <w:szCs w:val="22"/>
          <w:shd w:val="clear" w:color="auto" w:fill="FFFFFF"/>
        </w:rPr>
        <w:t xml:space="preserve">        </w:t>
      </w:r>
      <w:r w:rsidR="00547EE6" w:rsidRPr="00296234">
        <w:rPr>
          <w:rFonts w:asciiTheme="minorHAnsi" w:hAnsiTheme="minorHAnsi" w:cstheme="minorHAnsi"/>
          <w:color w:val="000000"/>
          <w:sz w:val="22"/>
          <w:szCs w:val="22"/>
          <w:shd w:val="clear" w:color="auto" w:fill="FFFFFF"/>
        </w:rPr>
        <w:t>wykorzystywanie utworów w celach promocyjno-reklamowych, spr</w:t>
      </w:r>
      <w:r w:rsidR="00EC1B47" w:rsidRPr="00296234">
        <w:rPr>
          <w:rFonts w:asciiTheme="minorHAnsi" w:hAnsiTheme="minorHAnsi" w:cstheme="minorHAnsi"/>
          <w:color w:val="000000"/>
          <w:sz w:val="22"/>
          <w:szCs w:val="22"/>
          <w:shd w:val="clear" w:color="auto" w:fill="FFFFFF"/>
        </w:rPr>
        <w:t>zedaży usług przez Zamawiającego</w:t>
      </w:r>
      <w:r w:rsidR="00547EE6" w:rsidRPr="00296234">
        <w:rPr>
          <w:rFonts w:asciiTheme="minorHAnsi" w:hAnsiTheme="minorHAnsi" w:cstheme="minorHAnsi"/>
          <w:color w:val="000000"/>
          <w:sz w:val="22"/>
          <w:szCs w:val="22"/>
          <w:shd w:val="clear" w:color="auto" w:fill="FFFFFF"/>
        </w:rPr>
        <w:t>, w jakiejkolwiek formie, w tym ich elementów albo opracowań,</w:t>
      </w:r>
    </w:p>
    <w:p w14:paraId="0C90D736" w14:textId="178A5538" w:rsidR="00766F38" w:rsidRPr="00296234" w:rsidRDefault="00766F38" w:rsidP="007024B7">
      <w:pPr>
        <w:pStyle w:val="Akapitzlist"/>
        <w:numPr>
          <w:ilvl w:val="1"/>
          <w:numId w:val="49"/>
        </w:numPr>
        <w:tabs>
          <w:tab w:val="left" w:pos="426"/>
          <w:tab w:val="left" w:pos="851"/>
        </w:tabs>
        <w:suppressAutoHyphens/>
        <w:overflowPunct w:val="0"/>
        <w:autoSpaceDE w:val="0"/>
        <w:spacing w:line="276" w:lineRule="auto"/>
        <w:ind w:left="851" w:hanging="567"/>
        <w:contextualSpacing w:val="0"/>
        <w:jc w:val="both"/>
        <w:textAlignment w:val="baseline"/>
        <w:rPr>
          <w:rFonts w:asciiTheme="minorHAnsi" w:hAnsiTheme="minorHAnsi" w:cstheme="minorHAnsi"/>
          <w:sz w:val="22"/>
          <w:szCs w:val="22"/>
        </w:rPr>
      </w:pPr>
      <w:r w:rsidRPr="00766F38">
        <w:rPr>
          <w:rFonts w:asciiTheme="minorHAnsi" w:hAnsiTheme="minorHAnsi" w:cstheme="minorHAnsi"/>
          <w:sz w:val="22"/>
          <w:szCs w:val="22"/>
        </w:rPr>
        <w:t>wykorzystywanie Utworów w postępowaniach przetargowych, konkursowych</w:t>
      </w:r>
      <w:r>
        <w:rPr>
          <w:rFonts w:asciiTheme="minorHAnsi" w:hAnsiTheme="minorHAnsi" w:cstheme="minorHAnsi"/>
          <w:sz w:val="22"/>
          <w:szCs w:val="22"/>
        </w:rPr>
        <w:t xml:space="preserve">, </w:t>
      </w:r>
    </w:p>
    <w:p w14:paraId="18092578" w14:textId="30F410A6" w:rsidR="00547EE6" w:rsidRPr="00F6507F" w:rsidRDefault="00766F38" w:rsidP="00766F38">
      <w:pPr>
        <w:pStyle w:val="Akapitzlist"/>
        <w:numPr>
          <w:ilvl w:val="1"/>
          <w:numId w:val="49"/>
        </w:numPr>
        <w:tabs>
          <w:tab w:val="left" w:pos="426"/>
          <w:tab w:val="left" w:pos="851"/>
        </w:tabs>
        <w:suppressAutoHyphens/>
        <w:overflowPunct w:val="0"/>
        <w:autoSpaceDE w:val="0"/>
        <w:spacing w:line="276" w:lineRule="auto"/>
        <w:ind w:left="851" w:hanging="567"/>
        <w:contextualSpacing w:val="0"/>
        <w:jc w:val="both"/>
        <w:textAlignment w:val="baseline"/>
        <w:rPr>
          <w:rFonts w:asciiTheme="minorHAnsi" w:hAnsiTheme="minorHAnsi" w:cstheme="minorHAnsi"/>
          <w:sz w:val="22"/>
          <w:szCs w:val="22"/>
        </w:rPr>
      </w:pPr>
      <w:r>
        <w:rPr>
          <w:rFonts w:asciiTheme="minorHAnsi" w:hAnsiTheme="minorHAnsi" w:cstheme="minorHAnsi"/>
          <w:color w:val="000000"/>
          <w:sz w:val="22"/>
          <w:szCs w:val="22"/>
          <w:shd w:val="clear" w:color="auto" w:fill="FFFFFF"/>
        </w:rPr>
        <w:t xml:space="preserve">         </w:t>
      </w:r>
      <w:r w:rsidR="00547EE6" w:rsidRPr="00F6507F">
        <w:rPr>
          <w:rFonts w:asciiTheme="minorHAnsi" w:hAnsiTheme="minorHAnsi" w:cstheme="minorHAnsi"/>
          <w:color w:val="000000"/>
          <w:sz w:val="22"/>
          <w:szCs w:val="22"/>
          <w:shd w:val="clear" w:color="auto" w:fill="FFFFFF"/>
        </w:rPr>
        <w:t>wyłączne rozporządzanie i korzystanie z opracowań utworów stworzonych przez Wykonawcę,</w:t>
      </w:r>
    </w:p>
    <w:p w14:paraId="31EF211F" w14:textId="0100FFC6" w:rsidR="00547EE6" w:rsidRPr="00296234" w:rsidRDefault="00547EE6" w:rsidP="007024B7">
      <w:pPr>
        <w:pStyle w:val="Akapitzlist"/>
        <w:numPr>
          <w:ilvl w:val="1"/>
          <w:numId w:val="49"/>
        </w:numPr>
        <w:tabs>
          <w:tab w:val="left" w:pos="851"/>
        </w:tabs>
        <w:suppressAutoHyphens/>
        <w:overflowPunct w:val="0"/>
        <w:autoSpaceDE w:val="0"/>
        <w:spacing w:line="276" w:lineRule="auto"/>
        <w:ind w:left="851" w:hanging="567"/>
        <w:contextualSpacing w:val="0"/>
        <w:jc w:val="both"/>
        <w:textAlignment w:val="baseline"/>
        <w:rPr>
          <w:rFonts w:asciiTheme="minorHAnsi" w:hAnsiTheme="minorHAnsi" w:cstheme="minorHAnsi"/>
          <w:sz w:val="22"/>
          <w:szCs w:val="22"/>
        </w:rPr>
      </w:pPr>
      <w:r w:rsidRPr="00296234">
        <w:rPr>
          <w:rFonts w:asciiTheme="minorHAnsi" w:hAnsiTheme="minorHAnsi" w:cstheme="minorHAnsi"/>
          <w:color w:val="000000"/>
          <w:sz w:val="22"/>
          <w:szCs w:val="22"/>
          <w:shd w:val="clear" w:color="auto" w:fill="FFFFFF"/>
        </w:rPr>
        <w:t>zgłaszanie utworów lub ich części albo opracowań jako znaków towarowych oraz wzorów przemysłowych w celu ich ochrony do właściwych urzędów – przy czym ustalenie zakresu czasowego i terytorialnego ochrony takich znaków i wzorów, z zastrzeżeniem obowiązujących w tym zakresie pr</w:t>
      </w:r>
      <w:r w:rsidR="00EC1B47" w:rsidRPr="00296234">
        <w:rPr>
          <w:rFonts w:asciiTheme="minorHAnsi" w:hAnsiTheme="minorHAnsi" w:cstheme="minorHAnsi"/>
          <w:color w:val="000000"/>
          <w:sz w:val="22"/>
          <w:szCs w:val="22"/>
          <w:shd w:val="clear" w:color="auto" w:fill="FFFFFF"/>
        </w:rPr>
        <w:t>zepisów, należy do Zamawiającego</w:t>
      </w:r>
      <w:r w:rsidRPr="00296234">
        <w:rPr>
          <w:rFonts w:asciiTheme="minorHAnsi" w:hAnsiTheme="minorHAnsi" w:cstheme="minorHAnsi"/>
          <w:color w:val="000000"/>
          <w:sz w:val="22"/>
          <w:szCs w:val="22"/>
          <w:shd w:val="clear" w:color="auto" w:fill="FFFFFF"/>
        </w:rPr>
        <w:t>,</w:t>
      </w:r>
    </w:p>
    <w:p w14:paraId="3DD66267" w14:textId="5C56A60D" w:rsidR="00547EE6" w:rsidRPr="00296234" w:rsidRDefault="00547EE6" w:rsidP="0090552D">
      <w:pPr>
        <w:pStyle w:val="Akapitzlist"/>
        <w:numPr>
          <w:ilvl w:val="0"/>
          <w:numId w:val="10"/>
        </w:numPr>
        <w:suppressAutoHyphens/>
        <w:overflowPunct w:val="0"/>
        <w:autoSpaceDE w:val="0"/>
        <w:spacing w:line="276" w:lineRule="auto"/>
        <w:jc w:val="both"/>
        <w:textAlignment w:val="baseline"/>
        <w:rPr>
          <w:rFonts w:asciiTheme="minorHAnsi" w:hAnsiTheme="minorHAnsi" w:cstheme="minorHAnsi"/>
          <w:bCs/>
          <w:sz w:val="22"/>
          <w:szCs w:val="22"/>
        </w:rPr>
      </w:pPr>
      <w:r w:rsidRPr="00296234">
        <w:rPr>
          <w:rFonts w:asciiTheme="minorHAnsi" w:hAnsiTheme="minorHAnsi" w:cstheme="minorHAnsi"/>
          <w:bCs/>
          <w:sz w:val="22"/>
          <w:szCs w:val="22"/>
        </w:rPr>
        <w:t>Strony uzgadniają, że w</w:t>
      </w:r>
      <w:r w:rsidR="00EC1B47" w:rsidRPr="00296234">
        <w:rPr>
          <w:rFonts w:asciiTheme="minorHAnsi" w:hAnsiTheme="minorHAnsi" w:cstheme="minorHAnsi"/>
          <w:bCs/>
          <w:sz w:val="22"/>
          <w:szCs w:val="22"/>
        </w:rPr>
        <w:t>ynagrodzenie, o jakim mowa w § 3</w:t>
      </w:r>
      <w:r w:rsidRPr="00296234">
        <w:rPr>
          <w:rFonts w:asciiTheme="minorHAnsi" w:hAnsiTheme="minorHAnsi" w:cstheme="minorHAnsi"/>
          <w:bCs/>
          <w:sz w:val="22"/>
          <w:szCs w:val="22"/>
        </w:rPr>
        <w:t xml:space="preserve"> ust. 1 Umowy, obejmuje każdorazowo także wynagrodzenie Wykonawcy z ty</w:t>
      </w:r>
      <w:r w:rsidR="00EC1B47" w:rsidRPr="00296234">
        <w:rPr>
          <w:rFonts w:asciiTheme="minorHAnsi" w:hAnsiTheme="minorHAnsi" w:cstheme="minorHAnsi"/>
          <w:bCs/>
          <w:sz w:val="22"/>
          <w:szCs w:val="22"/>
        </w:rPr>
        <w:t xml:space="preserve">tułu nabycia </w:t>
      </w:r>
      <w:r w:rsidR="00641C9F" w:rsidRPr="00296234">
        <w:rPr>
          <w:rFonts w:asciiTheme="minorHAnsi" w:hAnsiTheme="minorHAnsi" w:cstheme="minorHAnsi"/>
          <w:bCs/>
          <w:sz w:val="22"/>
          <w:szCs w:val="22"/>
        </w:rPr>
        <w:t xml:space="preserve">i korzystania </w:t>
      </w:r>
      <w:r w:rsidR="00EC1B47" w:rsidRPr="00296234">
        <w:rPr>
          <w:rFonts w:asciiTheme="minorHAnsi" w:hAnsiTheme="minorHAnsi" w:cstheme="minorHAnsi"/>
          <w:bCs/>
          <w:sz w:val="22"/>
          <w:szCs w:val="22"/>
        </w:rPr>
        <w:t>przez Zamawiającego</w:t>
      </w:r>
      <w:r w:rsidRPr="00296234">
        <w:rPr>
          <w:rFonts w:asciiTheme="minorHAnsi" w:hAnsiTheme="minorHAnsi" w:cstheme="minorHAnsi"/>
          <w:bCs/>
          <w:sz w:val="22"/>
          <w:szCs w:val="22"/>
        </w:rPr>
        <w:t xml:space="preserve"> zgodnie z Umową wszystkich praw własności intelektualnej, w tym także praw zależnych (w tym wyłącznego prawa zezwalania na wykonywanie zależnego prawa autorskiego), oraz prawa własności nośników,</w:t>
      </w:r>
      <w:r w:rsidR="00EC1B47" w:rsidRPr="00296234">
        <w:rPr>
          <w:rFonts w:asciiTheme="minorHAnsi" w:hAnsiTheme="minorHAnsi" w:cstheme="minorHAnsi"/>
          <w:bCs/>
          <w:sz w:val="22"/>
          <w:szCs w:val="22"/>
        </w:rPr>
        <w:t xml:space="preserve"> na których wydane Zamawiającego</w:t>
      </w:r>
      <w:r w:rsidRPr="00296234">
        <w:rPr>
          <w:rFonts w:asciiTheme="minorHAnsi" w:hAnsiTheme="minorHAnsi" w:cstheme="minorHAnsi"/>
          <w:bCs/>
          <w:sz w:val="22"/>
          <w:szCs w:val="22"/>
        </w:rPr>
        <w:t xml:space="preserve"> utwory lub inne przedmioty praw własności intelektualnej zostały utrwalone, a także z tytułu przestrzegania zobowiązań, o jakich mowa w ust. </w:t>
      </w:r>
      <w:r w:rsidR="00B648DB">
        <w:rPr>
          <w:rFonts w:asciiTheme="minorHAnsi" w:hAnsiTheme="minorHAnsi" w:cstheme="minorHAnsi"/>
          <w:bCs/>
          <w:sz w:val="22"/>
          <w:szCs w:val="22"/>
        </w:rPr>
        <w:t>6</w:t>
      </w:r>
      <w:r w:rsidR="007928FB">
        <w:rPr>
          <w:rFonts w:asciiTheme="minorHAnsi" w:hAnsiTheme="minorHAnsi" w:cstheme="minorHAnsi"/>
          <w:bCs/>
          <w:sz w:val="22"/>
          <w:szCs w:val="22"/>
        </w:rPr>
        <w:t xml:space="preserve"> </w:t>
      </w:r>
      <w:r w:rsidR="00ED70AA">
        <w:rPr>
          <w:rFonts w:asciiTheme="minorHAnsi" w:hAnsiTheme="minorHAnsi" w:cstheme="minorHAnsi"/>
          <w:bCs/>
          <w:sz w:val="22"/>
          <w:szCs w:val="22"/>
        </w:rPr>
        <w:t xml:space="preserve">i </w:t>
      </w:r>
      <w:r w:rsidR="00B648DB">
        <w:rPr>
          <w:rFonts w:asciiTheme="minorHAnsi" w:hAnsiTheme="minorHAnsi" w:cstheme="minorHAnsi"/>
          <w:bCs/>
          <w:sz w:val="22"/>
          <w:szCs w:val="22"/>
        </w:rPr>
        <w:t>7</w:t>
      </w:r>
      <w:r w:rsidRPr="00296234">
        <w:rPr>
          <w:rFonts w:asciiTheme="minorHAnsi" w:hAnsiTheme="minorHAnsi" w:cstheme="minorHAnsi"/>
          <w:bCs/>
          <w:sz w:val="22"/>
          <w:szCs w:val="22"/>
        </w:rPr>
        <w:t xml:space="preserve"> poniżej. </w:t>
      </w:r>
    </w:p>
    <w:p w14:paraId="6489CF79" w14:textId="0373ABD7" w:rsidR="00547EE6" w:rsidRDefault="00547EE6" w:rsidP="0090552D">
      <w:pPr>
        <w:pStyle w:val="Tekstpodstawowywcity"/>
        <w:numPr>
          <w:ilvl w:val="0"/>
          <w:numId w:val="10"/>
        </w:numPr>
        <w:suppressAutoHyphens/>
        <w:overflowPunct w:val="0"/>
        <w:autoSpaceDE w:val="0"/>
        <w:spacing w:after="0" w:line="276" w:lineRule="auto"/>
        <w:jc w:val="both"/>
        <w:rPr>
          <w:rFonts w:asciiTheme="minorHAnsi" w:hAnsiTheme="minorHAnsi" w:cstheme="minorHAnsi"/>
          <w:sz w:val="22"/>
          <w:szCs w:val="22"/>
        </w:rPr>
      </w:pPr>
      <w:r w:rsidRPr="00296234">
        <w:rPr>
          <w:rFonts w:asciiTheme="minorHAnsi" w:hAnsiTheme="minorHAnsi" w:cstheme="minorHAnsi"/>
          <w:sz w:val="22"/>
          <w:szCs w:val="22"/>
        </w:rPr>
        <w:t xml:space="preserve">Wykonawca zobowiązuje się nie naruszać praw własności intelektualnej </w:t>
      </w:r>
      <w:r w:rsidR="00EC1B47" w:rsidRPr="00296234">
        <w:rPr>
          <w:rFonts w:asciiTheme="minorHAnsi" w:hAnsiTheme="minorHAnsi" w:cstheme="minorHAnsi"/>
          <w:sz w:val="22"/>
          <w:szCs w:val="22"/>
        </w:rPr>
        <w:t>Zamawiającego</w:t>
      </w:r>
      <w:r w:rsidRPr="00296234">
        <w:rPr>
          <w:rFonts w:asciiTheme="minorHAnsi" w:hAnsiTheme="minorHAnsi" w:cstheme="minorHAnsi"/>
          <w:sz w:val="22"/>
          <w:szCs w:val="22"/>
        </w:rPr>
        <w:t>, w szczególności pr</w:t>
      </w:r>
      <w:r w:rsidR="00EC1B47" w:rsidRPr="00296234">
        <w:rPr>
          <w:rFonts w:asciiTheme="minorHAnsi" w:hAnsiTheme="minorHAnsi" w:cstheme="minorHAnsi"/>
          <w:sz w:val="22"/>
          <w:szCs w:val="22"/>
        </w:rPr>
        <w:t xml:space="preserve">aw nabytych przez Zamawiającego </w:t>
      </w:r>
      <w:r w:rsidRPr="00296234">
        <w:rPr>
          <w:rFonts w:asciiTheme="minorHAnsi" w:hAnsiTheme="minorHAnsi" w:cstheme="minorHAnsi"/>
          <w:sz w:val="22"/>
          <w:szCs w:val="22"/>
        </w:rPr>
        <w:t xml:space="preserve">od Wykonawcy. </w:t>
      </w:r>
    </w:p>
    <w:p w14:paraId="68A785B7" w14:textId="69F6B682" w:rsidR="00ED70AA" w:rsidRDefault="00ED70AA" w:rsidP="00F6507F">
      <w:pPr>
        <w:pStyle w:val="Tekstpodstawowywcity"/>
        <w:numPr>
          <w:ilvl w:val="0"/>
          <w:numId w:val="10"/>
        </w:numPr>
        <w:suppressAutoHyphens/>
        <w:overflowPunct w:val="0"/>
        <w:autoSpaceDE w:val="0"/>
        <w:spacing w:before="120" w:line="276" w:lineRule="auto"/>
        <w:jc w:val="both"/>
        <w:rPr>
          <w:rFonts w:asciiTheme="minorHAnsi" w:hAnsiTheme="minorHAnsi" w:cstheme="minorHAnsi"/>
          <w:sz w:val="22"/>
          <w:szCs w:val="22"/>
        </w:rPr>
      </w:pPr>
      <w:r w:rsidRPr="00ED70AA">
        <w:rPr>
          <w:rFonts w:asciiTheme="minorHAnsi" w:hAnsiTheme="minorHAnsi" w:cstheme="minorHAnsi"/>
          <w:sz w:val="22"/>
          <w:szCs w:val="22"/>
        </w:rPr>
        <w:t>Wykonawca zobowiązuje się i odpowiednio oświadcza, że:</w:t>
      </w:r>
    </w:p>
    <w:p w14:paraId="0874EA06" w14:textId="122F7D22" w:rsidR="00653EB4" w:rsidRDefault="00653EB4" w:rsidP="00F6507F">
      <w:pPr>
        <w:pStyle w:val="Tekstpodstawowywcity"/>
        <w:numPr>
          <w:ilvl w:val="1"/>
          <w:numId w:val="44"/>
        </w:numPr>
        <w:suppressAutoHyphens/>
        <w:overflowPunct w:val="0"/>
        <w:autoSpaceDE w:val="0"/>
        <w:spacing w:before="120" w:line="276" w:lineRule="auto"/>
        <w:ind w:left="924" w:hanging="357"/>
        <w:jc w:val="both"/>
        <w:rPr>
          <w:rFonts w:asciiTheme="minorHAnsi" w:hAnsiTheme="minorHAnsi" w:cstheme="minorHAnsi"/>
          <w:sz w:val="22"/>
          <w:szCs w:val="22"/>
        </w:rPr>
      </w:pPr>
      <w:r w:rsidRPr="00ED70AA">
        <w:rPr>
          <w:rFonts w:asciiTheme="minorHAnsi" w:hAnsiTheme="minorHAnsi" w:cstheme="minorHAnsi"/>
          <w:sz w:val="22"/>
          <w:szCs w:val="22"/>
        </w:rPr>
        <w:t>będzie wykonywał Umowę zgodnie z obowiązującymi przepisami prawa;</w:t>
      </w:r>
    </w:p>
    <w:p w14:paraId="0842A1F4" w14:textId="7CBFD2B6" w:rsidR="00653EB4" w:rsidRDefault="00653EB4" w:rsidP="00F6507F">
      <w:pPr>
        <w:pStyle w:val="Tekstpodstawowywcity"/>
        <w:numPr>
          <w:ilvl w:val="1"/>
          <w:numId w:val="44"/>
        </w:numPr>
        <w:suppressAutoHyphens/>
        <w:overflowPunct w:val="0"/>
        <w:autoSpaceDE w:val="0"/>
        <w:spacing w:before="120" w:line="276" w:lineRule="auto"/>
        <w:ind w:left="924" w:hanging="357"/>
        <w:jc w:val="both"/>
        <w:rPr>
          <w:rFonts w:asciiTheme="minorHAnsi" w:hAnsiTheme="minorHAnsi" w:cstheme="minorHAnsi"/>
          <w:sz w:val="22"/>
          <w:szCs w:val="22"/>
        </w:rPr>
      </w:pPr>
      <w:r>
        <w:rPr>
          <w:rFonts w:asciiTheme="minorHAnsi" w:hAnsiTheme="minorHAnsi" w:cstheme="minorHAnsi"/>
          <w:sz w:val="22"/>
          <w:szCs w:val="22"/>
        </w:rPr>
        <w:t>u</w:t>
      </w:r>
      <w:r w:rsidRPr="00ED70AA">
        <w:rPr>
          <w:rFonts w:asciiTheme="minorHAnsi" w:hAnsiTheme="minorHAnsi" w:cstheme="minorHAnsi"/>
          <w:sz w:val="22"/>
          <w:szCs w:val="22"/>
        </w:rPr>
        <w:t xml:space="preserve">twory sporządzane w ramach Umowy będą wynikiem czynności Wykonawcy i nie będą naruszać jakichkolwiek praw osób trzecich, zwłaszcza praw własności intelektualnej, w szczególności majątkowych lub osobistych praw autorskich, a w razie gdy Wykonawca korzysta z usług osób trzecich lub zatrudnia pracowników, nabył prawa autorskie majątkowe do </w:t>
      </w:r>
      <w:r w:rsidR="00F92257">
        <w:rPr>
          <w:rFonts w:asciiTheme="minorHAnsi" w:hAnsiTheme="minorHAnsi" w:cstheme="minorHAnsi"/>
          <w:sz w:val="22"/>
          <w:szCs w:val="22"/>
        </w:rPr>
        <w:t xml:space="preserve">utworów </w:t>
      </w:r>
      <w:r w:rsidR="00D4492D">
        <w:rPr>
          <w:rFonts w:asciiTheme="minorHAnsi" w:hAnsiTheme="minorHAnsi" w:cstheme="minorHAnsi"/>
          <w:sz w:val="22"/>
          <w:szCs w:val="22"/>
        </w:rPr>
        <w:t xml:space="preserve">powstałych w ramach </w:t>
      </w:r>
      <w:r w:rsidRPr="00ED70AA">
        <w:rPr>
          <w:rFonts w:asciiTheme="minorHAnsi" w:hAnsiTheme="minorHAnsi" w:cstheme="minorHAnsi"/>
          <w:sz w:val="22"/>
          <w:szCs w:val="22"/>
        </w:rPr>
        <w:t>Umow</w:t>
      </w:r>
      <w:r w:rsidR="00D4492D">
        <w:rPr>
          <w:rFonts w:asciiTheme="minorHAnsi" w:hAnsiTheme="minorHAnsi" w:cstheme="minorHAnsi"/>
          <w:sz w:val="22"/>
          <w:szCs w:val="22"/>
        </w:rPr>
        <w:t>y</w:t>
      </w:r>
      <w:r w:rsidRPr="00ED70AA">
        <w:rPr>
          <w:rFonts w:asciiTheme="minorHAnsi" w:hAnsiTheme="minorHAnsi" w:cstheme="minorHAnsi"/>
          <w:sz w:val="22"/>
          <w:szCs w:val="22"/>
        </w:rPr>
        <w:t xml:space="preserve"> w taki sposób, że ma prawo je przenieść na </w:t>
      </w:r>
      <w:r w:rsidRPr="00ED70AA">
        <w:rPr>
          <w:rFonts w:asciiTheme="minorHAnsi" w:hAnsiTheme="minorHAnsi" w:cstheme="minorHAnsi"/>
          <w:sz w:val="22"/>
          <w:szCs w:val="22"/>
        </w:rPr>
        <w:lastRenderedPageBreak/>
        <w:t>Zamawiającego w sposób nienaruszający praw osób trzecich i w sposób zapewniający swobodne korzystanie z nich przez Zamawiającego</w:t>
      </w:r>
      <w:r w:rsidR="00D4492D">
        <w:rPr>
          <w:rFonts w:asciiTheme="minorHAnsi" w:hAnsiTheme="minorHAnsi" w:cstheme="minorHAnsi"/>
          <w:sz w:val="22"/>
          <w:szCs w:val="22"/>
        </w:rPr>
        <w:t>;</w:t>
      </w:r>
    </w:p>
    <w:p w14:paraId="7F1532EA" w14:textId="20FE4307" w:rsidR="00D4492D" w:rsidRPr="00ED70AA" w:rsidRDefault="00D4492D" w:rsidP="00F6507F">
      <w:pPr>
        <w:pStyle w:val="Tekstpodstawowywcity"/>
        <w:numPr>
          <w:ilvl w:val="1"/>
          <w:numId w:val="44"/>
        </w:numPr>
        <w:suppressAutoHyphens/>
        <w:overflowPunct w:val="0"/>
        <w:autoSpaceDE w:val="0"/>
        <w:spacing w:before="120" w:line="276" w:lineRule="auto"/>
        <w:ind w:left="924" w:hanging="357"/>
        <w:jc w:val="both"/>
        <w:rPr>
          <w:rFonts w:asciiTheme="minorHAnsi" w:hAnsiTheme="minorHAnsi" w:cstheme="minorHAnsi"/>
          <w:sz w:val="22"/>
          <w:szCs w:val="22"/>
        </w:rPr>
      </w:pPr>
      <w:r>
        <w:rPr>
          <w:rFonts w:asciiTheme="minorHAnsi" w:hAnsiTheme="minorHAnsi" w:cstheme="minorHAnsi"/>
          <w:sz w:val="22"/>
          <w:szCs w:val="22"/>
        </w:rPr>
        <w:t>Przenosi na Zamawiającego własność egzemplarzy utworów</w:t>
      </w:r>
      <w:r w:rsidR="000055D9">
        <w:rPr>
          <w:rFonts w:asciiTheme="minorHAnsi" w:hAnsiTheme="minorHAnsi" w:cstheme="minorHAnsi"/>
          <w:sz w:val="22"/>
          <w:szCs w:val="22"/>
        </w:rPr>
        <w:t>,  a także</w:t>
      </w:r>
      <w:r>
        <w:rPr>
          <w:rFonts w:asciiTheme="minorHAnsi" w:hAnsiTheme="minorHAnsi" w:cstheme="minorHAnsi"/>
          <w:sz w:val="22"/>
          <w:szCs w:val="22"/>
        </w:rPr>
        <w:t xml:space="preserve"> nośników</w:t>
      </w:r>
      <w:r w:rsidR="000055D9">
        <w:rPr>
          <w:rFonts w:asciiTheme="minorHAnsi" w:hAnsiTheme="minorHAnsi" w:cstheme="minorHAnsi"/>
          <w:sz w:val="22"/>
          <w:szCs w:val="22"/>
        </w:rPr>
        <w:t>,</w:t>
      </w:r>
      <w:r>
        <w:rPr>
          <w:rFonts w:asciiTheme="minorHAnsi" w:hAnsiTheme="minorHAnsi" w:cstheme="minorHAnsi"/>
          <w:sz w:val="22"/>
          <w:szCs w:val="22"/>
        </w:rPr>
        <w:t xml:space="preserve"> na których je utrwalono z momentem ich wydania</w:t>
      </w:r>
      <w:r w:rsidR="000055D9">
        <w:rPr>
          <w:rFonts w:asciiTheme="minorHAnsi" w:hAnsiTheme="minorHAnsi" w:cstheme="minorHAnsi"/>
          <w:sz w:val="22"/>
          <w:szCs w:val="22"/>
        </w:rPr>
        <w:t xml:space="preserve"> Zamawiającemu, za wynagrodzeniem wskazanym w §</w:t>
      </w:r>
    </w:p>
    <w:p w14:paraId="79FB3BCD" w14:textId="7B498833" w:rsidR="00653EB4" w:rsidRDefault="00A24BA6" w:rsidP="00F6507F">
      <w:pPr>
        <w:pStyle w:val="Tekstpodstawowywcity"/>
        <w:numPr>
          <w:ilvl w:val="0"/>
          <w:numId w:val="10"/>
        </w:numPr>
        <w:suppressAutoHyphens/>
        <w:overflowPunct w:val="0"/>
        <w:autoSpaceDE w:val="0"/>
        <w:spacing w:before="120" w:line="276" w:lineRule="auto"/>
        <w:jc w:val="both"/>
        <w:rPr>
          <w:rFonts w:asciiTheme="minorHAnsi" w:hAnsiTheme="minorHAnsi" w:cstheme="minorHAnsi"/>
          <w:sz w:val="22"/>
          <w:szCs w:val="22"/>
        </w:rPr>
      </w:pPr>
      <w:r w:rsidRPr="007928FB">
        <w:rPr>
          <w:rFonts w:asciiTheme="minorHAnsi" w:hAnsiTheme="minorHAnsi" w:cstheme="minorHAnsi"/>
          <w:sz w:val="22"/>
          <w:szCs w:val="22"/>
        </w:rPr>
        <w:t xml:space="preserve">W przypadku wystąpienia przez jakąkolwiek osobę trzecią w stosunku do Zamawiającego z roszczeniami z tytułu naruszenia praw na dobrach niematerialnych, w szczególności praw autorskich osobistych lub majątkowych do </w:t>
      </w:r>
      <w:r>
        <w:rPr>
          <w:rFonts w:asciiTheme="minorHAnsi" w:hAnsiTheme="minorHAnsi" w:cstheme="minorHAnsi"/>
          <w:sz w:val="22"/>
          <w:szCs w:val="22"/>
        </w:rPr>
        <w:t>u</w:t>
      </w:r>
      <w:r w:rsidRPr="007928FB">
        <w:rPr>
          <w:rFonts w:asciiTheme="minorHAnsi" w:hAnsiTheme="minorHAnsi" w:cstheme="minorHAnsi"/>
          <w:sz w:val="22"/>
          <w:szCs w:val="22"/>
        </w:rPr>
        <w:t>twor</w:t>
      </w:r>
      <w:r>
        <w:rPr>
          <w:rFonts w:asciiTheme="minorHAnsi" w:hAnsiTheme="minorHAnsi" w:cstheme="minorHAnsi"/>
          <w:sz w:val="22"/>
          <w:szCs w:val="22"/>
        </w:rPr>
        <w:t>u</w:t>
      </w:r>
      <w:r w:rsidRPr="007928FB">
        <w:rPr>
          <w:rFonts w:asciiTheme="minorHAnsi" w:hAnsiTheme="minorHAnsi" w:cstheme="minorHAnsi"/>
          <w:sz w:val="22"/>
          <w:szCs w:val="22"/>
        </w:rPr>
        <w:t>, jeżeli naruszenie nastąpiło w związku z niewykonaniem lub nienależytym wykonaniem Umowy przez Wykonawcę lub osobę, z której pracy (usług) korzystał przy wykonaniu Umowy, Wykonawca:</w:t>
      </w:r>
    </w:p>
    <w:p w14:paraId="290BF149" w14:textId="77777777" w:rsidR="00653EB4" w:rsidRPr="007928FB" w:rsidRDefault="00653EB4" w:rsidP="00F6507F">
      <w:pPr>
        <w:pStyle w:val="Tekstpodstawowywcity"/>
        <w:suppressAutoHyphens/>
        <w:overflowPunct w:val="0"/>
        <w:autoSpaceDE w:val="0"/>
        <w:spacing w:before="120" w:line="276" w:lineRule="auto"/>
        <w:ind w:left="720"/>
        <w:jc w:val="both"/>
        <w:rPr>
          <w:rFonts w:asciiTheme="minorHAnsi" w:hAnsiTheme="minorHAnsi" w:cstheme="minorHAnsi"/>
          <w:sz w:val="22"/>
          <w:szCs w:val="22"/>
        </w:rPr>
      </w:pPr>
      <w:r w:rsidRPr="007928FB">
        <w:rPr>
          <w:rFonts w:asciiTheme="minorHAnsi" w:hAnsiTheme="minorHAnsi" w:cstheme="minorHAnsi"/>
          <w:sz w:val="22"/>
          <w:szCs w:val="22"/>
        </w:rPr>
        <w:t>a)</w:t>
      </w:r>
      <w:r w:rsidRPr="007928FB">
        <w:rPr>
          <w:rFonts w:asciiTheme="minorHAnsi" w:hAnsiTheme="minorHAnsi" w:cstheme="minorHAnsi"/>
          <w:sz w:val="22"/>
          <w:szCs w:val="22"/>
        </w:rPr>
        <w:tab/>
        <w:t>przyjmie na siebie pełną odpowiedzialność za powstanie oraz wszelkie skutki powyższych zdarzeń;</w:t>
      </w:r>
    </w:p>
    <w:p w14:paraId="4A344CA5" w14:textId="77777777" w:rsidR="00653EB4" w:rsidRPr="007928FB" w:rsidRDefault="00653EB4" w:rsidP="00F6507F">
      <w:pPr>
        <w:pStyle w:val="Tekstpodstawowywcity"/>
        <w:suppressAutoHyphens/>
        <w:overflowPunct w:val="0"/>
        <w:autoSpaceDE w:val="0"/>
        <w:spacing w:before="120" w:line="276" w:lineRule="auto"/>
        <w:ind w:left="720"/>
        <w:jc w:val="both"/>
        <w:rPr>
          <w:rFonts w:asciiTheme="minorHAnsi" w:hAnsiTheme="minorHAnsi" w:cstheme="minorHAnsi"/>
          <w:sz w:val="22"/>
          <w:szCs w:val="22"/>
        </w:rPr>
      </w:pPr>
      <w:r w:rsidRPr="007928FB">
        <w:rPr>
          <w:rFonts w:asciiTheme="minorHAnsi" w:hAnsiTheme="minorHAnsi" w:cstheme="minorHAnsi"/>
          <w:sz w:val="22"/>
          <w:szCs w:val="22"/>
        </w:rPr>
        <w:t>b)</w:t>
      </w:r>
      <w:r w:rsidRPr="007928FB">
        <w:rPr>
          <w:rFonts w:asciiTheme="minorHAnsi" w:hAnsiTheme="minorHAnsi" w:cstheme="minorHAnsi"/>
          <w:sz w:val="22"/>
          <w:szCs w:val="22"/>
        </w:rPr>
        <w:tab/>
        <w:t>w przypadku skierowania sprawy na drogę postępowania sądowego wstąpi niezwłocznie do procesu po stronie Zamawiającego oraz wstąpi w prawa Zamawiającego jako strony w danym postępowaniu, a także pokryje wszelkie szkody, w tym koszty związane z udziałem Zamawiającego w postępowaniu sądowym oraz ewentualnym postępowaniu egzekucyjnym (w tym koszty procesu i obsługi prawnej),</w:t>
      </w:r>
    </w:p>
    <w:p w14:paraId="536D3F97" w14:textId="77777777" w:rsidR="00653EB4" w:rsidRDefault="00653EB4" w:rsidP="00F6507F">
      <w:pPr>
        <w:pStyle w:val="Tekstpodstawowywcity"/>
        <w:suppressAutoHyphens/>
        <w:overflowPunct w:val="0"/>
        <w:autoSpaceDE w:val="0"/>
        <w:spacing w:before="120" w:line="276" w:lineRule="auto"/>
        <w:ind w:left="720"/>
        <w:jc w:val="both"/>
        <w:rPr>
          <w:rFonts w:asciiTheme="minorHAnsi" w:hAnsiTheme="minorHAnsi" w:cstheme="minorHAnsi"/>
          <w:sz w:val="22"/>
          <w:szCs w:val="22"/>
        </w:rPr>
      </w:pPr>
      <w:r w:rsidRPr="007928FB">
        <w:rPr>
          <w:rFonts w:asciiTheme="minorHAnsi" w:hAnsiTheme="minorHAnsi" w:cstheme="minorHAnsi"/>
          <w:sz w:val="22"/>
          <w:szCs w:val="22"/>
        </w:rPr>
        <w:t>c)</w:t>
      </w:r>
      <w:r w:rsidRPr="007928FB">
        <w:rPr>
          <w:rFonts w:asciiTheme="minorHAnsi" w:hAnsiTheme="minorHAnsi" w:cstheme="minorHAnsi"/>
          <w:sz w:val="22"/>
          <w:szCs w:val="22"/>
        </w:rPr>
        <w:tab/>
        <w:t>poniesie wszelkie koszty związane z zaspokojeniem roszczeń majątkowych i niemajątkowych związanych z naruszeniem prawa/praw osoby trzeciej, w tym na dobrach niematerialnych, w szczególności praw autorskich majątkowych lub osobistych osoby zgłaszającej roszczenia, oraz zaspokoi uzasadnione roszczenia osób trzecich.</w:t>
      </w:r>
    </w:p>
    <w:p w14:paraId="236DD6E5" w14:textId="3F60E5C8" w:rsidR="00653EB4" w:rsidRDefault="00653EB4" w:rsidP="00F6507F">
      <w:pPr>
        <w:pStyle w:val="Tekstpodstawowywcity"/>
        <w:numPr>
          <w:ilvl w:val="0"/>
          <w:numId w:val="10"/>
        </w:numPr>
        <w:suppressAutoHyphens/>
        <w:overflowPunct w:val="0"/>
        <w:autoSpaceDE w:val="0"/>
        <w:spacing w:before="120" w:line="276" w:lineRule="auto"/>
        <w:jc w:val="both"/>
        <w:rPr>
          <w:rFonts w:asciiTheme="minorHAnsi" w:hAnsiTheme="minorHAnsi" w:cstheme="minorHAnsi"/>
          <w:sz w:val="22"/>
          <w:szCs w:val="22"/>
        </w:rPr>
      </w:pPr>
      <w:r w:rsidRPr="00653EB4">
        <w:rPr>
          <w:rFonts w:asciiTheme="minorHAnsi" w:hAnsiTheme="minorHAnsi" w:cstheme="minorHAnsi"/>
          <w:sz w:val="22"/>
          <w:szCs w:val="22"/>
        </w:rPr>
        <w:t xml:space="preserve">Wykonawca zobowiązuje się nie wykonywać w czasie obowiązywania Umowy oraz w okresie </w:t>
      </w:r>
      <w:r w:rsidR="00B648DB">
        <w:rPr>
          <w:rFonts w:asciiTheme="minorHAnsi" w:hAnsiTheme="minorHAnsi" w:cstheme="minorHAnsi"/>
          <w:sz w:val="22"/>
          <w:szCs w:val="22"/>
        </w:rPr>
        <w:t>30</w:t>
      </w:r>
      <w:r w:rsidRPr="00653EB4">
        <w:rPr>
          <w:rFonts w:asciiTheme="minorHAnsi" w:hAnsiTheme="minorHAnsi" w:cstheme="minorHAnsi"/>
          <w:sz w:val="22"/>
          <w:szCs w:val="22"/>
        </w:rPr>
        <w:t xml:space="preserve"> lat po jej rozwiązaniu lub wygaśnięciu osobistych praw autorskich do utworów, o jakich mowa jest w Umowie, jak również innych praw osobistych do innych przedmiotów praw własności intelektualnej objętych Umową. W razie wątpliwości Strony przyjmują, że Wykonawca upoważnił Zamawiającego do wykonywania w jego imieniu osobistych praw autorskich do przedmiotowych utworów lub innych praw osobistych do innych przedmiotów praw własności intelektualnej objętych Umową, na wskazany wyżej okres czasu.</w:t>
      </w:r>
    </w:p>
    <w:p w14:paraId="692BF50F" w14:textId="3F831949" w:rsidR="00653EB4" w:rsidRPr="00653EB4" w:rsidRDefault="00653EB4" w:rsidP="00F6507F">
      <w:pPr>
        <w:pStyle w:val="Tekstpodstawowywcity"/>
        <w:numPr>
          <w:ilvl w:val="0"/>
          <w:numId w:val="10"/>
        </w:numPr>
        <w:suppressAutoHyphens/>
        <w:overflowPunct w:val="0"/>
        <w:autoSpaceDE w:val="0"/>
        <w:spacing w:before="120" w:line="276" w:lineRule="auto"/>
        <w:jc w:val="both"/>
        <w:rPr>
          <w:rFonts w:asciiTheme="minorHAnsi" w:hAnsiTheme="minorHAnsi" w:cstheme="minorHAnsi"/>
          <w:sz w:val="22"/>
          <w:szCs w:val="22"/>
        </w:rPr>
      </w:pPr>
      <w:r w:rsidRPr="00653EB4">
        <w:rPr>
          <w:rFonts w:asciiTheme="minorHAnsi" w:hAnsiTheme="minorHAnsi" w:cstheme="minorHAnsi"/>
          <w:sz w:val="22"/>
          <w:szCs w:val="22"/>
        </w:rPr>
        <w:t>Zamawiający jest uprawniony do wprowadzania zmian w utworze lub jego części według własnego uznania, w szczególności w ramach inwestycji, które realizuje przy ich użyciu, tworzenia dokumentacji projektowej w oparciu o przedmiot Umowy, na co Wykonawca wyraża zgodę. Wykonawca upoważnia Zamawiającego do wprowadzania w utworze zmian, o jakich mowa w zdaniu poprzedzającym.</w:t>
      </w:r>
    </w:p>
    <w:p w14:paraId="566525AD" w14:textId="5A3E9D8E" w:rsidR="00653EB4" w:rsidRPr="00296234" w:rsidRDefault="00653EB4" w:rsidP="00F6507F">
      <w:pPr>
        <w:pStyle w:val="Tekstpodstawowywcity"/>
        <w:numPr>
          <w:ilvl w:val="0"/>
          <w:numId w:val="10"/>
        </w:numPr>
        <w:suppressAutoHyphens/>
        <w:overflowPunct w:val="0"/>
        <w:autoSpaceDE w:val="0"/>
        <w:spacing w:before="120" w:line="276" w:lineRule="auto"/>
        <w:jc w:val="both"/>
        <w:rPr>
          <w:rFonts w:asciiTheme="minorHAnsi" w:hAnsiTheme="minorHAnsi" w:cstheme="minorHAnsi"/>
          <w:sz w:val="22"/>
          <w:szCs w:val="22"/>
        </w:rPr>
      </w:pPr>
      <w:r w:rsidRPr="00296234">
        <w:rPr>
          <w:rFonts w:asciiTheme="minorHAnsi" w:hAnsiTheme="minorHAnsi" w:cstheme="minorHAnsi"/>
          <w:sz w:val="22"/>
          <w:szCs w:val="22"/>
        </w:rPr>
        <w:t>W razie naruszenia przez Wykonawcę któregokolwiek z zobowiązań określonych w § 6 Umowy, Wykonawca zapłaci Zleceniodawcy karę umowną, w terminie wskazanym przez Zamawiającego w wezwaniu do zapłaty, w wysokości 10</w:t>
      </w:r>
      <w:r w:rsidR="00B648DB">
        <w:rPr>
          <w:rFonts w:asciiTheme="minorHAnsi" w:hAnsiTheme="minorHAnsi" w:cstheme="minorHAnsi"/>
          <w:sz w:val="22"/>
          <w:szCs w:val="22"/>
        </w:rPr>
        <w:t xml:space="preserve"> </w:t>
      </w:r>
      <w:r w:rsidRPr="00296234">
        <w:rPr>
          <w:rFonts w:asciiTheme="minorHAnsi" w:hAnsiTheme="minorHAnsi" w:cstheme="minorHAnsi"/>
          <w:sz w:val="22"/>
          <w:szCs w:val="22"/>
        </w:rPr>
        <w:t xml:space="preserve">000 </w:t>
      </w:r>
      <w:r w:rsidR="00B648DB">
        <w:rPr>
          <w:rFonts w:asciiTheme="minorHAnsi" w:hAnsiTheme="minorHAnsi" w:cstheme="minorHAnsi"/>
          <w:sz w:val="22"/>
          <w:szCs w:val="22"/>
        </w:rPr>
        <w:t>zł</w:t>
      </w:r>
      <w:r w:rsidRPr="00296234">
        <w:rPr>
          <w:rFonts w:asciiTheme="minorHAnsi" w:hAnsiTheme="minorHAnsi" w:cstheme="minorHAnsi"/>
          <w:sz w:val="22"/>
          <w:szCs w:val="22"/>
        </w:rPr>
        <w:t xml:space="preserve"> (słownie: dziesięć tysięcy złotych) za każdy, pojedynczy przypadek naruszenia. Przy czym zapłata kary umownej nie wyłącza prawa Zleceniodawcy do dochodzenia odszkodowania ponad zastrzeżoną wysokość kary umownej.  </w:t>
      </w:r>
    </w:p>
    <w:p w14:paraId="6188E798" w14:textId="341B8E8A" w:rsidR="007F6CF8" w:rsidRPr="00F6507F" w:rsidRDefault="007F6CF8" w:rsidP="00F6507F">
      <w:pPr>
        <w:pStyle w:val="Tekstpodstawowy"/>
        <w:spacing w:before="120"/>
        <w:jc w:val="center"/>
        <w:rPr>
          <w:rFonts w:asciiTheme="minorHAnsi" w:hAnsiTheme="minorHAnsi" w:cstheme="minorHAnsi"/>
          <w:b/>
          <w:sz w:val="22"/>
          <w:szCs w:val="22"/>
        </w:rPr>
      </w:pPr>
      <w:r w:rsidRPr="00F6507F">
        <w:rPr>
          <w:rFonts w:asciiTheme="minorHAnsi" w:hAnsiTheme="minorHAnsi" w:cstheme="minorHAnsi"/>
          <w:b/>
          <w:sz w:val="22"/>
          <w:szCs w:val="22"/>
        </w:rPr>
        <w:t>§ 7. [Kary umowne]</w:t>
      </w:r>
    </w:p>
    <w:p w14:paraId="33F2613B" w14:textId="51D717BA" w:rsidR="003A689B" w:rsidRPr="00F6507F" w:rsidRDefault="003A689B" w:rsidP="00F6507F">
      <w:pPr>
        <w:pStyle w:val="Tekstpodstawowy"/>
        <w:spacing w:after="0" w:line="276" w:lineRule="auto"/>
        <w:jc w:val="both"/>
        <w:rPr>
          <w:rFonts w:asciiTheme="minorHAnsi" w:hAnsiTheme="minorHAnsi" w:cstheme="minorHAnsi"/>
          <w:bCs/>
          <w:sz w:val="22"/>
          <w:szCs w:val="22"/>
        </w:rPr>
      </w:pPr>
      <w:r w:rsidRPr="00F6507F">
        <w:rPr>
          <w:rFonts w:asciiTheme="minorHAnsi" w:hAnsiTheme="minorHAnsi" w:cstheme="minorHAnsi"/>
          <w:bCs/>
          <w:sz w:val="22"/>
          <w:szCs w:val="22"/>
        </w:rPr>
        <w:lastRenderedPageBreak/>
        <w:t>1.</w:t>
      </w:r>
      <w:r w:rsidRPr="00F6507F">
        <w:rPr>
          <w:rFonts w:asciiTheme="minorHAnsi" w:hAnsiTheme="minorHAnsi" w:cstheme="minorHAnsi"/>
          <w:bCs/>
          <w:sz w:val="22"/>
          <w:szCs w:val="22"/>
        </w:rPr>
        <w:tab/>
        <w:t xml:space="preserve">Zamawiający ma prawo naliczenia </w:t>
      </w:r>
      <w:r>
        <w:rPr>
          <w:rFonts w:asciiTheme="minorHAnsi" w:hAnsiTheme="minorHAnsi" w:cstheme="minorHAnsi"/>
          <w:bCs/>
          <w:sz w:val="22"/>
          <w:szCs w:val="22"/>
        </w:rPr>
        <w:t>Wykonawcy</w:t>
      </w:r>
      <w:r w:rsidRPr="00F6507F">
        <w:rPr>
          <w:rFonts w:asciiTheme="minorHAnsi" w:hAnsiTheme="minorHAnsi" w:cstheme="minorHAnsi"/>
          <w:bCs/>
          <w:sz w:val="22"/>
          <w:szCs w:val="22"/>
        </w:rPr>
        <w:t xml:space="preserve"> kar umownych w każdym z poniższych przypadków, łącznie lub z osobna: </w:t>
      </w:r>
    </w:p>
    <w:p w14:paraId="40DF8AFF" w14:textId="29FACB3F" w:rsidR="003A689B" w:rsidRPr="00F6507F" w:rsidRDefault="003A689B" w:rsidP="00F6507F">
      <w:pPr>
        <w:pStyle w:val="Tekstpodstawowy"/>
        <w:spacing w:after="0" w:line="276" w:lineRule="auto"/>
        <w:ind w:left="924" w:hanging="357"/>
        <w:jc w:val="both"/>
        <w:rPr>
          <w:rFonts w:asciiTheme="minorHAnsi" w:hAnsiTheme="minorHAnsi" w:cstheme="minorHAnsi"/>
          <w:bCs/>
          <w:sz w:val="22"/>
          <w:szCs w:val="22"/>
        </w:rPr>
      </w:pPr>
      <w:r>
        <w:rPr>
          <w:rFonts w:asciiTheme="minorHAnsi" w:hAnsiTheme="minorHAnsi" w:cstheme="minorHAnsi"/>
          <w:bCs/>
          <w:sz w:val="22"/>
          <w:szCs w:val="22"/>
        </w:rPr>
        <w:t xml:space="preserve">a) </w:t>
      </w:r>
      <w:r w:rsidR="00643520">
        <w:rPr>
          <w:rFonts w:asciiTheme="minorHAnsi" w:hAnsiTheme="minorHAnsi" w:cstheme="minorHAnsi"/>
          <w:bCs/>
          <w:sz w:val="22"/>
          <w:szCs w:val="22"/>
        </w:rPr>
        <w:t xml:space="preserve"> </w:t>
      </w:r>
      <w:r w:rsidRPr="00F6507F">
        <w:rPr>
          <w:rFonts w:asciiTheme="minorHAnsi" w:hAnsiTheme="minorHAnsi" w:cstheme="minorHAnsi"/>
          <w:bCs/>
          <w:sz w:val="22"/>
          <w:szCs w:val="22"/>
        </w:rPr>
        <w:t xml:space="preserve">za odstąpienie od Umowy przez którąkolwiek ze Stron z przyczyn leżących po stronie </w:t>
      </w:r>
      <w:r>
        <w:rPr>
          <w:rFonts w:asciiTheme="minorHAnsi" w:hAnsiTheme="minorHAnsi" w:cstheme="minorHAnsi"/>
          <w:bCs/>
          <w:sz w:val="22"/>
          <w:szCs w:val="22"/>
        </w:rPr>
        <w:t>Wykonawcy –</w:t>
      </w:r>
      <w:r w:rsidRPr="00F6507F">
        <w:rPr>
          <w:rFonts w:asciiTheme="minorHAnsi" w:hAnsiTheme="minorHAnsi" w:cstheme="minorHAnsi"/>
          <w:bCs/>
          <w:sz w:val="22"/>
          <w:szCs w:val="22"/>
        </w:rPr>
        <w:t xml:space="preserve"> w wysokości </w:t>
      </w:r>
      <w:r>
        <w:rPr>
          <w:rFonts w:asciiTheme="minorHAnsi" w:hAnsiTheme="minorHAnsi" w:cstheme="minorHAnsi"/>
          <w:bCs/>
          <w:sz w:val="22"/>
          <w:szCs w:val="22"/>
        </w:rPr>
        <w:t>20</w:t>
      </w:r>
      <w:r w:rsidRPr="00F6507F">
        <w:rPr>
          <w:rFonts w:asciiTheme="minorHAnsi" w:hAnsiTheme="minorHAnsi" w:cstheme="minorHAnsi"/>
          <w:bCs/>
          <w:sz w:val="22"/>
          <w:szCs w:val="22"/>
        </w:rPr>
        <w:t xml:space="preserve"> % wynagrodzenia umownego brutto określonego w § </w:t>
      </w:r>
      <w:r>
        <w:rPr>
          <w:rFonts w:asciiTheme="minorHAnsi" w:hAnsiTheme="minorHAnsi" w:cstheme="minorHAnsi"/>
          <w:bCs/>
          <w:sz w:val="22"/>
          <w:szCs w:val="22"/>
        </w:rPr>
        <w:t>3</w:t>
      </w:r>
      <w:r w:rsidRPr="00F6507F">
        <w:rPr>
          <w:rFonts w:asciiTheme="minorHAnsi" w:hAnsiTheme="minorHAnsi" w:cstheme="minorHAnsi"/>
          <w:bCs/>
          <w:sz w:val="22"/>
          <w:szCs w:val="22"/>
        </w:rPr>
        <w:t xml:space="preserve"> ust. 1</w:t>
      </w:r>
      <w:r>
        <w:rPr>
          <w:rFonts w:asciiTheme="minorHAnsi" w:hAnsiTheme="minorHAnsi" w:cstheme="minorHAnsi"/>
          <w:bCs/>
          <w:sz w:val="22"/>
          <w:szCs w:val="22"/>
        </w:rPr>
        <w:t xml:space="preserve"> lit. a)</w:t>
      </w:r>
      <w:r w:rsidRPr="00F6507F">
        <w:rPr>
          <w:rFonts w:asciiTheme="minorHAnsi" w:hAnsiTheme="minorHAnsi" w:cstheme="minorHAnsi"/>
          <w:bCs/>
          <w:sz w:val="22"/>
          <w:szCs w:val="22"/>
        </w:rPr>
        <w:t xml:space="preserve"> Umowy,</w:t>
      </w:r>
    </w:p>
    <w:p w14:paraId="7C5DA76D" w14:textId="7B6479F5" w:rsidR="003A689B" w:rsidRPr="00F6507F" w:rsidRDefault="003A689B" w:rsidP="00F6507F">
      <w:pPr>
        <w:pStyle w:val="Tekstpodstawowy"/>
        <w:spacing w:after="0" w:line="276" w:lineRule="auto"/>
        <w:ind w:left="924" w:hanging="357"/>
        <w:jc w:val="both"/>
        <w:rPr>
          <w:rFonts w:asciiTheme="minorHAnsi" w:hAnsiTheme="minorHAnsi" w:cstheme="minorHAnsi"/>
          <w:bCs/>
          <w:sz w:val="22"/>
          <w:szCs w:val="22"/>
        </w:rPr>
      </w:pPr>
      <w:r>
        <w:rPr>
          <w:rFonts w:asciiTheme="minorHAnsi" w:hAnsiTheme="minorHAnsi" w:cstheme="minorHAnsi"/>
          <w:bCs/>
          <w:sz w:val="22"/>
          <w:szCs w:val="22"/>
        </w:rPr>
        <w:t xml:space="preserve">b) </w:t>
      </w:r>
      <w:r w:rsidR="00643520">
        <w:rPr>
          <w:rFonts w:asciiTheme="minorHAnsi" w:hAnsiTheme="minorHAnsi" w:cstheme="minorHAnsi"/>
          <w:bCs/>
          <w:sz w:val="22"/>
          <w:szCs w:val="22"/>
        </w:rPr>
        <w:t xml:space="preserve">  </w:t>
      </w:r>
      <w:r w:rsidRPr="00F6507F">
        <w:rPr>
          <w:rFonts w:asciiTheme="minorHAnsi" w:hAnsiTheme="minorHAnsi" w:cstheme="minorHAnsi"/>
          <w:bCs/>
          <w:sz w:val="22"/>
          <w:szCs w:val="22"/>
        </w:rPr>
        <w:t>za nieprzedłożenie Zamawiającemu wymaganych przepisami niniejszej Umowy protokołów</w:t>
      </w:r>
      <w:r>
        <w:rPr>
          <w:rFonts w:asciiTheme="minorHAnsi" w:hAnsiTheme="minorHAnsi" w:cstheme="minorHAnsi"/>
          <w:bCs/>
          <w:sz w:val="22"/>
          <w:szCs w:val="22"/>
        </w:rPr>
        <w:t xml:space="preserve">, dokumentacji </w:t>
      </w:r>
      <w:r w:rsidRPr="00F6507F">
        <w:rPr>
          <w:rFonts w:asciiTheme="minorHAnsi" w:hAnsiTheme="minorHAnsi" w:cstheme="minorHAnsi"/>
          <w:bCs/>
          <w:sz w:val="22"/>
          <w:szCs w:val="22"/>
        </w:rPr>
        <w:t xml:space="preserve">potwierdzających wykonywanie Umowy przez </w:t>
      </w:r>
      <w:r>
        <w:rPr>
          <w:rFonts w:asciiTheme="minorHAnsi" w:hAnsiTheme="minorHAnsi" w:cstheme="minorHAnsi"/>
          <w:bCs/>
          <w:sz w:val="22"/>
          <w:szCs w:val="22"/>
        </w:rPr>
        <w:t>Wykonawcę</w:t>
      </w:r>
      <w:r w:rsidR="000C2200">
        <w:rPr>
          <w:rFonts w:asciiTheme="minorHAnsi" w:hAnsiTheme="minorHAnsi" w:cstheme="minorHAnsi"/>
          <w:bCs/>
          <w:sz w:val="22"/>
          <w:szCs w:val="22"/>
        </w:rPr>
        <w:t xml:space="preserve"> –  </w:t>
      </w:r>
      <w:r w:rsidRPr="00F6507F">
        <w:rPr>
          <w:rFonts w:asciiTheme="minorHAnsi" w:hAnsiTheme="minorHAnsi" w:cstheme="minorHAnsi"/>
          <w:bCs/>
          <w:sz w:val="22"/>
          <w:szCs w:val="22"/>
        </w:rPr>
        <w:t>w wysokości 500 zł (słownie: pięćset złotych) za każdy stwierdzony przypadek naruszenia,</w:t>
      </w:r>
    </w:p>
    <w:p w14:paraId="2FECEA9F" w14:textId="1E6B9D77" w:rsidR="003A689B" w:rsidRDefault="003A689B" w:rsidP="00F6507F">
      <w:pPr>
        <w:pStyle w:val="Tekstpodstawowy"/>
        <w:spacing w:after="0" w:line="276" w:lineRule="auto"/>
        <w:ind w:left="924" w:hanging="357"/>
        <w:jc w:val="both"/>
        <w:rPr>
          <w:rFonts w:asciiTheme="minorHAnsi" w:hAnsiTheme="minorHAnsi" w:cstheme="minorHAnsi"/>
          <w:bCs/>
          <w:sz w:val="22"/>
          <w:szCs w:val="22"/>
        </w:rPr>
      </w:pPr>
      <w:r>
        <w:rPr>
          <w:rFonts w:asciiTheme="minorHAnsi" w:hAnsiTheme="minorHAnsi" w:cstheme="minorHAnsi"/>
          <w:bCs/>
          <w:sz w:val="22"/>
          <w:szCs w:val="22"/>
        </w:rPr>
        <w:t xml:space="preserve">c) </w:t>
      </w:r>
      <w:r w:rsidR="00643520">
        <w:rPr>
          <w:rFonts w:asciiTheme="minorHAnsi" w:hAnsiTheme="minorHAnsi" w:cstheme="minorHAnsi"/>
          <w:bCs/>
          <w:sz w:val="22"/>
          <w:szCs w:val="22"/>
        </w:rPr>
        <w:t xml:space="preserve"> </w:t>
      </w:r>
      <w:r w:rsidRPr="00F6507F">
        <w:rPr>
          <w:rFonts w:asciiTheme="minorHAnsi" w:hAnsiTheme="minorHAnsi" w:cstheme="minorHAnsi"/>
          <w:bCs/>
          <w:sz w:val="22"/>
          <w:szCs w:val="22"/>
        </w:rPr>
        <w:t>za nieuczestniczenie w naradach, spotkaniach organizowanych przez Zamawiającego</w:t>
      </w:r>
      <w:r w:rsidR="000C2200">
        <w:rPr>
          <w:rFonts w:asciiTheme="minorHAnsi" w:hAnsiTheme="minorHAnsi" w:cstheme="minorHAnsi"/>
          <w:bCs/>
          <w:sz w:val="22"/>
          <w:szCs w:val="22"/>
        </w:rPr>
        <w:t xml:space="preserve"> – </w:t>
      </w:r>
      <w:r w:rsidRPr="00F6507F">
        <w:rPr>
          <w:rFonts w:asciiTheme="minorHAnsi" w:hAnsiTheme="minorHAnsi" w:cstheme="minorHAnsi"/>
          <w:bCs/>
          <w:sz w:val="22"/>
          <w:szCs w:val="22"/>
        </w:rPr>
        <w:t>w wysokości 500 zł (słownie: pięćset złotych) za każdy stwierdzony przypadek naruszenia</w:t>
      </w:r>
      <w:r>
        <w:rPr>
          <w:rFonts w:asciiTheme="minorHAnsi" w:hAnsiTheme="minorHAnsi" w:cstheme="minorHAnsi"/>
          <w:bCs/>
          <w:sz w:val="22"/>
          <w:szCs w:val="22"/>
        </w:rPr>
        <w:t>,</w:t>
      </w:r>
    </w:p>
    <w:p w14:paraId="604A45BA" w14:textId="53C01C83" w:rsidR="008440E0" w:rsidRDefault="008440E0" w:rsidP="00F6507F">
      <w:pPr>
        <w:pStyle w:val="Tekstpodstawowy"/>
        <w:spacing w:after="0" w:line="276" w:lineRule="auto"/>
        <w:ind w:left="924" w:hanging="357"/>
        <w:jc w:val="both"/>
        <w:rPr>
          <w:rFonts w:asciiTheme="minorHAnsi" w:hAnsiTheme="minorHAnsi" w:cstheme="minorHAnsi"/>
          <w:bCs/>
          <w:sz w:val="22"/>
          <w:szCs w:val="22"/>
        </w:rPr>
      </w:pPr>
      <w:r>
        <w:rPr>
          <w:rFonts w:asciiTheme="minorHAnsi" w:hAnsiTheme="minorHAnsi" w:cstheme="minorHAnsi"/>
          <w:bCs/>
          <w:sz w:val="22"/>
          <w:szCs w:val="22"/>
        </w:rPr>
        <w:t xml:space="preserve">d) </w:t>
      </w:r>
      <w:r w:rsidR="00643520">
        <w:rPr>
          <w:rFonts w:asciiTheme="minorHAnsi" w:hAnsiTheme="minorHAnsi" w:cstheme="minorHAnsi"/>
          <w:bCs/>
          <w:sz w:val="22"/>
          <w:szCs w:val="22"/>
        </w:rPr>
        <w:t xml:space="preserve"> </w:t>
      </w:r>
      <w:r>
        <w:rPr>
          <w:rFonts w:asciiTheme="minorHAnsi" w:hAnsiTheme="minorHAnsi" w:cstheme="minorHAnsi"/>
          <w:bCs/>
          <w:sz w:val="22"/>
          <w:szCs w:val="22"/>
        </w:rPr>
        <w:t xml:space="preserve">za działanie lub zaniechanie Wykonawcy w ramach jego obowiązków umownych, którego skutkiem będzie nałożenie na Zamawiającego kar administracyjnych – w wysokości </w:t>
      </w:r>
      <w:r w:rsidR="00EC0FD5">
        <w:rPr>
          <w:rFonts w:asciiTheme="minorHAnsi" w:hAnsiTheme="minorHAnsi" w:cstheme="minorHAnsi"/>
          <w:bCs/>
          <w:sz w:val="22"/>
          <w:szCs w:val="22"/>
        </w:rPr>
        <w:t>1</w:t>
      </w:r>
      <w:r w:rsidR="00B406DA">
        <w:rPr>
          <w:rFonts w:asciiTheme="minorHAnsi" w:hAnsiTheme="minorHAnsi" w:cstheme="minorHAnsi"/>
          <w:bCs/>
          <w:sz w:val="22"/>
          <w:szCs w:val="22"/>
        </w:rPr>
        <w:t xml:space="preserve"> </w:t>
      </w:r>
      <w:r w:rsidR="00EC0FD5">
        <w:rPr>
          <w:rFonts w:asciiTheme="minorHAnsi" w:hAnsiTheme="minorHAnsi" w:cstheme="minorHAnsi"/>
          <w:bCs/>
          <w:sz w:val="22"/>
          <w:szCs w:val="22"/>
        </w:rPr>
        <w:t xml:space="preserve">000 zł (słownie: jeden tysiąc złotych) </w:t>
      </w:r>
      <w:r w:rsidR="00EC0FD5" w:rsidRPr="00FD3B0E">
        <w:rPr>
          <w:rFonts w:asciiTheme="minorHAnsi" w:hAnsiTheme="minorHAnsi" w:cstheme="minorHAnsi"/>
          <w:bCs/>
          <w:sz w:val="22"/>
          <w:szCs w:val="22"/>
        </w:rPr>
        <w:t>za każdy stwierdzony przypadek naruszenia</w:t>
      </w:r>
      <w:r w:rsidR="00EC0FD5">
        <w:rPr>
          <w:rFonts w:asciiTheme="minorHAnsi" w:hAnsiTheme="minorHAnsi" w:cstheme="minorHAnsi"/>
          <w:bCs/>
          <w:sz w:val="22"/>
          <w:szCs w:val="22"/>
        </w:rPr>
        <w:t>,</w:t>
      </w:r>
    </w:p>
    <w:p w14:paraId="5D7D68DF" w14:textId="227EE3E3" w:rsidR="003A689B" w:rsidRPr="00F6507F" w:rsidRDefault="008440E0" w:rsidP="00F6507F">
      <w:pPr>
        <w:pStyle w:val="Tekstpodstawowy"/>
        <w:spacing w:line="276" w:lineRule="auto"/>
        <w:ind w:left="924" w:hanging="357"/>
        <w:jc w:val="both"/>
        <w:rPr>
          <w:rFonts w:asciiTheme="minorHAnsi" w:hAnsiTheme="minorHAnsi" w:cstheme="minorHAnsi"/>
          <w:bCs/>
          <w:sz w:val="22"/>
          <w:szCs w:val="22"/>
        </w:rPr>
      </w:pPr>
      <w:r>
        <w:rPr>
          <w:rFonts w:asciiTheme="minorHAnsi" w:hAnsiTheme="minorHAnsi" w:cstheme="minorHAnsi"/>
          <w:bCs/>
          <w:sz w:val="22"/>
          <w:szCs w:val="22"/>
        </w:rPr>
        <w:t>e</w:t>
      </w:r>
      <w:r w:rsidR="003A689B">
        <w:rPr>
          <w:rFonts w:asciiTheme="minorHAnsi" w:hAnsiTheme="minorHAnsi" w:cstheme="minorHAnsi"/>
          <w:bCs/>
          <w:sz w:val="22"/>
          <w:szCs w:val="22"/>
        </w:rPr>
        <w:t xml:space="preserve">) </w:t>
      </w:r>
      <w:r w:rsidR="00643520">
        <w:rPr>
          <w:rFonts w:asciiTheme="minorHAnsi" w:hAnsiTheme="minorHAnsi" w:cstheme="minorHAnsi"/>
          <w:bCs/>
          <w:sz w:val="22"/>
          <w:szCs w:val="22"/>
        </w:rPr>
        <w:t xml:space="preserve"> </w:t>
      </w:r>
      <w:r w:rsidR="0003467F">
        <w:rPr>
          <w:rFonts w:asciiTheme="minorHAnsi" w:hAnsiTheme="minorHAnsi" w:cstheme="minorHAnsi"/>
          <w:bCs/>
          <w:sz w:val="22"/>
          <w:szCs w:val="22"/>
        </w:rPr>
        <w:t xml:space="preserve"> </w:t>
      </w:r>
      <w:r w:rsidR="004F2CA0">
        <w:rPr>
          <w:rFonts w:asciiTheme="minorHAnsi" w:hAnsiTheme="minorHAnsi" w:cstheme="minorHAnsi"/>
          <w:bCs/>
          <w:sz w:val="22"/>
          <w:szCs w:val="22"/>
        </w:rPr>
        <w:t xml:space="preserve"> </w:t>
      </w:r>
      <w:r>
        <w:rPr>
          <w:rFonts w:asciiTheme="minorHAnsi" w:hAnsiTheme="minorHAnsi" w:cstheme="minorHAnsi"/>
          <w:bCs/>
          <w:sz w:val="22"/>
          <w:szCs w:val="22"/>
        </w:rPr>
        <w:t xml:space="preserve">za niewykonanie </w:t>
      </w:r>
      <w:r w:rsidR="00F82AE2">
        <w:rPr>
          <w:rFonts w:asciiTheme="minorHAnsi" w:hAnsiTheme="minorHAnsi" w:cstheme="minorHAnsi"/>
          <w:bCs/>
          <w:sz w:val="22"/>
          <w:szCs w:val="22"/>
        </w:rPr>
        <w:t xml:space="preserve">któregokolwiek z </w:t>
      </w:r>
      <w:r>
        <w:rPr>
          <w:rFonts w:asciiTheme="minorHAnsi" w:hAnsiTheme="minorHAnsi" w:cstheme="minorHAnsi"/>
          <w:bCs/>
          <w:sz w:val="22"/>
          <w:szCs w:val="22"/>
        </w:rPr>
        <w:t>obowiązk</w:t>
      </w:r>
      <w:r w:rsidR="00F82AE2">
        <w:rPr>
          <w:rFonts w:asciiTheme="minorHAnsi" w:hAnsiTheme="minorHAnsi" w:cstheme="minorHAnsi"/>
          <w:bCs/>
          <w:sz w:val="22"/>
          <w:szCs w:val="22"/>
        </w:rPr>
        <w:t>ów</w:t>
      </w:r>
      <w:r>
        <w:rPr>
          <w:rFonts w:asciiTheme="minorHAnsi" w:hAnsiTheme="minorHAnsi" w:cstheme="minorHAnsi"/>
          <w:bCs/>
          <w:sz w:val="22"/>
          <w:szCs w:val="22"/>
        </w:rPr>
        <w:t xml:space="preserve"> przewidzian</w:t>
      </w:r>
      <w:r w:rsidR="00F82AE2">
        <w:rPr>
          <w:rFonts w:asciiTheme="minorHAnsi" w:hAnsiTheme="minorHAnsi" w:cstheme="minorHAnsi"/>
          <w:bCs/>
          <w:sz w:val="22"/>
          <w:szCs w:val="22"/>
        </w:rPr>
        <w:t>ych</w:t>
      </w:r>
      <w:r>
        <w:rPr>
          <w:rFonts w:asciiTheme="minorHAnsi" w:hAnsiTheme="minorHAnsi" w:cstheme="minorHAnsi"/>
          <w:bCs/>
          <w:sz w:val="22"/>
          <w:szCs w:val="22"/>
        </w:rPr>
        <w:t xml:space="preserve"> w § 1 Umowy</w:t>
      </w:r>
      <w:r w:rsidR="00EC0FD5">
        <w:rPr>
          <w:rFonts w:asciiTheme="minorHAnsi" w:hAnsiTheme="minorHAnsi" w:cstheme="minorHAnsi"/>
          <w:bCs/>
          <w:sz w:val="22"/>
          <w:szCs w:val="22"/>
        </w:rPr>
        <w:t xml:space="preserve"> – w wysokości</w:t>
      </w:r>
      <w:r w:rsidR="009069FB">
        <w:rPr>
          <w:rFonts w:asciiTheme="minorHAnsi" w:hAnsiTheme="minorHAnsi" w:cstheme="minorHAnsi"/>
          <w:bCs/>
          <w:sz w:val="22"/>
          <w:szCs w:val="22"/>
        </w:rPr>
        <w:t xml:space="preserve"> </w:t>
      </w:r>
      <w:r w:rsidR="009069FB" w:rsidRPr="00FD3B0E">
        <w:rPr>
          <w:rFonts w:asciiTheme="minorHAnsi" w:hAnsiTheme="minorHAnsi" w:cstheme="minorHAnsi"/>
          <w:bCs/>
          <w:sz w:val="22"/>
          <w:szCs w:val="22"/>
        </w:rPr>
        <w:t>500 zł (słownie: pięćset złotych) za każdy stwierdzony przypadek naruszenia</w:t>
      </w:r>
      <w:r w:rsidR="009069FB">
        <w:rPr>
          <w:rFonts w:asciiTheme="minorHAnsi" w:hAnsiTheme="minorHAnsi" w:cstheme="minorHAnsi"/>
          <w:bCs/>
          <w:sz w:val="22"/>
          <w:szCs w:val="22"/>
        </w:rPr>
        <w:t>.</w:t>
      </w:r>
    </w:p>
    <w:p w14:paraId="2EF1B080" w14:textId="77AD67B3" w:rsidR="003A689B" w:rsidRPr="00F6507F" w:rsidRDefault="009069FB" w:rsidP="003A689B">
      <w:pPr>
        <w:pStyle w:val="Tekstpodstawowy"/>
        <w:spacing w:line="276" w:lineRule="auto"/>
        <w:jc w:val="both"/>
        <w:rPr>
          <w:rFonts w:asciiTheme="minorHAnsi" w:hAnsiTheme="minorHAnsi" w:cstheme="minorHAnsi"/>
          <w:bCs/>
          <w:sz w:val="22"/>
          <w:szCs w:val="22"/>
        </w:rPr>
      </w:pPr>
      <w:r>
        <w:rPr>
          <w:rFonts w:asciiTheme="minorHAnsi" w:hAnsiTheme="minorHAnsi" w:cstheme="minorHAnsi"/>
          <w:bCs/>
          <w:sz w:val="22"/>
          <w:szCs w:val="22"/>
        </w:rPr>
        <w:t>2</w:t>
      </w:r>
      <w:r w:rsidR="003A689B" w:rsidRPr="00F6507F">
        <w:rPr>
          <w:rFonts w:asciiTheme="minorHAnsi" w:hAnsiTheme="minorHAnsi" w:cstheme="minorHAnsi"/>
          <w:bCs/>
          <w:sz w:val="22"/>
          <w:szCs w:val="22"/>
        </w:rPr>
        <w:t>.</w:t>
      </w:r>
      <w:r w:rsidR="003A689B" w:rsidRPr="00F6507F">
        <w:rPr>
          <w:rFonts w:asciiTheme="minorHAnsi" w:hAnsiTheme="minorHAnsi" w:cstheme="minorHAnsi"/>
          <w:bCs/>
          <w:sz w:val="22"/>
          <w:szCs w:val="22"/>
        </w:rPr>
        <w:tab/>
        <w:t xml:space="preserve">Zamawiającemu przysługuje prawo dochodzenia odszkodowania przenoszącego wysokość zastrzeżonych kar umownych na zasadach ogólnych. </w:t>
      </w:r>
    </w:p>
    <w:p w14:paraId="090CF712" w14:textId="757C3229" w:rsidR="003A689B" w:rsidRPr="00F6507F" w:rsidRDefault="009069FB" w:rsidP="003A689B">
      <w:pPr>
        <w:pStyle w:val="Tekstpodstawowy"/>
        <w:spacing w:line="276" w:lineRule="auto"/>
        <w:jc w:val="both"/>
        <w:rPr>
          <w:rFonts w:asciiTheme="minorHAnsi" w:hAnsiTheme="minorHAnsi" w:cstheme="minorHAnsi"/>
          <w:bCs/>
          <w:sz w:val="22"/>
          <w:szCs w:val="22"/>
        </w:rPr>
      </w:pPr>
      <w:r>
        <w:rPr>
          <w:rFonts w:asciiTheme="minorHAnsi" w:hAnsiTheme="minorHAnsi" w:cstheme="minorHAnsi"/>
          <w:bCs/>
          <w:sz w:val="22"/>
          <w:szCs w:val="22"/>
        </w:rPr>
        <w:t>3</w:t>
      </w:r>
      <w:r w:rsidR="003A689B" w:rsidRPr="00F6507F">
        <w:rPr>
          <w:rFonts w:asciiTheme="minorHAnsi" w:hAnsiTheme="minorHAnsi" w:cstheme="minorHAnsi"/>
          <w:bCs/>
          <w:sz w:val="22"/>
          <w:szCs w:val="22"/>
        </w:rPr>
        <w:t>.</w:t>
      </w:r>
      <w:r w:rsidR="003A689B" w:rsidRPr="00F6507F">
        <w:rPr>
          <w:rFonts w:asciiTheme="minorHAnsi" w:hAnsiTheme="minorHAnsi" w:cstheme="minorHAnsi"/>
          <w:bCs/>
          <w:sz w:val="22"/>
          <w:szCs w:val="22"/>
        </w:rPr>
        <w:tab/>
        <w:t xml:space="preserve">Zamawiający ma prawo sumować kary umowne naliczone z różnych tytułów określonych w ust. 1 powyżej, w tym karę za zwłokę z karą za odstąpienie od Umowy, jednakże maksymalna wysokość wszystkich zsumowanych kar nie może przekroczyć 30% wartości łącznego wynagrodzenia brutto określonego w § </w:t>
      </w:r>
      <w:r>
        <w:rPr>
          <w:rFonts w:asciiTheme="minorHAnsi" w:hAnsiTheme="minorHAnsi" w:cstheme="minorHAnsi"/>
          <w:bCs/>
          <w:sz w:val="22"/>
          <w:szCs w:val="22"/>
        </w:rPr>
        <w:t>3</w:t>
      </w:r>
      <w:r w:rsidR="003A689B" w:rsidRPr="00F6507F">
        <w:rPr>
          <w:rFonts w:asciiTheme="minorHAnsi" w:hAnsiTheme="minorHAnsi" w:cstheme="minorHAnsi"/>
          <w:bCs/>
          <w:sz w:val="22"/>
          <w:szCs w:val="22"/>
        </w:rPr>
        <w:t xml:space="preserve"> ust. 1</w:t>
      </w:r>
      <w:r>
        <w:rPr>
          <w:rFonts w:asciiTheme="minorHAnsi" w:hAnsiTheme="minorHAnsi" w:cstheme="minorHAnsi"/>
          <w:bCs/>
          <w:sz w:val="22"/>
          <w:szCs w:val="22"/>
        </w:rPr>
        <w:t xml:space="preserve"> lit. a)</w:t>
      </w:r>
      <w:r w:rsidR="003A689B" w:rsidRPr="00F6507F">
        <w:rPr>
          <w:rFonts w:asciiTheme="minorHAnsi" w:hAnsiTheme="minorHAnsi" w:cstheme="minorHAnsi"/>
          <w:bCs/>
          <w:sz w:val="22"/>
          <w:szCs w:val="22"/>
        </w:rPr>
        <w:t xml:space="preserve"> Umowy. </w:t>
      </w:r>
    </w:p>
    <w:p w14:paraId="339FC9B1" w14:textId="5828E418" w:rsidR="003A689B" w:rsidRPr="00F6507F" w:rsidRDefault="009069FB" w:rsidP="003A689B">
      <w:pPr>
        <w:pStyle w:val="Tekstpodstawowy"/>
        <w:spacing w:after="0" w:line="276" w:lineRule="auto"/>
        <w:jc w:val="both"/>
        <w:rPr>
          <w:rFonts w:asciiTheme="minorHAnsi" w:hAnsiTheme="minorHAnsi" w:cstheme="minorHAnsi"/>
          <w:bCs/>
          <w:sz w:val="22"/>
          <w:szCs w:val="22"/>
        </w:rPr>
      </w:pPr>
      <w:r>
        <w:rPr>
          <w:rFonts w:asciiTheme="minorHAnsi" w:hAnsiTheme="minorHAnsi" w:cstheme="minorHAnsi"/>
          <w:bCs/>
          <w:sz w:val="22"/>
          <w:szCs w:val="22"/>
        </w:rPr>
        <w:t>4</w:t>
      </w:r>
      <w:r w:rsidR="003A689B" w:rsidRPr="00F6507F">
        <w:rPr>
          <w:rFonts w:asciiTheme="minorHAnsi" w:hAnsiTheme="minorHAnsi" w:cstheme="minorHAnsi"/>
          <w:bCs/>
          <w:sz w:val="22"/>
          <w:szCs w:val="22"/>
        </w:rPr>
        <w:t>.</w:t>
      </w:r>
      <w:r w:rsidR="003A689B" w:rsidRPr="00F6507F">
        <w:rPr>
          <w:rFonts w:asciiTheme="minorHAnsi" w:hAnsiTheme="minorHAnsi" w:cstheme="minorHAnsi"/>
          <w:bCs/>
          <w:sz w:val="22"/>
          <w:szCs w:val="22"/>
        </w:rPr>
        <w:tab/>
      </w:r>
      <w:r>
        <w:rPr>
          <w:rFonts w:asciiTheme="minorHAnsi" w:hAnsiTheme="minorHAnsi" w:cstheme="minorHAnsi"/>
          <w:bCs/>
          <w:sz w:val="22"/>
          <w:szCs w:val="22"/>
        </w:rPr>
        <w:t>Wykonawca</w:t>
      </w:r>
      <w:r w:rsidR="003A689B" w:rsidRPr="00F6507F">
        <w:rPr>
          <w:rFonts w:asciiTheme="minorHAnsi" w:hAnsiTheme="minorHAnsi" w:cstheme="minorHAnsi"/>
          <w:bCs/>
          <w:sz w:val="22"/>
          <w:szCs w:val="22"/>
        </w:rPr>
        <w:t xml:space="preserve"> zapłaci Zamawiającemu karę umowną w terminie 5 (pięciu) dni od dnia wystąpienia przez Zamawiającego z żądaniem zapłaty kary. W razie braku zapłaty, Zamawiający może dokonać potrącenia naliczonej </w:t>
      </w:r>
      <w:r>
        <w:rPr>
          <w:rFonts w:asciiTheme="minorHAnsi" w:hAnsiTheme="minorHAnsi" w:cstheme="minorHAnsi"/>
          <w:bCs/>
          <w:sz w:val="22"/>
          <w:szCs w:val="22"/>
        </w:rPr>
        <w:t>Wykonawcy</w:t>
      </w:r>
      <w:r w:rsidR="003A689B" w:rsidRPr="00F6507F">
        <w:rPr>
          <w:rFonts w:asciiTheme="minorHAnsi" w:hAnsiTheme="minorHAnsi" w:cstheme="minorHAnsi"/>
          <w:bCs/>
          <w:sz w:val="22"/>
          <w:szCs w:val="22"/>
        </w:rPr>
        <w:t xml:space="preserve"> kary lub kar umownych z kwotą dowolnej należności przysługującej </w:t>
      </w:r>
      <w:r>
        <w:rPr>
          <w:rFonts w:asciiTheme="minorHAnsi" w:hAnsiTheme="minorHAnsi" w:cstheme="minorHAnsi"/>
          <w:bCs/>
          <w:sz w:val="22"/>
          <w:szCs w:val="22"/>
        </w:rPr>
        <w:t>Wykonawcy</w:t>
      </w:r>
      <w:r w:rsidR="003A689B" w:rsidRPr="00F6507F">
        <w:rPr>
          <w:rFonts w:asciiTheme="minorHAnsi" w:hAnsiTheme="minorHAnsi" w:cstheme="minorHAnsi"/>
          <w:bCs/>
          <w:sz w:val="22"/>
          <w:szCs w:val="22"/>
        </w:rPr>
        <w:t xml:space="preserve"> względem Zamawiającego, w szczególności z kwotą wynagrodzenia </w:t>
      </w:r>
      <w:r>
        <w:rPr>
          <w:rFonts w:asciiTheme="minorHAnsi" w:hAnsiTheme="minorHAnsi" w:cstheme="minorHAnsi"/>
          <w:bCs/>
          <w:sz w:val="22"/>
          <w:szCs w:val="22"/>
        </w:rPr>
        <w:t>Wykonawcy</w:t>
      </w:r>
      <w:r w:rsidR="003A689B" w:rsidRPr="00F6507F">
        <w:rPr>
          <w:rFonts w:asciiTheme="minorHAnsi" w:hAnsiTheme="minorHAnsi" w:cstheme="minorHAnsi"/>
          <w:bCs/>
          <w:sz w:val="22"/>
          <w:szCs w:val="22"/>
        </w:rPr>
        <w:t xml:space="preserve">, na co </w:t>
      </w:r>
      <w:r>
        <w:rPr>
          <w:rFonts w:asciiTheme="minorHAnsi" w:hAnsiTheme="minorHAnsi" w:cstheme="minorHAnsi"/>
          <w:bCs/>
          <w:sz w:val="22"/>
          <w:szCs w:val="22"/>
        </w:rPr>
        <w:t>Wykonawca</w:t>
      </w:r>
      <w:r w:rsidR="003A689B" w:rsidRPr="00F6507F">
        <w:rPr>
          <w:rFonts w:asciiTheme="minorHAnsi" w:hAnsiTheme="minorHAnsi" w:cstheme="minorHAnsi"/>
          <w:bCs/>
          <w:sz w:val="22"/>
          <w:szCs w:val="22"/>
        </w:rPr>
        <w:t xml:space="preserve"> wyraża zgodę. Potrącenie jest możliwe także wówczas, gdy kwota wynagrodzenia </w:t>
      </w:r>
      <w:r>
        <w:rPr>
          <w:rFonts w:asciiTheme="minorHAnsi" w:hAnsiTheme="minorHAnsi" w:cstheme="minorHAnsi"/>
          <w:bCs/>
          <w:sz w:val="22"/>
          <w:szCs w:val="22"/>
        </w:rPr>
        <w:t>Wykonawcy</w:t>
      </w:r>
      <w:r w:rsidR="003A689B" w:rsidRPr="00F6507F">
        <w:rPr>
          <w:rFonts w:asciiTheme="minorHAnsi" w:hAnsiTheme="minorHAnsi" w:cstheme="minorHAnsi"/>
          <w:bCs/>
          <w:sz w:val="22"/>
          <w:szCs w:val="22"/>
        </w:rPr>
        <w:t xml:space="preserve"> nie jest jeszcze wymagalna.</w:t>
      </w:r>
    </w:p>
    <w:p w14:paraId="7DCF9C1F" w14:textId="0EAC57B3" w:rsidR="00B11F3F" w:rsidRPr="00296234" w:rsidRDefault="008D0943" w:rsidP="00CE3BC5">
      <w:pPr>
        <w:pStyle w:val="Tekstpodstawowy"/>
        <w:spacing w:before="120"/>
        <w:jc w:val="center"/>
        <w:rPr>
          <w:rFonts w:asciiTheme="minorHAnsi" w:hAnsiTheme="minorHAnsi" w:cstheme="minorHAnsi"/>
          <w:b/>
          <w:sz w:val="22"/>
          <w:szCs w:val="22"/>
        </w:rPr>
      </w:pPr>
      <w:r w:rsidRPr="00296234">
        <w:rPr>
          <w:rFonts w:asciiTheme="minorHAnsi" w:hAnsiTheme="minorHAnsi" w:cstheme="minorHAnsi"/>
          <w:b/>
          <w:sz w:val="22"/>
          <w:szCs w:val="22"/>
        </w:rPr>
        <w:t xml:space="preserve">§ </w:t>
      </w:r>
      <w:r w:rsidR="00F6507F">
        <w:rPr>
          <w:rFonts w:asciiTheme="minorHAnsi" w:hAnsiTheme="minorHAnsi" w:cstheme="minorHAnsi"/>
          <w:b/>
          <w:sz w:val="22"/>
          <w:szCs w:val="22"/>
        </w:rPr>
        <w:t>8</w:t>
      </w:r>
      <w:r w:rsidRPr="00296234">
        <w:rPr>
          <w:rFonts w:asciiTheme="minorHAnsi" w:hAnsiTheme="minorHAnsi" w:cstheme="minorHAnsi"/>
          <w:b/>
          <w:sz w:val="22"/>
          <w:szCs w:val="22"/>
        </w:rPr>
        <w:t xml:space="preserve">. </w:t>
      </w:r>
      <w:r w:rsidR="00B11F3F" w:rsidRPr="00296234">
        <w:rPr>
          <w:rFonts w:asciiTheme="minorHAnsi" w:hAnsiTheme="minorHAnsi" w:cstheme="minorHAnsi"/>
          <w:b/>
          <w:sz w:val="22"/>
          <w:szCs w:val="22"/>
        </w:rPr>
        <w:t>[Postanowienia końcowe]</w:t>
      </w:r>
    </w:p>
    <w:p w14:paraId="1B1A43FD" w14:textId="77777777" w:rsidR="008C2974" w:rsidRDefault="00B11F3F" w:rsidP="008C2974">
      <w:pPr>
        <w:pStyle w:val="Tekstpodstawowy"/>
        <w:numPr>
          <w:ilvl w:val="0"/>
          <w:numId w:val="8"/>
        </w:numPr>
        <w:tabs>
          <w:tab w:val="clear" w:pos="1440"/>
          <w:tab w:val="num" w:pos="426"/>
        </w:tabs>
        <w:spacing w:before="120"/>
        <w:ind w:left="425" w:hanging="425"/>
        <w:jc w:val="both"/>
        <w:rPr>
          <w:rFonts w:asciiTheme="minorHAnsi" w:hAnsiTheme="minorHAnsi" w:cstheme="minorHAnsi"/>
          <w:sz w:val="22"/>
          <w:szCs w:val="22"/>
        </w:rPr>
      </w:pPr>
      <w:r w:rsidRPr="00296234">
        <w:rPr>
          <w:rFonts w:asciiTheme="minorHAnsi" w:hAnsiTheme="minorHAnsi" w:cstheme="minorHAnsi"/>
          <w:sz w:val="22"/>
          <w:szCs w:val="22"/>
        </w:rPr>
        <w:t>Jakie</w:t>
      </w:r>
      <w:r w:rsidR="00A80C3A" w:rsidRPr="00296234">
        <w:rPr>
          <w:rFonts w:asciiTheme="minorHAnsi" w:hAnsiTheme="minorHAnsi" w:cstheme="minorHAnsi"/>
          <w:sz w:val="22"/>
          <w:szCs w:val="22"/>
        </w:rPr>
        <w:t>kolwiek zmiany lub uzupełnienia U</w:t>
      </w:r>
      <w:r w:rsidRPr="00296234">
        <w:rPr>
          <w:rFonts w:asciiTheme="minorHAnsi" w:hAnsiTheme="minorHAnsi" w:cstheme="minorHAnsi"/>
          <w:sz w:val="22"/>
          <w:szCs w:val="22"/>
        </w:rPr>
        <w:t>mowy wymagają dl</w:t>
      </w:r>
      <w:r w:rsidR="004C7889" w:rsidRPr="00296234">
        <w:rPr>
          <w:rFonts w:asciiTheme="minorHAnsi" w:hAnsiTheme="minorHAnsi" w:cstheme="minorHAnsi"/>
          <w:sz w:val="22"/>
          <w:szCs w:val="22"/>
        </w:rPr>
        <w:t>a swej ważności formy pisemnej pod rygorem nieważności.</w:t>
      </w:r>
    </w:p>
    <w:p w14:paraId="597CAE60" w14:textId="77777777" w:rsidR="008C2974" w:rsidRDefault="008C2974" w:rsidP="008C2974">
      <w:pPr>
        <w:pStyle w:val="Tekstpodstawowy"/>
        <w:numPr>
          <w:ilvl w:val="0"/>
          <w:numId w:val="8"/>
        </w:numPr>
        <w:tabs>
          <w:tab w:val="clear" w:pos="1440"/>
          <w:tab w:val="num" w:pos="426"/>
        </w:tabs>
        <w:spacing w:before="120"/>
        <w:ind w:left="425" w:hanging="425"/>
        <w:jc w:val="both"/>
        <w:rPr>
          <w:rFonts w:asciiTheme="minorHAnsi" w:hAnsiTheme="minorHAnsi" w:cstheme="minorHAnsi"/>
          <w:sz w:val="22"/>
          <w:szCs w:val="22"/>
        </w:rPr>
      </w:pPr>
      <w:r w:rsidRPr="008C2974">
        <w:rPr>
          <w:rFonts w:asciiTheme="minorHAnsi" w:hAnsiTheme="minorHAnsi" w:cstheme="minorHAnsi"/>
          <w:sz w:val="22"/>
          <w:szCs w:val="22"/>
        </w:rPr>
        <w:t>Strony mogą dokonać zmiany Umowy w szczególności w następujących przypadkach:</w:t>
      </w:r>
    </w:p>
    <w:p w14:paraId="59A8E758" w14:textId="0B51BAEC" w:rsidR="008C2974" w:rsidRPr="008C2974" w:rsidRDefault="008C2974" w:rsidP="008C2974">
      <w:pPr>
        <w:pStyle w:val="Tekstpodstawowy"/>
        <w:numPr>
          <w:ilvl w:val="0"/>
          <w:numId w:val="54"/>
        </w:numPr>
        <w:spacing w:before="120"/>
        <w:jc w:val="both"/>
        <w:rPr>
          <w:rFonts w:asciiTheme="minorHAnsi" w:hAnsiTheme="minorHAnsi" w:cstheme="minorHAnsi"/>
          <w:sz w:val="22"/>
          <w:szCs w:val="22"/>
        </w:rPr>
      </w:pPr>
      <w:r w:rsidRPr="008C2974">
        <w:rPr>
          <w:rFonts w:asciiTheme="minorHAnsi" w:hAnsiTheme="minorHAnsi" w:cstheme="minorHAnsi"/>
          <w:sz w:val="22"/>
          <w:szCs w:val="22"/>
        </w:rPr>
        <w:t>zwiększyć kwotę wynagrodzenia wykonawcy w każdym przypadku z osobna: wystąpienia okoliczności nieprzewidzianych dla Zamawiającego powodujących wzrost zapotrzebowania na usługi Wykonawcy o 20% szacunkowej sumy zamówienia brutto, w szczególności w razie wzrostu cen towarów i usług, wystąpienia awarii urządzeń, zmiany planów inwestycyjnych, zmiany przepisów prawa.</w:t>
      </w:r>
    </w:p>
    <w:p w14:paraId="7F952699" w14:textId="5DA01E0E" w:rsidR="00B11F3F" w:rsidRPr="00296234" w:rsidRDefault="00B11F3F" w:rsidP="00CE3BC5">
      <w:pPr>
        <w:pStyle w:val="Tekstpodstawowy"/>
        <w:numPr>
          <w:ilvl w:val="0"/>
          <w:numId w:val="8"/>
        </w:numPr>
        <w:tabs>
          <w:tab w:val="clear" w:pos="1440"/>
          <w:tab w:val="num" w:pos="426"/>
        </w:tabs>
        <w:spacing w:before="120"/>
        <w:ind w:left="425" w:hanging="425"/>
        <w:jc w:val="both"/>
        <w:rPr>
          <w:rFonts w:asciiTheme="minorHAnsi" w:hAnsiTheme="minorHAnsi" w:cstheme="minorHAnsi"/>
          <w:sz w:val="22"/>
          <w:szCs w:val="22"/>
        </w:rPr>
      </w:pPr>
      <w:r w:rsidRPr="00296234">
        <w:rPr>
          <w:rFonts w:asciiTheme="minorHAnsi" w:hAnsiTheme="minorHAnsi" w:cstheme="minorHAnsi"/>
          <w:sz w:val="22"/>
          <w:szCs w:val="22"/>
        </w:rPr>
        <w:t>W spraw</w:t>
      </w:r>
      <w:r w:rsidR="00A80C3A" w:rsidRPr="00296234">
        <w:rPr>
          <w:rFonts w:asciiTheme="minorHAnsi" w:hAnsiTheme="minorHAnsi" w:cstheme="minorHAnsi"/>
          <w:sz w:val="22"/>
          <w:szCs w:val="22"/>
        </w:rPr>
        <w:t>ach nieuregulowanych U</w:t>
      </w:r>
      <w:r w:rsidRPr="00296234">
        <w:rPr>
          <w:rFonts w:asciiTheme="minorHAnsi" w:hAnsiTheme="minorHAnsi" w:cstheme="minorHAnsi"/>
          <w:sz w:val="22"/>
          <w:szCs w:val="22"/>
        </w:rPr>
        <w:t xml:space="preserve">mową zastosowanie mają odpowiednie przepisy </w:t>
      </w:r>
      <w:r w:rsidR="00241BFB" w:rsidRPr="00296234">
        <w:rPr>
          <w:rFonts w:asciiTheme="minorHAnsi" w:hAnsiTheme="minorHAnsi" w:cstheme="minorHAnsi"/>
          <w:sz w:val="22"/>
          <w:szCs w:val="22"/>
        </w:rPr>
        <w:t>polskiego prawa</w:t>
      </w:r>
      <w:r w:rsidR="007B5B4A" w:rsidRPr="00296234">
        <w:rPr>
          <w:rFonts w:asciiTheme="minorHAnsi" w:hAnsiTheme="minorHAnsi" w:cstheme="minorHAnsi"/>
          <w:sz w:val="22"/>
          <w:szCs w:val="22"/>
        </w:rPr>
        <w:t>, w szczególności Kodeksu Cywilnego</w:t>
      </w:r>
      <w:r w:rsidR="00241BFB" w:rsidRPr="00296234">
        <w:rPr>
          <w:rFonts w:asciiTheme="minorHAnsi" w:hAnsiTheme="minorHAnsi" w:cstheme="minorHAnsi"/>
          <w:sz w:val="22"/>
          <w:szCs w:val="22"/>
        </w:rPr>
        <w:t>.</w:t>
      </w:r>
    </w:p>
    <w:p w14:paraId="5134EDF5" w14:textId="62ADEE34" w:rsidR="00FF714A" w:rsidRPr="00296234" w:rsidRDefault="00FF714A" w:rsidP="00CE3BC5">
      <w:pPr>
        <w:pStyle w:val="Tekstpodstawowy"/>
        <w:numPr>
          <w:ilvl w:val="0"/>
          <w:numId w:val="8"/>
        </w:numPr>
        <w:tabs>
          <w:tab w:val="clear" w:pos="1440"/>
          <w:tab w:val="num" w:pos="426"/>
        </w:tabs>
        <w:spacing w:before="120"/>
        <w:ind w:left="425" w:hanging="425"/>
        <w:jc w:val="both"/>
        <w:rPr>
          <w:rFonts w:asciiTheme="minorHAnsi" w:hAnsiTheme="minorHAnsi" w:cstheme="minorHAnsi"/>
          <w:sz w:val="22"/>
          <w:szCs w:val="22"/>
        </w:rPr>
      </w:pPr>
      <w:r w:rsidRPr="00296234">
        <w:rPr>
          <w:rFonts w:asciiTheme="minorHAnsi" w:hAnsiTheme="minorHAnsi" w:cstheme="minorHAnsi"/>
          <w:sz w:val="22"/>
          <w:szCs w:val="22"/>
        </w:rPr>
        <w:t xml:space="preserve">Strony wyłączają zastosowanie regulaminów, ogólnych warunków umów </w:t>
      </w:r>
      <w:r w:rsidR="007B5B4A" w:rsidRPr="00296234">
        <w:rPr>
          <w:rFonts w:asciiTheme="minorHAnsi" w:hAnsiTheme="minorHAnsi" w:cstheme="minorHAnsi"/>
          <w:sz w:val="22"/>
          <w:szCs w:val="22"/>
        </w:rPr>
        <w:t>jakie obowiązują w przedsiębiorstwie Wykonawcy</w:t>
      </w:r>
      <w:r w:rsidRPr="00296234">
        <w:rPr>
          <w:rFonts w:asciiTheme="minorHAnsi" w:hAnsiTheme="minorHAnsi" w:cstheme="minorHAnsi"/>
          <w:sz w:val="22"/>
          <w:szCs w:val="22"/>
        </w:rPr>
        <w:t xml:space="preserve">. </w:t>
      </w:r>
    </w:p>
    <w:p w14:paraId="04A56E82" w14:textId="6655206B" w:rsidR="0032783A" w:rsidRPr="00296234" w:rsidRDefault="00C12E3E" w:rsidP="0032783A">
      <w:pPr>
        <w:pStyle w:val="Tekstpodstawowy"/>
        <w:numPr>
          <w:ilvl w:val="0"/>
          <w:numId w:val="8"/>
        </w:numPr>
        <w:tabs>
          <w:tab w:val="clear" w:pos="1440"/>
          <w:tab w:val="num" w:pos="426"/>
        </w:tabs>
        <w:spacing w:before="120"/>
        <w:ind w:left="425" w:hanging="425"/>
        <w:jc w:val="both"/>
        <w:rPr>
          <w:rFonts w:asciiTheme="minorHAnsi" w:hAnsiTheme="minorHAnsi" w:cstheme="minorHAnsi"/>
          <w:sz w:val="22"/>
          <w:szCs w:val="22"/>
        </w:rPr>
      </w:pPr>
      <w:r w:rsidRPr="00296234">
        <w:rPr>
          <w:rFonts w:asciiTheme="minorHAnsi" w:hAnsiTheme="minorHAnsi" w:cstheme="minorHAnsi"/>
          <w:sz w:val="22"/>
          <w:szCs w:val="22"/>
        </w:rPr>
        <w:t xml:space="preserve">W sprawach sporów dotyczących Umowy sądem właściwym jest sąd powszechny właściwy dla siedziby Zamawiającego, tj. </w:t>
      </w:r>
      <w:r w:rsidR="00226296">
        <w:rPr>
          <w:rFonts w:asciiTheme="minorHAnsi" w:hAnsiTheme="minorHAnsi" w:cstheme="minorHAnsi"/>
          <w:sz w:val="22"/>
          <w:szCs w:val="22"/>
        </w:rPr>
        <w:t>Sąd powszechny w Poznaniu.</w:t>
      </w:r>
    </w:p>
    <w:p w14:paraId="1A75E0FA" w14:textId="7AECF69F" w:rsidR="0032783A" w:rsidRPr="00296234" w:rsidRDefault="0032783A" w:rsidP="0032783A">
      <w:pPr>
        <w:pStyle w:val="Tekstpodstawowy"/>
        <w:numPr>
          <w:ilvl w:val="0"/>
          <w:numId w:val="8"/>
        </w:numPr>
        <w:tabs>
          <w:tab w:val="clear" w:pos="1440"/>
          <w:tab w:val="num" w:pos="426"/>
        </w:tabs>
        <w:spacing w:before="120"/>
        <w:ind w:left="425" w:hanging="425"/>
        <w:jc w:val="both"/>
        <w:rPr>
          <w:rFonts w:asciiTheme="minorHAnsi" w:hAnsiTheme="minorHAnsi" w:cstheme="minorHAnsi"/>
          <w:sz w:val="22"/>
          <w:szCs w:val="22"/>
        </w:rPr>
      </w:pPr>
      <w:r w:rsidRPr="00296234">
        <w:rPr>
          <w:rFonts w:asciiTheme="minorHAnsi" w:hAnsiTheme="minorHAnsi" w:cstheme="minorHAnsi"/>
          <w:sz w:val="22"/>
          <w:szCs w:val="22"/>
        </w:rPr>
        <w:lastRenderedPageBreak/>
        <w:t>Załączniki do Umowy:</w:t>
      </w:r>
    </w:p>
    <w:p w14:paraId="32AE7E01" w14:textId="7A4B1B6D" w:rsidR="00C0731E" w:rsidRDefault="00C0731E" w:rsidP="00C0731E">
      <w:pPr>
        <w:pStyle w:val="Tekstpodstawowy"/>
        <w:numPr>
          <w:ilvl w:val="0"/>
          <w:numId w:val="53"/>
        </w:numPr>
        <w:spacing w:before="120"/>
        <w:jc w:val="both"/>
        <w:rPr>
          <w:rFonts w:asciiTheme="minorHAnsi" w:hAnsiTheme="minorHAnsi" w:cstheme="minorHAnsi"/>
          <w:sz w:val="22"/>
          <w:szCs w:val="22"/>
        </w:rPr>
      </w:pPr>
      <w:r>
        <w:rPr>
          <w:rFonts w:asciiTheme="minorHAnsi" w:hAnsiTheme="minorHAnsi" w:cstheme="minorHAnsi"/>
          <w:sz w:val="22"/>
          <w:szCs w:val="22"/>
        </w:rPr>
        <w:t>Załącznik nr 1 – oferta Wykonawcy</w:t>
      </w:r>
    </w:p>
    <w:p w14:paraId="6FBE3D0D" w14:textId="3EB5040B" w:rsidR="0032783A" w:rsidRPr="00296234" w:rsidRDefault="00C0731E" w:rsidP="00C0731E">
      <w:pPr>
        <w:pStyle w:val="Tekstpodstawowy"/>
        <w:numPr>
          <w:ilvl w:val="0"/>
          <w:numId w:val="53"/>
        </w:numPr>
        <w:spacing w:before="120"/>
        <w:jc w:val="both"/>
        <w:rPr>
          <w:rFonts w:asciiTheme="minorHAnsi" w:hAnsiTheme="minorHAnsi" w:cstheme="minorHAnsi"/>
          <w:sz w:val="22"/>
          <w:szCs w:val="22"/>
        </w:rPr>
      </w:pPr>
      <w:r>
        <w:rPr>
          <w:rFonts w:asciiTheme="minorHAnsi" w:hAnsiTheme="minorHAnsi" w:cstheme="minorHAnsi"/>
          <w:sz w:val="22"/>
          <w:szCs w:val="22"/>
        </w:rPr>
        <w:t>Załącznik nr 2 -</w:t>
      </w:r>
      <w:r w:rsidRPr="00C0731E">
        <w:rPr>
          <w:rFonts w:asciiTheme="minorHAnsi" w:hAnsiTheme="minorHAnsi" w:cstheme="minorHAnsi"/>
          <w:sz w:val="22"/>
          <w:szCs w:val="22"/>
        </w:rPr>
        <w:t xml:space="preserve"> </w:t>
      </w:r>
      <w:r w:rsidR="0032783A" w:rsidRPr="00296234">
        <w:rPr>
          <w:rFonts w:asciiTheme="minorHAnsi" w:hAnsiTheme="minorHAnsi" w:cstheme="minorHAnsi"/>
          <w:sz w:val="22"/>
          <w:szCs w:val="22"/>
        </w:rPr>
        <w:t>Klauzula informacyjna RODO</w:t>
      </w:r>
    </w:p>
    <w:p w14:paraId="4DE87F61" w14:textId="5447B60D" w:rsidR="0032783A" w:rsidRDefault="00C0731E" w:rsidP="00C0731E">
      <w:pPr>
        <w:pStyle w:val="Tekstpodstawowy"/>
        <w:numPr>
          <w:ilvl w:val="0"/>
          <w:numId w:val="53"/>
        </w:numPr>
        <w:spacing w:before="120"/>
        <w:jc w:val="both"/>
        <w:rPr>
          <w:rFonts w:asciiTheme="minorHAnsi" w:hAnsiTheme="minorHAnsi" w:cstheme="minorHAnsi"/>
          <w:sz w:val="22"/>
          <w:szCs w:val="22"/>
        </w:rPr>
      </w:pPr>
      <w:r>
        <w:rPr>
          <w:rFonts w:asciiTheme="minorHAnsi" w:hAnsiTheme="minorHAnsi" w:cstheme="minorHAnsi"/>
          <w:sz w:val="22"/>
          <w:szCs w:val="22"/>
        </w:rPr>
        <w:t xml:space="preserve">Załącznik nr 3 - </w:t>
      </w:r>
      <w:r w:rsidR="00EE4D1A" w:rsidRPr="00296234">
        <w:rPr>
          <w:rFonts w:asciiTheme="minorHAnsi" w:hAnsiTheme="minorHAnsi" w:cstheme="minorHAnsi"/>
          <w:sz w:val="22"/>
          <w:szCs w:val="22"/>
        </w:rPr>
        <w:t>Kopia polisy  Wyko</w:t>
      </w:r>
      <w:r w:rsidR="0032783A" w:rsidRPr="00296234">
        <w:rPr>
          <w:rFonts w:asciiTheme="minorHAnsi" w:hAnsiTheme="minorHAnsi" w:cstheme="minorHAnsi"/>
          <w:sz w:val="22"/>
          <w:szCs w:val="22"/>
        </w:rPr>
        <w:t>n</w:t>
      </w:r>
      <w:r w:rsidR="00EE4D1A" w:rsidRPr="00296234">
        <w:rPr>
          <w:rFonts w:asciiTheme="minorHAnsi" w:hAnsiTheme="minorHAnsi" w:cstheme="minorHAnsi"/>
          <w:sz w:val="22"/>
          <w:szCs w:val="22"/>
        </w:rPr>
        <w:t>a</w:t>
      </w:r>
      <w:r w:rsidR="0032783A" w:rsidRPr="00296234">
        <w:rPr>
          <w:rFonts w:asciiTheme="minorHAnsi" w:hAnsiTheme="minorHAnsi" w:cstheme="minorHAnsi"/>
          <w:sz w:val="22"/>
          <w:szCs w:val="22"/>
        </w:rPr>
        <w:t>wcy</w:t>
      </w:r>
    </w:p>
    <w:p w14:paraId="624CA0C0" w14:textId="07B6FF19" w:rsidR="00C0731E" w:rsidRDefault="00C0731E" w:rsidP="00C0731E">
      <w:pPr>
        <w:pStyle w:val="Tekstpodstawowy"/>
        <w:numPr>
          <w:ilvl w:val="0"/>
          <w:numId w:val="53"/>
        </w:numPr>
        <w:spacing w:before="120"/>
        <w:jc w:val="both"/>
        <w:rPr>
          <w:rFonts w:asciiTheme="minorHAnsi" w:hAnsiTheme="minorHAnsi" w:cstheme="minorHAnsi"/>
          <w:sz w:val="22"/>
          <w:szCs w:val="22"/>
        </w:rPr>
      </w:pPr>
      <w:r>
        <w:rPr>
          <w:rFonts w:asciiTheme="minorHAnsi" w:hAnsiTheme="minorHAnsi" w:cstheme="minorHAnsi"/>
          <w:sz w:val="22"/>
          <w:szCs w:val="22"/>
        </w:rPr>
        <w:t>Załącznik nr 4 - Uprawnienia wykonawcy</w:t>
      </w:r>
    </w:p>
    <w:p w14:paraId="06EB42FD" w14:textId="4C963D6D" w:rsidR="00C0731E" w:rsidRPr="00296234" w:rsidRDefault="00C0731E" w:rsidP="00C0731E">
      <w:pPr>
        <w:pStyle w:val="Tekstpodstawowy"/>
        <w:numPr>
          <w:ilvl w:val="0"/>
          <w:numId w:val="53"/>
        </w:numPr>
        <w:spacing w:before="120"/>
        <w:jc w:val="both"/>
        <w:rPr>
          <w:rFonts w:asciiTheme="minorHAnsi" w:hAnsiTheme="minorHAnsi" w:cstheme="minorHAnsi"/>
          <w:sz w:val="22"/>
          <w:szCs w:val="22"/>
        </w:rPr>
      </w:pPr>
      <w:r>
        <w:rPr>
          <w:rFonts w:asciiTheme="minorHAnsi" w:hAnsiTheme="minorHAnsi" w:cstheme="minorHAnsi"/>
          <w:sz w:val="22"/>
          <w:szCs w:val="22"/>
        </w:rPr>
        <w:t>Załącznik nr 5 – wydruk KRS/CEIDG</w:t>
      </w:r>
    </w:p>
    <w:p w14:paraId="3DC5CCF2" w14:textId="0D1A4E85" w:rsidR="00983EB5" w:rsidRPr="00C0731E" w:rsidRDefault="00A80C3A" w:rsidP="00C0731E">
      <w:pPr>
        <w:pStyle w:val="Tekstpodstawowy"/>
        <w:numPr>
          <w:ilvl w:val="0"/>
          <w:numId w:val="8"/>
        </w:numPr>
        <w:tabs>
          <w:tab w:val="clear" w:pos="1440"/>
          <w:tab w:val="num" w:pos="426"/>
        </w:tabs>
        <w:spacing w:before="120"/>
        <w:ind w:left="425" w:hanging="425"/>
        <w:jc w:val="both"/>
        <w:rPr>
          <w:rFonts w:asciiTheme="minorHAnsi" w:hAnsiTheme="minorHAnsi" w:cstheme="minorHAnsi"/>
          <w:sz w:val="22"/>
          <w:szCs w:val="22"/>
        </w:rPr>
      </w:pPr>
      <w:r w:rsidRPr="00296234">
        <w:rPr>
          <w:rFonts w:asciiTheme="minorHAnsi" w:hAnsiTheme="minorHAnsi" w:cstheme="minorHAnsi"/>
          <w:sz w:val="22"/>
          <w:szCs w:val="22"/>
        </w:rPr>
        <w:t>U</w:t>
      </w:r>
      <w:r w:rsidR="00B11F3F" w:rsidRPr="00296234">
        <w:rPr>
          <w:rFonts w:asciiTheme="minorHAnsi" w:hAnsiTheme="minorHAnsi" w:cstheme="minorHAnsi"/>
          <w:sz w:val="22"/>
          <w:szCs w:val="22"/>
        </w:rPr>
        <w:t>mowę zawarto w dwóch jednobrzmiących egzemplarzach, po jednym egzemplarzu dla każdej ze Stron.</w:t>
      </w:r>
    </w:p>
    <w:p w14:paraId="685439AD" w14:textId="77777777" w:rsidR="00983EB5" w:rsidRPr="00296234" w:rsidRDefault="00983EB5" w:rsidP="00CE3BC5">
      <w:pPr>
        <w:pStyle w:val="Tekstpodstawowy"/>
        <w:spacing w:after="0"/>
        <w:ind w:left="425"/>
        <w:jc w:val="both"/>
        <w:rPr>
          <w:rFonts w:asciiTheme="minorHAnsi" w:hAnsiTheme="minorHAnsi" w:cstheme="minorHAnsi"/>
          <w:sz w:val="22"/>
          <w:szCs w:val="22"/>
        </w:rPr>
      </w:pPr>
    </w:p>
    <w:p w14:paraId="023592EB" w14:textId="77777777" w:rsidR="00983EB5" w:rsidRPr="00296234" w:rsidRDefault="00983EB5" w:rsidP="00CE3BC5">
      <w:pPr>
        <w:pStyle w:val="Tekstpodstawowy"/>
        <w:spacing w:after="0"/>
        <w:ind w:left="425"/>
        <w:jc w:val="both"/>
        <w:rPr>
          <w:rFonts w:asciiTheme="minorHAnsi" w:hAnsiTheme="minorHAnsi" w:cstheme="minorHAnsi"/>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7"/>
      </w:tblGrid>
      <w:tr w:rsidR="00CE3995" w:rsidRPr="00296234" w14:paraId="5A535BE6" w14:textId="77777777" w:rsidTr="00983EB5">
        <w:tc>
          <w:tcPr>
            <w:tcW w:w="4606" w:type="dxa"/>
          </w:tcPr>
          <w:p w14:paraId="5C51F884" w14:textId="77777777" w:rsidR="00983EB5" w:rsidRPr="00296234" w:rsidRDefault="00C12E3E" w:rsidP="00CE3BC5">
            <w:pPr>
              <w:jc w:val="center"/>
              <w:rPr>
                <w:rFonts w:asciiTheme="minorHAnsi" w:hAnsiTheme="minorHAnsi" w:cstheme="minorHAnsi"/>
                <w:b/>
                <w:sz w:val="22"/>
                <w:szCs w:val="22"/>
              </w:rPr>
            </w:pPr>
            <w:r w:rsidRPr="00296234">
              <w:rPr>
                <w:rFonts w:asciiTheme="minorHAnsi" w:hAnsiTheme="minorHAnsi" w:cstheme="minorHAnsi"/>
                <w:b/>
                <w:sz w:val="22"/>
                <w:szCs w:val="22"/>
              </w:rPr>
              <w:t>Wykonawca</w:t>
            </w:r>
          </w:p>
        </w:tc>
        <w:tc>
          <w:tcPr>
            <w:tcW w:w="4606" w:type="dxa"/>
          </w:tcPr>
          <w:p w14:paraId="4FB7D42B" w14:textId="523FD5DA" w:rsidR="00983EB5" w:rsidRPr="00296234" w:rsidRDefault="00852A7D" w:rsidP="00CE3BC5">
            <w:pPr>
              <w:jc w:val="center"/>
              <w:rPr>
                <w:rFonts w:asciiTheme="minorHAnsi" w:hAnsiTheme="minorHAnsi" w:cstheme="minorHAnsi"/>
                <w:b/>
                <w:sz w:val="22"/>
                <w:szCs w:val="22"/>
              </w:rPr>
            </w:pPr>
            <w:r w:rsidRPr="00296234">
              <w:rPr>
                <w:rFonts w:asciiTheme="minorHAnsi" w:hAnsiTheme="minorHAnsi" w:cstheme="minorHAnsi"/>
                <w:b/>
                <w:sz w:val="22"/>
                <w:szCs w:val="22"/>
              </w:rPr>
              <w:t>Zamawiający</w:t>
            </w:r>
          </w:p>
        </w:tc>
      </w:tr>
      <w:tr w:rsidR="00CE3995" w:rsidRPr="00296234" w14:paraId="3DBE5013" w14:textId="77777777" w:rsidTr="00983EB5">
        <w:tc>
          <w:tcPr>
            <w:tcW w:w="4606" w:type="dxa"/>
          </w:tcPr>
          <w:p w14:paraId="4AF95E12" w14:textId="77777777" w:rsidR="00983EB5" w:rsidRPr="00296234" w:rsidRDefault="00983EB5" w:rsidP="00CE3BC5">
            <w:pPr>
              <w:jc w:val="center"/>
              <w:rPr>
                <w:rFonts w:asciiTheme="minorHAnsi" w:hAnsiTheme="minorHAnsi" w:cstheme="minorHAnsi"/>
                <w:sz w:val="22"/>
                <w:szCs w:val="22"/>
              </w:rPr>
            </w:pPr>
          </w:p>
          <w:p w14:paraId="5B9AB85F" w14:textId="77777777" w:rsidR="00983EB5" w:rsidRPr="00296234" w:rsidRDefault="00983EB5" w:rsidP="00CE3BC5">
            <w:pPr>
              <w:jc w:val="center"/>
              <w:rPr>
                <w:rFonts w:asciiTheme="minorHAnsi" w:hAnsiTheme="minorHAnsi" w:cstheme="minorHAnsi"/>
                <w:sz w:val="22"/>
                <w:szCs w:val="22"/>
              </w:rPr>
            </w:pPr>
          </w:p>
          <w:p w14:paraId="599FFA90" w14:textId="06427135" w:rsidR="00983EB5" w:rsidRPr="00296234" w:rsidRDefault="00983EB5" w:rsidP="00CE3BC5">
            <w:pPr>
              <w:jc w:val="center"/>
              <w:rPr>
                <w:rFonts w:asciiTheme="minorHAnsi" w:hAnsiTheme="minorHAnsi" w:cstheme="minorHAnsi"/>
                <w:sz w:val="22"/>
                <w:szCs w:val="22"/>
              </w:rPr>
            </w:pPr>
          </w:p>
        </w:tc>
        <w:tc>
          <w:tcPr>
            <w:tcW w:w="4606" w:type="dxa"/>
          </w:tcPr>
          <w:p w14:paraId="695C4F49" w14:textId="77777777" w:rsidR="00983EB5" w:rsidRPr="00296234" w:rsidRDefault="00983EB5" w:rsidP="00CE3BC5">
            <w:pPr>
              <w:jc w:val="center"/>
              <w:rPr>
                <w:rFonts w:asciiTheme="minorHAnsi" w:hAnsiTheme="minorHAnsi" w:cstheme="minorHAnsi"/>
                <w:sz w:val="22"/>
                <w:szCs w:val="22"/>
              </w:rPr>
            </w:pPr>
          </w:p>
          <w:p w14:paraId="155A8FB8" w14:textId="77777777" w:rsidR="00983EB5" w:rsidRPr="00296234" w:rsidRDefault="00983EB5" w:rsidP="00CE3BC5">
            <w:pPr>
              <w:jc w:val="center"/>
              <w:rPr>
                <w:rFonts w:asciiTheme="minorHAnsi" w:hAnsiTheme="minorHAnsi" w:cstheme="minorHAnsi"/>
                <w:sz w:val="22"/>
                <w:szCs w:val="22"/>
              </w:rPr>
            </w:pPr>
          </w:p>
          <w:p w14:paraId="45753D52" w14:textId="77777777" w:rsidR="00983EB5" w:rsidRPr="00296234" w:rsidRDefault="00983EB5" w:rsidP="00CE3BC5">
            <w:pPr>
              <w:jc w:val="center"/>
              <w:rPr>
                <w:rFonts w:asciiTheme="minorHAnsi" w:hAnsiTheme="minorHAnsi" w:cstheme="minorHAnsi"/>
                <w:sz w:val="22"/>
                <w:szCs w:val="22"/>
              </w:rPr>
            </w:pPr>
          </w:p>
        </w:tc>
      </w:tr>
      <w:tr w:rsidR="00CE3995" w:rsidRPr="00296234" w14:paraId="470C5843" w14:textId="77777777" w:rsidTr="00983EB5">
        <w:tc>
          <w:tcPr>
            <w:tcW w:w="4606" w:type="dxa"/>
          </w:tcPr>
          <w:p w14:paraId="4912C836" w14:textId="77777777" w:rsidR="00061337" w:rsidRPr="00296234" w:rsidRDefault="00C12E3E" w:rsidP="00CF749F">
            <w:pPr>
              <w:jc w:val="center"/>
              <w:rPr>
                <w:rFonts w:asciiTheme="minorHAnsi" w:hAnsiTheme="minorHAnsi" w:cstheme="minorHAnsi"/>
                <w:sz w:val="22"/>
                <w:szCs w:val="22"/>
              </w:rPr>
            </w:pPr>
            <w:r w:rsidRPr="00296234">
              <w:rPr>
                <w:rFonts w:asciiTheme="minorHAnsi" w:hAnsiTheme="minorHAnsi" w:cstheme="minorHAnsi"/>
                <w:sz w:val="22"/>
                <w:szCs w:val="22"/>
              </w:rPr>
              <w:t xml:space="preserve"> </w:t>
            </w:r>
          </w:p>
        </w:tc>
        <w:tc>
          <w:tcPr>
            <w:tcW w:w="4606" w:type="dxa"/>
          </w:tcPr>
          <w:p w14:paraId="032BEC13" w14:textId="77777777" w:rsidR="00AE3F44" w:rsidRPr="00296234" w:rsidRDefault="00AE3F44" w:rsidP="00A17DAA">
            <w:pPr>
              <w:jc w:val="center"/>
              <w:rPr>
                <w:rFonts w:asciiTheme="minorHAnsi" w:hAnsiTheme="minorHAnsi" w:cstheme="minorHAnsi"/>
                <w:sz w:val="22"/>
                <w:szCs w:val="22"/>
              </w:rPr>
            </w:pPr>
          </w:p>
        </w:tc>
      </w:tr>
      <w:tr w:rsidR="00CE3995" w:rsidRPr="00296234" w14:paraId="448E50C7" w14:textId="77777777" w:rsidTr="00983EB5">
        <w:tc>
          <w:tcPr>
            <w:tcW w:w="4606" w:type="dxa"/>
          </w:tcPr>
          <w:p w14:paraId="3FA2E77F" w14:textId="77777777" w:rsidR="00983EB5" w:rsidRPr="00296234" w:rsidRDefault="00983EB5" w:rsidP="00983EB5">
            <w:pPr>
              <w:jc w:val="center"/>
              <w:rPr>
                <w:rFonts w:asciiTheme="minorHAnsi" w:hAnsiTheme="minorHAnsi" w:cstheme="minorHAnsi"/>
                <w:sz w:val="22"/>
                <w:szCs w:val="22"/>
              </w:rPr>
            </w:pPr>
          </w:p>
        </w:tc>
        <w:tc>
          <w:tcPr>
            <w:tcW w:w="4606" w:type="dxa"/>
          </w:tcPr>
          <w:p w14:paraId="6797C5DB" w14:textId="77777777" w:rsidR="00983EB5" w:rsidRPr="00296234" w:rsidRDefault="00983EB5" w:rsidP="00983EB5">
            <w:pPr>
              <w:jc w:val="center"/>
              <w:rPr>
                <w:rFonts w:asciiTheme="minorHAnsi" w:hAnsiTheme="minorHAnsi" w:cstheme="minorHAnsi"/>
                <w:sz w:val="22"/>
                <w:szCs w:val="22"/>
              </w:rPr>
            </w:pPr>
          </w:p>
        </w:tc>
      </w:tr>
      <w:tr w:rsidR="00983EB5" w:rsidRPr="00296234" w14:paraId="5D4B50BE" w14:textId="77777777" w:rsidTr="00983EB5">
        <w:tc>
          <w:tcPr>
            <w:tcW w:w="4606" w:type="dxa"/>
          </w:tcPr>
          <w:p w14:paraId="22BDC38D" w14:textId="77777777" w:rsidR="00983EB5" w:rsidRPr="00296234" w:rsidRDefault="00983EB5" w:rsidP="00983EB5">
            <w:pPr>
              <w:jc w:val="center"/>
              <w:rPr>
                <w:rFonts w:asciiTheme="minorHAnsi" w:hAnsiTheme="minorHAnsi" w:cstheme="minorHAnsi"/>
                <w:sz w:val="22"/>
                <w:szCs w:val="22"/>
              </w:rPr>
            </w:pPr>
          </w:p>
        </w:tc>
        <w:tc>
          <w:tcPr>
            <w:tcW w:w="4606" w:type="dxa"/>
          </w:tcPr>
          <w:p w14:paraId="6503C938" w14:textId="77777777" w:rsidR="00983EB5" w:rsidRPr="00296234" w:rsidRDefault="00983EB5" w:rsidP="00983EB5">
            <w:pPr>
              <w:jc w:val="center"/>
              <w:rPr>
                <w:rFonts w:asciiTheme="minorHAnsi" w:hAnsiTheme="minorHAnsi" w:cstheme="minorHAnsi"/>
                <w:sz w:val="22"/>
                <w:szCs w:val="22"/>
              </w:rPr>
            </w:pPr>
          </w:p>
        </w:tc>
      </w:tr>
    </w:tbl>
    <w:p w14:paraId="2D657C57" w14:textId="77777777" w:rsidR="00B62539" w:rsidRPr="00296234" w:rsidRDefault="00B62539" w:rsidP="004656A9">
      <w:pPr>
        <w:rPr>
          <w:rFonts w:asciiTheme="minorHAnsi" w:hAnsiTheme="minorHAnsi" w:cstheme="minorHAnsi"/>
          <w:sz w:val="22"/>
          <w:szCs w:val="22"/>
        </w:rPr>
      </w:pPr>
    </w:p>
    <w:sectPr w:rsidR="00B62539" w:rsidRPr="00296234" w:rsidSect="0000170A">
      <w:headerReference w:type="default" r:id="rId8"/>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EFF125B" w16cex:dateUtc="2024-02-05T1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222B01" w16cid:durableId="4EFF125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4DA18" w14:textId="77777777" w:rsidR="00EB5990" w:rsidRDefault="00EB5990" w:rsidP="00A80C3A">
      <w:r>
        <w:separator/>
      </w:r>
    </w:p>
  </w:endnote>
  <w:endnote w:type="continuationSeparator" w:id="0">
    <w:p w14:paraId="1EDB0134" w14:textId="77777777" w:rsidR="00EB5990" w:rsidRDefault="00EB5990" w:rsidP="00A80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2240482"/>
      <w:docPartObj>
        <w:docPartGallery w:val="Page Numbers (Bottom of Page)"/>
        <w:docPartUnique/>
      </w:docPartObj>
    </w:sdtPr>
    <w:sdtEndPr/>
    <w:sdtContent>
      <w:sdt>
        <w:sdtPr>
          <w:id w:val="-1669238322"/>
          <w:docPartObj>
            <w:docPartGallery w:val="Page Numbers (Top of Page)"/>
            <w:docPartUnique/>
          </w:docPartObj>
        </w:sdtPr>
        <w:sdtEndPr/>
        <w:sdtContent>
          <w:p w14:paraId="03A1622C" w14:textId="77777777" w:rsidR="00A80C3A" w:rsidRPr="00867AA2" w:rsidRDefault="00A80C3A">
            <w:pPr>
              <w:pStyle w:val="Stopka"/>
              <w:pBdr>
                <w:bottom w:val="single" w:sz="6" w:space="1" w:color="auto"/>
              </w:pBdr>
              <w:jc w:val="center"/>
              <w:rPr>
                <w:rFonts w:ascii="Trebuchet MS" w:hAnsi="Trebuchet MS"/>
                <w:sz w:val="20"/>
                <w:szCs w:val="20"/>
              </w:rPr>
            </w:pPr>
          </w:p>
          <w:p w14:paraId="613FF126" w14:textId="5E3C5E2C" w:rsidR="00A80C3A" w:rsidRPr="00867AA2" w:rsidRDefault="00A80C3A">
            <w:pPr>
              <w:pStyle w:val="Stopka"/>
              <w:jc w:val="center"/>
            </w:pPr>
            <w:r w:rsidRPr="00867AA2">
              <w:rPr>
                <w:sz w:val="18"/>
                <w:szCs w:val="18"/>
              </w:rPr>
              <w:t xml:space="preserve">Strona </w:t>
            </w:r>
            <w:r w:rsidR="00327DC5" w:rsidRPr="00867AA2">
              <w:rPr>
                <w:bCs/>
                <w:sz w:val="18"/>
                <w:szCs w:val="18"/>
              </w:rPr>
              <w:fldChar w:fldCharType="begin"/>
            </w:r>
            <w:r w:rsidRPr="00867AA2">
              <w:rPr>
                <w:bCs/>
                <w:sz w:val="18"/>
                <w:szCs w:val="18"/>
              </w:rPr>
              <w:instrText>PAGE</w:instrText>
            </w:r>
            <w:r w:rsidR="00327DC5" w:rsidRPr="00867AA2">
              <w:rPr>
                <w:bCs/>
                <w:sz w:val="18"/>
                <w:szCs w:val="18"/>
              </w:rPr>
              <w:fldChar w:fldCharType="separate"/>
            </w:r>
            <w:r w:rsidR="00C814A0">
              <w:rPr>
                <w:bCs/>
                <w:noProof/>
                <w:sz w:val="18"/>
                <w:szCs w:val="18"/>
              </w:rPr>
              <w:t>2</w:t>
            </w:r>
            <w:r w:rsidR="00327DC5" w:rsidRPr="00867AA2">
              <w:rPr>
                <w:bCs/>
                <w:sz w:val="18"/>
                <w:szCs w:val="18"/>
              </w:rPr>
              <w:fldChar w:fldCharType="end"/>
            </w:r>
            <w:r w:rsidRPr="00867AA2">
              <w:rPr>
                <w:sz w:val="18"/>
                <w:szCs w:val="18"/>
              </w:rPr>
              <w:t xml:space="preserve"> z </w:t>
            </w:r>
            <w:r w:rsidR="00327DC5" w:rsidRPr="00867AA2">
              <w:rPr>
                <w:bCs/>
                <w:sz w:val="18"/>
                <w:szCs w:val="18"/>
              </w:rPr>
              <w:fldChar w:fldCharType="begin"/>
            </w:r>
            <w:r w:rsidRPr="00867AA2">
              <w:rPr>
                <w:bCs/>
                <w:sz w:val="18"/>
                <w:szCs w:val="18"/>
              </w:rPr>
              <w:instrText>NUMPAGES</w:instrText>
            </w:r>
            <w:r w:rsidR="00327DC5" w:rsidRPr="00867AA2">
              <w:rPr>
                <w:bCs/>
                <w:sz w:val="18"/>
                <w:szCs w:val="18"/>
              </w:rPr>
              <w:fldChar w:fldCharType="separate"/>
            </w:r>
            <w:r w:rsidR="00C814A0">
              <w:rPr>
                <w:bCs/>
                <w:noProof/>
                <w:sz w:val="18"/>
                <w:szCs w:val="18"/>
              </w:rPr>
              <w:t>9</w:t>
            </w:r>
            <w:r w:rsidR="00327DC5" w:rsidRPr="00867AA2">
              <w:rPr>
                <w:bCs/>
                <w:sz w:val="18"/>
                <w:szCs w:val="18"/>
              </w:rPr>
              <w:fldChar w:fldCharType="end"/>
            </w:r>
          </w:p>
        </w:sdtContent>
      </w:sdt>
    </w:sdtContent>
  </w:sdt>
  <w:p w14:paraId="6D131D5D" w14:textId="77777777" w:rsidR="00A80C3A" w:rsidRDefault="00A80C3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D2805" w14:textId="77777777" w:rsidR="00EB5990" w:rsidRDefault="00EB5990" w:rsidP="00A80C3A">
      <w:r>
        <w:separator/>
      </w:r>
    </w:p>
  </w:footnote>
  <w:footnote w:type="continuationSeparator" w:id="0">
    <w:p w14:paraId="6765C08F" w14:textId="77777777" w:rsidR="00EB5990" w:rsidRDefault="00EB5990" w:rsidP="00A80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D643A" w14:textId="77777777" w:rsidR="00867AA2" w:rsidRPr="00A60785" w:rsidRDefault="00867AA2" w:rsidP="00661793">
    <w:pPr>
      <w:pStyle w:val="Nagwek"/>
      <w:pBdr>
        <w:bottom w:val="single" w:sz="6" w:space="1" w:color="auto"/>
      </w:pBdr>
      <w:rPr>
        <w:rFonts w:ascii="Book Antiqua" w:hAnsi="Book Antiqua"/>
        <w:b/>
        <w:color w:val="4F81BD" w:themeColor="accent1"/>
        <w:sz w:val="20"/>
        <w:szCs w:val="20"/>
      </w:rPr>
    </w:pPr>
  </w:p>
  <w:p w14:paraId="767AD491" w14:textId="77777777" w:rsidR="00BA0DB9" w:rsidRDefault="00BA0DB9" w:rsidP="00867AA2">
    <w:pPr>
      <w:pStyle w:val="Nagwek"/>
      <w:pBdr>
        <w:bottom w:val="single" w:sz="6" w:space="1" w:color="auto"/>
      </w:pBdr>
      <w:jc w:val="center"/>
      <w:rPr>
        <w:color w:val="4F81BD" w:themeColor="accent1"/>
      </w:rPr>
    </w:pPr>
  </w:p>
  <w:p w14:paraId="6139B429" w14:textId="77777777" w:rsidR="00867AA2" w:rsidRPr="00867AA2" w:rsidRDefault="00867AA2" w:rsidP="00867AA2">
    <w:pPr>
      <w:pStyle w:val="Nagwek"/>
      <w:jc w:val="center"/>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4150017"/>
    <w:lvl w:ilvl="0">
      <w:start w:val="1"/>
      <w:numFmt w:val="lowerLetter"/>
      <w:lvlText w:val="%1)"/>
      <w:lvlJc w:val="left"/>
      <w:pPr>
        <w:ind w:left="360" w:hanging="360"/>
      </w:pPr>
    </w:lvl>
  </w:abstractNum>
  <w:abstractNum w:abstractNumId="1" w15:restartNumberingAfterBreak="0">
    <w:nsid w:val="00000004"/>
    <w:multiLevelType w:val="singleLevel"/>
    <w:tmpl w:val="00000004"/>
    <w:name w:val="WW8Num4"/>
    <w:lvl w:ilvl="0">
      <w:start w:val="1"/>
      <w:numFmt w:val="decimal"/>
      <w:lvlText w:val="%1."/>
      <w:lvlJc w:val="left"/>
      <w:pPr>
        <w:tabs>
          <w:tab w:val="num" w:pos="1440"/>
        </w:tabs>
        <w:ind w:left="1440" w:hanging="360"/>
      </w:pPr>
    </w:lvl>
  </w:abstractNum>
  <w:abstractNum w:abstractNumId="2" w15:restartNumberingAfterBreak="0">
    <w:nsid w:val="00000007"/>
    <w:multiLevelType w:val="singleLevel"/>
    <w:tmpl w:val="00000007"/>
    <w:name w:val="WW8Num12"/>
    <w:lvl w:ilvl="0">
      <w:start w:val="1"/>
      <w:numFmt w:val="decimal"/>
      <w:lvlText w:val="%1."/>
      <w:lvlJc w:val="left"/>
      <w:pPr>
        <w:tabs>
          <w:tab w:val="num" w:pos="0"/>
        </w:tabs>
        <w:ind w:left="360" w:hanging="360"/>
      </w:pPr>
    </w:lvl>
  </w:abstractNum>
  <w:abstractNum w:abstractNumId="3" w15:restartNumberingAfterBreak="0">
    <w:nsid w:val="00000008"/>
    <w:multiLevelType w:val="singleLevel"/>
    <w:tmpl w:val="18DE5AF4"/>
    <w:name w:val="WW8Num13"/>
    <w:lvl w:ilvl="0">
      <w:start w:val="1"/>
      <w:numFmt w:val="decimal"/>
      <w:lvlText w:val="%1."/>
      <w:lvlJc w:val="left"/>
      <w:pPr>
        <w:tabs>
          <w:tab w:val="num" w:pos="360"/>
        </w:tabs>
        <w:ind w:left="360" w:hanging="360"/>
      </w:pPr>
      <w:rPr>
        <w:rFonts w:ascii="Calibri" w:hAnsi="Calibri" w:cs="Calibri" w:hint="default"/>
        <w:b w:val="0"/>
      </w:rPr>
    </w:lvl>
  </w:abstractNum>
  <w:abstractNum w:abstractNumId="4" w15:restartNumberingAfterBreak="0">
    <w:nsid w:val="0000000B"/>
    <w:multiLevelType w:val="multilevel"/>
    <w:tmpl w:val="C30050FE"/>
    <w:name w:val="WW8Num18"/>
    <w:lvl w:ilvl="0">
      <w:start w:val="1"/>
      <w:numFmt w:val="lowerLetter"/>
      <w:lvlText w:val="%1)"/>
      <w:lvlJc w:val="left"/>
      <w:pPr>
        <w:tabs>
          <w:tab w:val="num" w:pos="0"/>
        </w:tabs>
        <w:ind w:left="360" w:hanging="360"/>
      </w:pPr>
      <w:rPr>
        <w:rFonts w:ascii="Arial" w:eastAsia="Times New Roman" w:hAnsi="Arial" w:cs="Arial"/>
      </w:rPr>
    </w:lvl>
    <w:lvl w:ilvl="1">
      <w:start w:val="1"/>
      <w:numFmt w:val="lowerLetter"/>
      <w:lvlText w:val="%2)"/>
      <w:lvlJc w:val="left"/>
      <w:pPr>
        <w:ind w:left="360" w:hanging="360"/>
      </w:pPr>
      <w:rPr>
        <w:sz w:val="22"/>
        <w:szCs w:val="22"/>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20C287A"/>
    <w:multiLevelType w:val="hybridMultilevel"/>
    <w:tmpl w:val="7708EF5C"/>
    <w:lvl w:ilvl="0" w:tplc="1A98C1D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2B20C07"/>
    <w:multiLevelType w:val="hybridMultilevel"/>
    <w:tmpl w:val="6D4ECA66"/>
    <w:lvl w:ilvl="0" w:tplc="0415000F">
      <w:start w:val="1"/>
      <w:numFmt w:val="decimal"/>
      <w:lvlText w:val="%1."/>
      <w:lvlJc w:val="left"/>
      <w:pPr>
        <w:ind w:left="360" w:hanging="360"/>
      </w:pPr>
    </w:lvl>
    <w:lvl w:ilvl="1" w:tplc="0415000F">
      <w:start w:val="1"/>
      <w:numFmt w:val="decimal"/>
      <w:lvlText w:val="%2."/>
      <w:lvlJc w:val="left"/>
      <w:pPr>
        <w:ind w:left="0" w:hanging="360"/>
      </w:pPr>
    </w:lvl>
    <w:lvl w:ilvl="2" w:tplc="6318007E">
      <w:start w:val="1"/>
      <w:numFmt w:val="lowerLetter"/>
      <w:lvlText w:val="%3)"/>
      <w:lvlJc w:val="left"/>
      <w:pPr>
        <w:ind w:left="786" w:hanging="360"/>
      </w:pPr>
      <w:rPr>
        <w:rFonts w:hint="default"/>
        <w:b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46557E9"/>
    <w:multiLevelType w:val="hybridMultilevel"/>
    <w:tmpl w:val="4D7C168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E63488"/>
    <w:multiLevelType w:val="singleLevel"/>
    <w:tmpl w:val="7980A690"/>
    <w:lvl w:ilvl="0">
      <w:numFmt w:val="bullet"/>
      <w:lvlText w:val="-"/>
      <w:lvlJc w:val="left"/>
      <w:pPr>
        <w:tabs>
          <w:tab w:val="num" w:pos="720"/>
        </w:tabs>
        <w:ind w:left="720" w:hanging="360"/>
      </w:pPr>
      <w:rPr>
        <w:rFonts w:hint="default"/>
      </w:rPr>
    </w:lvl>
  </w:abstractNum>
  <w:abstractNum w:abstractNumId="9" w15:restartNumberingAfterBreak="0">
    <w:nsid w:val="0A4404A4"/>
    <w:multiLevelType w:val="hybridMultilevel"/>
    <w:tmpl w:val="A21469D2"/>
    <w:lvl w:ilvl="0" w:tplc="04150017">
      <w:start w:val="1"/>
      <w:numFmt w:val="lowerLetter"/>
      <w:lvlText w:val="%1)"/>
      <w:lvlJc w:val="left"/>
      <w:pPr>
        <w:ind w:left="786" w:hanging="360"/>
      </w:pPr>
      <w:rPr>
        <w:rFonts w:hint="default"/>
      </w:rPr>
    </w:lvl>
    <w:lvl w:ilvl="1" w:tplc="04150003" w:tentative="1">
      <w:start w:val="1"/>
      <w:numFmt w:val="bullet"/>
      <w:lvlText w:val="o"/>
      <w:lvlJc w:val="left"/>
      <w:pPr>
        <w:ind w:left="1926" w:hanging="360"/>
      </w:pPr>
      <w:rPr>
        <w:rFonts w:ascii="Courier New" w:hAnsi="Courier New" w:cs="Courier New" w:hint="default"/>
      </w:rPr>
    </w:lvl>
    <w:lvl w:ilvl="2" w:tplc="04150005" w:tentative="1">
      <w:start w:val="1"/>
      <w:numFmt w:val="bullet"/>
      <w:lvlText w:val=""/>
      <w:lvlJc w:val="left"/>
      <w:pPr>
        <w:ind w:left="2646" w:hanging="360"/>
      </w:pPr>
      <w:rPr>
        <w:rFonts w:ascii="Wingdings" w:hAnsi="Wingdings" w:hint="default"/>
      </w:rPr>
    </w:lvl>
    <w:lvl w:ilvl="3" w:tplc="04150001" w:tentative="1">
      <w:start w:val="1"/>
      <w:numFmt w:val="bullet"/>
      <w:lvlText w:val=""/>
      <w:lvlJc w:val="left"/>
      <w:pPr>
        <w:ind w:left="3366" w:hanging="360"/>
      </w:pPr>
      <w:rPr>
        <w:rFonts w:ascii="Symbol" w:hAnsi="Symbol" w:hint="default"/>
      </w:rPr>
    </w:lvl>
    <w:lvl w:ilvl="4" w:tplc="04150003" w:tentative="1">
      <w:start w:val="1"/>
      <w:numFmt w:val="bullet"/>
      <w:lvlText w:val="o"/>
      <w:lvlJc w:val="left"/>
      <w:pPr>
        <w:ind w:left="4086" w:hanging="360"/>
      </w:pPr>
      <w:rPr>
        <w:rFonts w:ascii="Courier New" w:hAnsi="Courier New" w:cs="Courier New" w:hint="default"/>
      </w:rPr>
    </w:lvl>
    <w:lvl w:ilvl="5" w:tplc="04150005" w:tentative="1">
      <w:start w:val="1"/>
      <w:numFmt w:val="bullet"/>
      <w:lvlText w:val=""/>
      <w:lvlJc w:val="left"/>
      <w:pPr>
        <w:ind w:left="4806" w:hanging="360"/>
      </w:pPr>
      <w:rPr>
        <w:rFonts w:ascii="Wingdings" w:hAnsi="Wingdings" w:hint="default"/>
      </w:rPr>
    </w:lvl>
    <w:lvl w:ilvl="6" w:tplc="04150001" w:tentative="1">
      <w:start w:val="1"/>
      <w:numFmt w:val="bullet"/>
      <w:lvlText w:val=""/>
      <w:lvlJc w:val="left"/>
      <w:pPr>
        <w:ind w:left="5526" w:hanging="360"/>
      </w:pPr>
      <w:rPr>
        <w:rFonts w:ascii="Symbol" w:hAnsi="Symbol" w:hint="default"/>
      </w:rPr>
    </w:lvl>
    <w:lvl w:ilvl="7" w:tplc="04150003" w:tentative="1">
      <w:start w:val="1"/>
      <w:numFmt w:val="bullet"/>
      <w:lvlText w:val="o"/>
      <w:lvlJc w:val="left"/>
      <w:pPr>
        <w:ind w:left="6246" w:hanging="360"/>
      </w:pPr>
      <w:rPr>
        <w:rFonts w:ascii="Courier New" w:hAnsi="Courier New" w:cs="Courier New" w:hint="default"/>
      </w:rPr>
    </w:lvl>
    <w:lvl w:ilvl="8" w:tplc="04150005" w:tentative="1">
      <w:start w:val="1"/>
      <w:numFmt w:val="bullet"/>
      <w:lvlText w:val=""/>
      <w:lvlJc w:val="left"/>
      <w:pPr>
        <w:ind w:left="6966" w:hanging="360"/>
      </w:pPr>
      <w:rPr>
        <w:rFonts w:ascii="Wingdings" w:hAnsi="Wingdings" w:hint="default"/>
      </w:rPr>
    </w:lvl>
  </w:abstractNum>
  <w:abstractNum w:abstractNumId="10" w15:restartNumberingAfterBreak="0">
    <w:nsid w:val="0A894ADD"/>
    <w:multiLevelType w:val="hybridMultilevel"/>
    <w:tmpl w:val="B836617C"/>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F700AC"/>
    <w:multiLevelType w:val="hybridMultilevel"/>
    <w:tmpl w:val="F918A0F2"/>
    <w:lvl w:ilvl="0" w:tplc="66E6FEEE">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12712126"/>
    <w:multiLevelType w:val="hybridMultilevel"/>
    <w:tmpl w:val="CB2E45A8"/>
    <w:lvl w:ilvl="0" w:tplc="123CCC3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4716779"/>
    <w:multiLevelType w:val="multilevel"/>
    <w:tmpl w:val="D4F67044"/>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7DB59AC"/>
    <w:multiLevelType w:val="hybridMultilevel"/>
    <w:tmpl w:val="2466CB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342C54"/>
    <w:multiLevelType w:val="hybridMultilevel"/>
    <w:tmpl w:val="B964AC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595077"/>
    <w:multiLevelType w:val="hybridMultilevel"/>
    <w:tmpl w:val="092C444A"/>
    <w:lvl w:ilvl="0" w:tplc="189A344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CCB4906"/>
    <w:multiLevelType w:val="hybridMultilevel"/>
    <w:tmpl w:val="33B88C42"/>
    <w:lvl w:ilvl="0" w:tplc="4E00D3A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2582226C"/>
    <w:multiLevelType w:val="hybridMultilevel"/>
    <w:tmpl w:val="3B94ED52"/>
    <w:lvl w:ilvl="0" w:tplc="3672438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67179D7"/>
    <w:multiLevelType w:val="hybridMultilevel"/>
    <w:tmpl w:val="1D42D49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89561C"/>
    <w:multiLevelType w:val="hybridMultilevel"/>
    <w:tmpl w:val="ECB8D428"/>
    <w:lvl w:ilvl="0" w:tplc="1646D9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C5736BC"/>
    <w:multiLevelType w:val="hybridMultilevel"/>
    <w:tmpl w:val="0194FA70"/>
    <w:lvl w:ilvl="0" w:tplc="DB701BF6">
      <w:start w:val="1"/>
      <w:numFmt w:val="lowerLetter"/>
      <w:lvlText w:val="%1)"/>
      <w:lvlJc w:val="left"/>
      <w:pPr>
        <w:ind w:left="785" w:hanging="360"/>
      </w:pPr>
      <w:rPr>
        <w:rFonts w:hint="default"/>
        <w:b w:val="0"/>
        <w:color w:val="auto"/>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2" w15:restartNumberingAfterBreak="0">
    <w:nsid w:val="2CB60F1A"/>
    <w:multiLevelType w:val="hybridMultilevel"/>
    <w:tmpl w:val="124C362A"/>
    <w:lvl w:ilvl="0" w:tplc="C060DAD6">
      <w:start w:val="1"/>
      <w:numFmt w:val="lowerLetter"/>
      <w:lvlText w:val="%1)"/>
      <w:lvlJc w:val="left"/>
      <w:pPr>
        <w:ind w:left="1580" w:hanging="50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067609"/>
    <w:multiLevelType w:val="multilevel"/>
    <w:tmpl w:val="7004CD3A"/>
    <w:lvl w:ilvl="0">
      <w:start w:val="1"/>
      <w:numFmt w:val="decimal"/>
      <w:lvlText w:val="%1."/>
      <w:lvlJc w:val="left"/>
      <w:pPr>
        <w:tabs>
          <w:tab w:val="num" w:pos="624"/>
        </w:tabs>
        <w:ind w:left="624" w:hanging="624"/>
      </w:pPr>
      <w:rPr>
        <w:rFonts w:ascii="CG Times" w:hAnsi="CG Times" w:hint="default"/>
        <w:b/>
        <w:i w:val="0"/>
        <w:sz w:val="22"/>
      </w:rPr>
    </w:lvl>
    <w:lvl w:ilvl="1">
      <w:start w:val="1"/>
      <w:numFmt w:val="decimal"/>
      <w:lvlText w:val="%1.%2"/>
      <w:lvlJc w:val="left"/>
      <w:pPr>
        <w:tabs>
          <w:tab w:val="num" w:pos="624"/>
        </w:tabs>
        <w:ind w:left="624" w:hanging="624"/>
      </w:pPr>
      <w:rPr>
        <w:b w:val="0"/>
        <w:i w:val="0"/>
        <w:sz w:val="22"/>
      </w:rPr>
    </w:lvl>
    <w:lvl w:ilvl="2">
      <w:start w:val="1"/>
      <w:numFmt w:val="decimal"/>
      <w:lvlText w:val="%1.%2.%3"/>
      <w:lvlJc w:val="left"/>
      <w:pPr>
        <w:tabs>
          <w:tab w:val="num" w:pos="1417"/>
        </w:tabs>
        <w:ind w:left="1417" w:hanging="793"/>
      </w:pPr>
      <w:rPr>
        <w:b w:val="0"/>
        <w:i w:val="0"/>
        <w:sz w:val="22"/>
      </w:rPr>
    </w:lvl>
    <w:lvl w:ilvl="3">
      <w:start w:val="1"/>
      <w:numFmt w:val="lowerLetter"/>
      <w:pStyle w:val="Nagwek4"/>
      <w:lvlText w:val="(%4)"/>
      <w:lvlJc w:val="left"/>
      <w:pPr>
        <w:tabs>
          <w:tab w:val="num" w:pos="1928"/>
        </w:tabs>
        <w:ind w:left="1928" w:hanging="511"/>
      </w:pPr>
      <w:rPr>
        <w:b w:val="0"/>
        <w:i w:val="0"/>
        <w:sz w:val="20"/>
      </w:rPr>
    </w:lvl>
    <w:lvl w:ilvl="4">
      <w:start w:val="1"/>
      <w:numFmt w:val="lowerRoman"/>
      <w:pStyle w:val="Nagwek5"/>
      <w:lvlText w:val="(%5)"/>
      <w:lvlJc w:val="left"/>
      <w:pPr>
        <w:tabs>
          <w:tab w:val="num" w:pos="2438"/>
        </w:tabs>
        <w:ind w:left="2438" w:hanging="510"/>
      </w:pPr>
      <w:rPr>
        <w:b w:val="0"/>
        <w:i w:val="0"/>
        <w:sz w:val="18"/>
      </w:rPr>
    </w:lvl>
    <w:lvl w:ilvl="5">
      <w:start w:val="1"/>
      <w:numFmt w:val="decimal"/>
      <w:pStyle w:val="Nagwek6"/>
      <w:lvlText w:val="(%6)"/>
      <w:lvlJc w:val="left"/>
      <w:pPr>
        <w:tabs>
          <w:tab w:val="num" w:pos="2948"/>
        </w:tabs>
        <w:ind w:left="2948" w:hanging="510"/>
      </w:pPr>
      <w:rPr>
        <w:b w:val="0"/>
        <w:i w:val="0"/>
        <w:sz w:val="20"/>
      </w:rPr>
    </w:lvl>
    <w:lvl w:ilvl="6">
      <w:start w:val="1"/>
      <w:numFmt w:val="none"/>
      <w:pStyle w:val="Nagwek7"/>
      <w:suff w:val="nothing"/>
      <w:lvlText w:val=""/>
      <w:lvlJc w:val="left"/>
      <w:pPr>
        <w:ind w:left="0" w:firstLine="0"/>
      </w:pPr>
    </w:lvl>
    <w:lvl w:ilvl="7">
      <w:start w:val="1"/>
      <w:numFmt w:val="none"/>
      <w:pStyle w:val="Nagwek8"/>
      <w:suff w:val="nothing"/>
      <w:lvlText w:val=""/>
      <w:lvlJc w:val="left"/>
      <w:pPr>
        <w:ind w:left="0" w:firstLine="0"/>
      </w:pPr>
    </w:lvl>
    <w:lvl w:ilvl="8">
      <w:start w:val="1"/>
      <w:numFmt w:val="decimal"/>
      <w:lvlRestart w:val="0"/>
      <w:pStyle w:val="Nagwek9"/>
      <w:lvlText w:val="SCHEDULE %9"/>
      <w:lvlJc w:val="left"/>
      <w:pPr>
        <w:tabs>
          <w:tab w:val="num" w:pos="0"/>
        </w:tabs>
        <w:ind w:left="0" w:firstLine="0"/>
      </w:pPr>
      <w:rPr>
        <w:b/>
        <w:i w:val="0"/>
        <w:caps/>
        <w:smallCaps w:val="0"/>
        <w:sz w:val="22"/>
      </w:rPr>
    </w:lvl>
  </w:abstractNum>
  <w:abstractNum w:abstractNumId="24" w15:restartNumberingAfterBreak="0">
    <w:nsid w:val="33B320E5"/>
    <w:multiLevelType w:val="hybridMultilevel"/>
    <w:tmpl w:val="1C1E1B7C"/>
    <w:lvl w:ilvl="0" w:tplc="0F1E5A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D4361C"/>
    <w:multiLevelType w:val="hybridMultilevel"/>
    <w:tmpl w:val="197C3028"/>
    <w:lvl w:ilvl="0" w:tplc="04150017">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6" w15:restartNumberingAfterBreak="0">
    <w:nsid w:val="37D520D0"/>
    <w:multiLevelType w:val="hybridMultilevel"/>
    <w:tmpl w:val="0526F8D6"/>
    <w:name w:val="WW8Num22"/>
    <w:lvl w:ilvl="0" w:tplc="E09C6D38">
      <w:start w:val="1"/>
      <w:numFmt w:val="decimal"/>
      <w:lvlText w:val="%1)"/>
      <w:lvlJc w:val="left"/>
      <w:pPr>
        <w:tabs>
          <w:tab w:val="num" w:pos="1570"/>
        </w:tabs>
        <w:ind w:left="1570" w:firstLine="0"/>
      </w:pPr>
      <w:rPr>
        <w:rFonts w:ascii="Times New Roman" w:hAnsi="Times New Roman" w:cs="Times New Roman"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A365B65"/>
    <w:multiLevelType w:val="hybridMultilevel"/>
    <w:tmpl w:val="07D4C2B4"/>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3DE417D6"/>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3E533493"/>
    <w:multiLevelType w:val="hybridMultilevel"/>
    <w:tmpl w:val="DCC2B98A"/>
    <w:lvl w:ilvl="0" w:tplc="83526E2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36428E7"/>
    <w:multiLevelType w:val="hybridMultilevel"/>
    <w:tmpl w:val="D4BE192A"/>
    <w:lvl w:ilvl="0" w:tplc="A1026DE2">
      <w:start w:val="1"/>
      <w:numFmt w:val="decimal"/>
      <w:lvlText w:val="%1."/>
      <w:lvlJc w:val="left"/>
      <w:pPr>
        <w:ind w:left="720" w:hanging="360"/>
      </w:pPr>
      <w:rPr>
        <w:rFonts w:hint="default"/>
      </w:rPr>
    </w:lvl>
    <w:lvl w:ilvl="1" w:tplc="C060DAD6">
      <w:start w:val="1"/>
      <w:numFmt w:val="lowerLetter"/>
      <w:lvlText w:val="%2)"/>
      <w:lvlJc w:val="left"/>
      <w:pPr>
        <w:ind w:left="1580" w:hanging="50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121D3D"/>
    <w:multiLevelType w:val="hybridMultilevel"/>
    <w:tmpl w:val="5B2E54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D2C48F5"/>
    <w:multiLevelType w:val="hybridMultilevel"/>
    <w:tmpl w:val="FA764734"/>
    <w:lvl w:ilvl="0" w:tplc="CDFAA4D4">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3" w15:restartNumberingAfterBreak="0">
    <w:nsid w:val="4FB21776"/>
    <w:multiLevelType w:val="singleLevel"/>
    <w:tmpl w:val="56648E4A"/>
    <w:lvl w:ilvl="0">
      <w:start w:val="2"/>
      <w:numFmt w:val="decimal"/>
      <w:lvlText w:val="%1."/>
      <w:lvlJc w:val="left"/>
      <w:pPr>
        <w:tabs>
          <w:tab w:val="num" w:pos="360"/>
        </w:tabs>
        <w:ind w:left="360" w:hanging="360"/>
      </w:pPr>
      <w:rPr>
        <w:rFonts w:hint="default"/>
      </w:rPr>
    </w:lvl>
  </w:abstractNum>
  <w:abstractNum w:abstractNumId="34" w15:restartNumberingAfterBreak="0">
    <w:nsid w:val="55E20667"/>
    <w:multiLevelType w:val="hybridMultilevel"/>
    <w:tmpl w:val="E35CFF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3B67FE"/>
    <w:multiLevelType w:val="hybridMultilevel"/>
    <w:tmpl w:val="E60E5A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D5D7791"/>
    <w:multiLevelType w:val="hybridMultilevel"/>
    <w:tmpl w:val="71BCC5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1A069F"/>
    <w:multiLevelType w:val="hybridMultilevel"/>
    <w:tmpl w:val="941C7C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046260"/>
    <w:multiLevelType w:val="hybridMultilevel"/>
    <w:tmpl w:val="B4A25482"/>
    <w:lvl w:ilvl="0" w:tplc="04150017">
      <w:start w:val="1"/>
      <w:numFmt w:val="lowerLetter"/>
      <w:lvlText w:val="%1)"/>
      <w:lvlJc w:val="left"/>
      <w:pPr>
        <w:ind w:left="720" w:hanging="360"/>
      </w:pPr>
    </w:lvl>
    <w:lvl w:ilvl="1" w:tplc="8042E54A">
      <w:start w:val="1"/>
      <w:numFmt w:val="decimal"/>
      <w:lvlText w:val="%2."/>
      <w:lvlJc w:val="left"/>
      <w:pPr>
        <w:ind w:left="360" w:hanging="360"/>
      </w:pPr>
      <w:rPr>
        <w:rFonts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DD7C57"/>
    <w:multiLevelType w:val="hybridMultilevel"/>
    <w:tmpl w:val="BDAE5C24"/>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0" w15:restartNumberingAfterBreak="0">
    <w:nsid w:val="69FD5347"/>
    <w:multiLevelType w:val="hybridMultilevel"/>
    <w:tmpl w:val="8B748A9C"/>
    <w:lvl w:ilvl="0" w:tplc="04150001">
      <w:start w:val="3"/>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D076B61"/>
    <w:multiLevelType w:val="hybridMultilevel"/>
    <w:tmpl w:val="F1FCDC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400AB0"/>
    <w:multiLevelType w:val="hybridMultilevel"/>
    <w:tmpl w:val="B28402E6"/>
    <w:lvl w:ilvl="0" w:tplc="5B2640D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70675FB1"/>
    <w:multiLevelType w:val="hybridMultilevel"/>
    <w:tmpl w:val="318AE0FC"/>
    <w:lvl w:ilvl="0" w:tplc="B5228DC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8C61B6"/>
    <w:multiLevelType w:val="hybridMultilevel"/>
    <w:tmpl w:val="C55AAF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C36858"/>
    <w:multiLevelType w:val="hybridMultilevel"/>
    <w:tmpl w:val="AAEEDC04"/>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A4316D"/>
    <w:multiLevelType w:val="hybridMultilevel"/>
    <w:tmpl w:val="4C3C03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B7215A4"/>
    <w:multiLevelType w:val="hybridMultilevel"/>
    <w:tmpl w:val="33D0016C"/>
    <w:lvl w:ilvl="0" w:tplc="04150017">
      <w:start w:val="1"/>
      <w:numFmt w:val="lowerLetter"/>
      <w:lvlText w:val="%1)"/>
      <w:lvlJc w:val="left"/>
      <w:pPr>
        <w:ind w:left="720" w:hanging="360"/>
      </w:pPr>
    </w:lvl>
    <w:lvl w:ilvl="1" w:tplc="04150017">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23"/>
  </w:num>
  <w:num w:numId="3">
    <w:abstractNumId w:val="23"/>
  </w:num>
  <w:num w:numId="4">
    <w:abstractNumId w:val="23"/>
  </w:num>
  <w:num w:numId="5">
    <w:abstractNumId w:val="23"/>
  </w:num>
  <w:num w:numId="6">
    <w:abstractNumId w:val="23"/>
  </w:num>
  <w:num w:numId="7">
    <w:abstractNumId w:val="0"/>
  </w:num>
  <w:num w:numId="8">
    <w:abstractNumId w:val="1"/>
  </w:num>
  <w:num w:numId="9">
    <w:abstractNumId w:val="34"/>
  </w:num>
  <w:num w:numId="10">
    <w:abstractNumId w:val="10"/>
  </w:num>
  <w:num w:numId="11">
    <w:abstractNumId w:val="44"/>
  </w:num>
  <w:num w:numId="12">
    <w:abstractNumId w:val="12"/>
  </w:num>
  <w:num w:numId="13">
    <w:abstractNumId w:val="42"/>
  </w:num>
  <w:num w:numId="14">
    <w:abstractNumId w:val="16"/>
  </w:num>
  <w:num w:numId="15">
    <w:abstractNumId w:val="5"/>
  </w:num>
  <w:num w:numId="16">
    <w:abstractNumId w:val="26"/>
  </w:num>
  <w:num w:numId="17">
    <w:abstractNumId w:val="14"/>
  </w:num>
  <w:num w:numId="18">
    <w:abstractNumId w:val="35"/>
  </w:num>
  <w:num w:numId="19">
    <w:abstractNumId w:val="31"/>
  </w:num>
  <w:num w:numId="20">
    <w:abstractNumId w:val="7"/>
  </w:num>
  <w:num w:numId="21">
    <w:abstractNumId w:val="18"/>
  </w:num>
  <w:num w:numId="22">
    <w:abstractNumId w:val="25"/>
  </w:num>
  <w:num w:numId="23">
    <w:abstractNumId w:val="20"/>
  </w:num>
  <w:num w:numId="24">
    <w:abstractNumId w:val="43"/>
  </w:num>
  <w:num w:numId="25">
    <w:abstractNumId w:val="29"/>
  </w:num>
  <w:num w:numId="26">
    <w:abstractNumId w:val="36"/>
  </w:num>
  <w:num w:numId="27">
    <w:abstractNumId w:val="24"/>
  </w:num>
  <w:num w:numId="28">
    <w:abstractNumId w:val="19"/>
  </w:num>
  <w:num w:numId="29">
    <w:abstractNumId w:val="41"/>
  </w:num>
  <w:num w:numId="30">
    <w:abstractNumId w:val="38"/>
  </w:num>
  <w:num w:numId="31">
    <w:abstractNumId w:val="15"/>
  </w:num>
  <w:num w:numId="32">
    <w:abstractNumId w:val="45"/>
  </w:num>
  <w:num w:numId="33">
    <w:abstractNumId w:val="6"/>
  </w:num>
  <w:num w:numId="34">
    <w:abstractNumId w:val="37"/>
  </w:num>
  <w:num w:numId="35">
    <w:abstractNumId w:val="21"/>
  </w:num>
  <w:num w:numId="36">
    <w:abstractNumId w:val="46"/>
  </w:num>
  <w:num w:numId="37">
    <w:abstractNumId w:val="40"/>
  </w:num>
  <w:num w:numId="38">
    <w:abstractNumId w:val="32"/>
  </w:num>
  <w:num w:numId="39">
    <w:abstractNumId w:val="17"/>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8"/>
  </w:num>
  <w:num w:numId="43">
    <w:abstractNumId w:val="13"/>
  </w:num>
  <w:num w:numId="44">
    <w:abstractNumId w:val="30"/>
  </w:num>
  <w:num w:numId="45">
    <w:abstractNumId w:val="28"/>
  </w:num>
  <w:num w:numId="46">
    <w:abstractNumId w:val="11"/>
  </w:num>
  <w:num w:numId="47">
    <w:abstractNumId w:val="27"/>
  </w:num>
  <w:num w:numId="48">
    <w:abstractNumId w:val="9"/>
  </w:num>
  <w:num w:numId="49">
    <w:abstractNumId w:val="4"/>
  </w:num>
  <w:num w:numId="50">
    <w:abstractNumId w:val="3"/>
    <w:lvlOverride w:ilvl="0">
      <w:startOverride w:val="1"/>
    </w:lvlOverride>
  </w:num>
  <w:num w:numId="51">
    <w:abstractNumId w:val="2"/>
    <w:lvlOverride w:ilvl="0">
      <w:startOverride w:val="1"/>
    </w:lvlOverride>
  </w:num>
  <w:num w:numId="52">
    <w:abstractNumId w:val="47"/>
  </w:num>
  <w:num w:numId="53">
    <w:abstractNumId w:val="22"/>
  </w:num>
  <w:num w:numId="54">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EE1"/>
    <w:rsid w:val="00000C2E"/>
    <w:rsid w:val="00000EEB"/>
    <w:rsid w:val="0000170A"/>
    <w:rsid w:val="000055D9"/>
    <w:rsid w:val="00016770"/>
    <w:rsid w:val="0003467F"/>
    <w:rsid w:val="00037615"/>
    <w:rsid w:val="00044851"/>
    <w:rsid w:val="00052317"/>
    <w:rsid w:val="00061337"/>
    <w:rsid w:val="000668A0"/>
    <w:rsid w:val="00075140"/>
    <w:rsid w:val="00085619"/>
    <w:rsid w:val="00090964"/>
    <w:rsid w:val="000A47D0"/>
    <w:rsid w:val="000A5B1A"/>
    <w:rsid w:val="000B41F9"/>
    <w:rsid w:val="000C2200"/>
    <w:rsid w:val="000C40C1"/>
    <w:rsid w:val="000C419E"/>
    <w:rsid w:val="000C5E7A"/>
    <w:rsid w:val="000E2A36"/>
    <w:rsid w:val="00105C94"/>
    <w:rsid w:val="00106213"/>
    <w:rsid w:val="00112DB1"/>
    <w:rsid w:val="001157CC"/>
    <w:rsid w:val="00136734"/>
    <w:rsid w:val="0016449D"/>
    <w:rsid w:val="00175D22"/>
    <w:rsid w:val="00177B29"/>
    <w:rsid w:val="00182ACD"/>
    <w:rsid w:val="001879DF"/>
    <w:rsid w:val="001C11D6"/>
    <w:rsid w:val="001C12FC"/>
    <w:rsid w:val="001C2FF7"/>
    <w:rsid w:val="001C355A"/>
    <w:rsid w:val="001D00CE"/>
    <w:rsid w:val="001D1BA1"/>
    <w:rsid w:val="001E00FC"/>
    <w:rsid w:val="001E0EDC"/>
    <w:rsid w:val="001E79F8"/>
    <w:rsid w:val="001F054C"/>
    <w:rsid w:val="001F5C16"/>
    <w:rsid w:val="002201B6"/>
    <w:rsid w:val="00226296"/>
    <w:rsid w:val="00230EC7"/>
    <w:rsid w:val="00230ECC"/>
    <w:rsid w:val="00231F4B"/>
    <w:rsid w:val="002340EC"/>
    <w:rsid w:val="00234FCC"/>
    <w:rsid w:val="00241BFB"/>
    <w:rsid w:val="00250E85"/>
    <w:rsid w:val="002678FD"/>
    <w:rsid w:val="002823E8"/>
    <w:rsid w:val="00285487"/>
    <w:rsid w:val="00294F7A"/>
    <w:rsid w:val="00296234"/>
    <w:rsid w:val="002A2C67"/>
    <w:rsid w:val="002B06F6"/>
    <w:rsid w:val="002B4822"/>
    <w:rsid w:val="002C3D64"/>
    <w:rsid w:val="002D10E4"/>
    <w:rsid w:val="002D1A08"/>
    <w:rsid w:val="002D3F8A"/>
    <w:rsid w:val="002E4AF2"/>
    <w:rsid w:val="002E60A6"/>
    <w:rsid w:val="002F19AD"/>
    <w:rsid w:val="002F4C9B"/>
    <w:rsid w:val="002F52A0"/>
    <w:rsid w:val="0030602C"/>
    <w:rsid w:val="00317853"/>
    <w:rsid w:val="0032734B"/>
    <w:rsid w:val="0032783A"/>
    <w:rsid w:val="00327DC5"/>
    <w:rsid w:val="00331991"/>
    <w:rsid w:val="00332009"/>
    <w:rsid w:val="003324C6"/>
    <w:rsid w:val="00334651"/>
    <w:rsid w:val="00340B73"/>
    <w:rsid w:val="00352995"/>
    <w:rsid w:val="0036797E"/>
    <w:rsid w:val="00376738"/>
    <w:rsid w:val="003848D7"/>
    <w:rsid w:val="00396A9D"/>
    <w:rsid w:val="003A1802"/>
    <w:rsid w:val="003A3DD7"/>
    <w:rsid w:val="003A689B"/>
    <w:rsid w:val="003A720D"/>
    <w:rsid w:val="003B43AC"/>
    <w:rsid w:val="003B4F38"/>
    <w:rsid w:val="003C5140"/>
    <w:rsid w:val="003C5B6B"/>
    <w:rsid w:val="003D1BA2"/>
    <w:rsid w:val="003D1D78"/>
    <w:rsid w:val="003E01D6"/>
    <w:rsid w:val="004007FD"/>
    <w:rsid w:val="00400881"/>
    <w:rsid w:val="004014B6"/>
    <w:rsid w:val="00426776"/>
    <w:rsid w:val="00430993"/>
    <w:rsid w:val="00440013"/>
    <w:rsid w:val="0045183D"/>
    <w:rsid w:val="0046415C"/>
    <w:rsid w:val="00465692"/>
    <w:rsid w:val="004656A9"/>
    <w:rsid w:val="0047611A"/>
    <w:rsid w:val="00483DE1"/>
    <w:rsid w:val="00485E3D"/>
    <w:rsid w:val="00487318"/>
    <w:rsid w:val="004A0F06"/>
    <w:rsid w:val="004B0610"/>
    <w:rsid w:val="004B3DB0"/>
    <w:rsid w:val="004C471F"/>
    <w:rsid w:val="004C52ED"/>
    <w:rsid w:val="004C6E63"/>
    <w:rsid w:val="004C7889"/>
    <w:rsid w:val="004D7BDC"/>
    <w:rsid w:val="004E4187"/>
    <w:rsid w:val="004E4407"/>
    <w:rsid w:val="004E6D64"/>
    <w:rsid w:val="004F022C"/>
    <w:rsid w:val="004F2CA0"/>
    <w:rsid w:val="004F6248"/>
    <w:rsid w:val="00503166"/>
    <w:rsid w:val="00514F3C"/>
    <w:rsid w:val="00535753"/>
    <w:rsid w:val="00546213"/>
    <w:rsid w:val="00547EE6"/>
    <w:rsid w:val="005569E9"/>
    <w:rsid w:val="00570C83"/>
    <w:rsid w:val="00573A4C"/>
    <w:rsid w:val="005802A9"/>
    <w:rsid w:val="005848D6"/>
    <w:rsid w:val="005A0678"/>
    <w:rsid w:val="005A4B17"/>
    <w:rsid w:val="005D154A"/>
    <w:rsid w:val="005E083B"/>
    <w:rsid w:val="005E33C5"/>
    <w:rsid w:val="005E77A0"/>
    <w:rsid w:val="005F069C"/>
    <w:rsid w:val="005F32BA"/>
    <w:rsid w:val="005F44B1"/>
    <w:rsid w:val="005F6DA7"/>
    <w:rsid w:val="00600AC3"/>
    <w:rsid w:val="00607155"/>
    <w:rsid w:val="00610AE4"/>
    <w:rsid w:val="00610BAA"/>
    <w:rsid w:val="006339E9"/>
    <w:rsid w:val="00641973"/>
    <w:rsid w:val="00641C9F"/>
    <w:rsid w:val="00643520"/>
    <w:rsid w:val="00644B29"/>
    <w:rsid w:val="00653EB4"/>
    <w:rsid w:val="00656465"/>
    <w:rsid w:val="00661793"/>
    <w:rsid w:val="00662302"/>
    <w:rsid w:val="006735C7"/>
    <w:rsid w:val="00677892"/>
    <w:rsid w:val="00681CF8"/>
    <w:rsid w:val="00685572"/>
    <w:rsid w:val="006856F5"/>
    <w:rsid w:val="00687491"/>
    <w:rsid w:val="00690645"/>
    <w:rsid w:val="00694EF9"/>
    <w:rsid w:val="006C4CCA"/>
    <w:rsid w:val="006C7795"/>
    <w:rsid w:val="006D663F"/>
    <w:rsid w:val="006D70EA"/>
    <w:rsid w:val="006E5C70"/>
    <w:rsid w:val="006F2D13"/>
    <w:rsid w:val="007024B7"/>
    <w:rsid w:val="00704E0C"/>
    <w:rsid w:val="00716011"/>
    <w:rsid w:val="0071713B"/>
    <w:rsid w:val="007178B4"/>
    <w:rsid w:val="00722191"/>
    <w:rsid w:val="007259B5"/>
    <w:rsid w:val="007357C3"/>
    <w:rsid w:val="007441AE"/>
    <w:rsid w:val="00756BA4"/>
    <w:rsid w:val="00766F38"/>
    <w:rsid w:val="00771804"/>
    <w:rsid w:val="007928FB"/>
    <w:rsid w:val="00793BE0"/>
    <w:rsid w:val="00794D31"/>
    <w:rsid w:val="007A3EB6"/>
    <w:rsid w:val="007B0F61"/>
    <w:rsid w:val="007B5B4A"/>
    <w:rsid w:val="007C56A5"/>
    <w:rsid w:val="007C5AB2"/>
    <w:rsid w:val="007C7CE7"/>
    <w:rsid w:val="007D714A"/>
    <w:rsid w:val="007E0139"/>
    <w:rsid w:val="007F15D4"/>
    <w:rsid w:val="007F6CF8"/>
    <w:rsid w:val="0080571A"/>
    <w:rsid w:val="00834F3A"/>
    <w:rsid w:val="008440E0"/>
    <w:rsid w:val="00852A7D"/>
    <w:rsid w:val="00854463"/>
    <w:rsid w:val="0086521F"/>
    <w:rsid w:val="00867AA2"/>
    <w:rsid w:val="0087646C"/>
    <w:rsid w:val="008777DF"/>
    <w:rsid w:val="00890FBB"/>
    <w:rsid w:val="008933D8"/>
    <w:rsid w:val="008A5703"/>
    <w:rsid w:val="008A5EBE"/>
    <w:rsid w:val="008A6DC6"/>
    <w:rsid w:val="008B78A0"/>
    <w:rsid w:val="008C2974"/>
    <w:rsid w:val="008C328D"/>
    <w:rsid w:val="008D0943"/>
    <w:rsid w:val="008D5DF1"/>
    <w:rsid w:val="008F5741"/>
    <w:rsid w:val="009027DB"/>
    <w:rsid w:val="0090552D"/>
    <w:rsid w:val="009069FB"/>
    <w:rsid w:val="00927396"/>
    <w:rsid w:val="009301E3"/>
    <w:rsid w:val="00961CEB"/>
    <w:rsid w:val="00976479"/>
    <w:rsid w:val="009800C6"/>
    <w:rsid w:val="00980B32"/>
    <w:rsid w:val="00983EB5"/>
    <w:rsid w:val="0098449A"/>
    <w:rsid w:val="00987F3C"/>
    <w:rsid w:val="009921C6"/>
    <w:rsid w:val="009941E2"/>
    <w:rsid w:val="00996650"/>
    <w:rsid w:val="009A54D5"/>
    <w:rsid w:val="009B3893"/>
    <w:rsid w:val="009D0916"/>
    <w:rsid w:val="009D0CF3"/>
    <w:rsid w:val="00A00FC1"/>
    <w:rsid w:val="00A02382"/>
    <w:rsid w:val="00A148EC"/>
    <w:rsid w:val="00A17DAA"/>
    <w:rsid w:val="00A24BA6"/>
    <w:rsid w:val="00A3519C"/>
    <w:rsid w:val="00A411A6"/>
    <w:rsid w:val="00A532CC"/>
    <w:rsid w:val="00A60785"/>
    <w:rsid w:val="00A72052"/>
    <w:rsid w:val="00A76640"/>
    <w:rsid w:val="00A7718C"/>
    <w:rsid w:val="00A77820"/>
    <w:rsid w:val="00A77869"/>
    <w:rsid w:val="00A8017E"/>
    <w:rsid w:val="00A80C3A"/>
    <w:rsid w:val="00A80F84"/>
    <w:rsid w:val="00A81888"/>
    <w:rsid w:val="00A8284C"/>
    <w:rsid w:val="00A87282"/>
    <w:rsid w:val="00A9340C"/>
    <w:rsid w:val="00A94F27"/>
    <w:rsid w:val="00A95495"/>
    <w:rsid w:val="00A96523"/>
    <w:rsid w:val="00AA4720"/>
    <w:rsid w:val="00AB3508"/>
    <w:rsid w:val="00AB4E48"/>
    <w:rsid w:val="00AC4877"/>
    <w:rsid w:val="00AD05A4"/>
    <w:rsid w:val="00AD47F3"/>
    <w:rsid w:val="00AE3702"/>
    <w:rsid w:val="00AE3F44"/>
    <w:rsid w:val="00AE6910"/>
    <w:rsid w:val="00AE7D87"/>
    <w:rsid w:val="00AF4E53"/>
    <w:rsid w:val="00B05E3C"/>
    <w:rsid w:val="00B05E69"/>
    <w:rsid w:val="00B11F3F"/>
    <w:rsid w:val="00B226AC"/>
    <w:rsid w:val="00B275B6"/>
    <w:rsid w:val="00B35637"/>
    <w:rsid w:val="00B36728"/>
    <w:rsid w:val="00B406DA"/>
    <w:rsid w:val="00B41935"/>
    <w:rsid w:val="00B52944"/>
    <w:rsid w:val="00B61C2B"/>
    <w:rsid w:val="00B62539"/>
    <w:rsid w:val="00B648DB"/>
    <w:rsid w:val="00B810A4"/>
    <w:rsid w:val="00B97D41"/>
    <w:rsid w:val="00BA0DB9"/>
    <w:rsid w:val="00BA2E96"/>
    <w:rsid w:val="00BC0278"/>
    <w:rsid w:val="00BD0C5C"/>
    <w:rsid w:val="00BD1713"/>
    <w:rsid w:val="00C01D4D"/>
    <w:rsid w:val="00C04304"/>
    <w:rsid w:val="00C0731E"/>
    <w:rsid w:val="00C12E3E"/>
    <w:rsid w:val="00C27932"/>
    <w:rsid w:val="00C27A5B"/>
    <w:rsid w:val="00C52031"/>
    <w:rsid w:val="00C63B6B"/>
    <w:rsid w:val="00C7006F"/>
    <w:rsid w:val="00C76390"/>
    <w:rsid w:val="00C765E0"/>
    <w:rsid w:val="00C814A0"/>
    <w:rsid w:val="00C85E5A"/>
    <w:rsid w:val="00C91117"/>
    <w:rsid w:val="00CB0FF7"/>
    <w:rsid w:val="00CC21D3"/>
    <w:rsid w:val="00CD2170"/>
    <w:rsid w:val="00CE3995"/>
    <w:rsid w:val="00CE3BC5"/>
    <w:rsid w:val="00CE4BAC"/>
    <w:rsid w:val="00CE72E6"/>
    <w:rsid w:val="00CF2885"/>
    <w:rsid w:val="00CF749F"/>
    <w:rsid w:val="00D149AF"/>
    <w:rsid w:val="00D163CB"/>
    <w:rsid w:val="00D16C85"/>
    <w:rsid w:val="00D3216D"/>
    <w:rsid w:val="00D32808"/>
    <w:rsid w:val="00D34A4C"/>
    <w:rsid w:val="00D4492D"/>
    <w:rsid w:val="00D749C5"/>
    <w:rsid w:val="00D74D07"/>
    <w:rsid w:val="00D76211"/>
    <w:rsid w:val="00D9359A"/>
    <w:rsid w:val="00D96770"/>
    <w:rsid w:val="00DA6BE4"/>
    <w:rsid w:val="00DB0205"/>
    <w:rsid w:val="00DB0B82"/>
    <w:rsid w:val="00DB0DDD"/>
    <w:rsid w:val="00DD2D22"/>
    <w:rsid w:val="00DD2D8B"/>
    <w:rsid w:val="00DD76CE"/>
    <w:rsid w:val="00DF32C1"/>
    <w:rsid w:val="00E0002A"/>
    <w:rsid w:val="00E01BE9"/>
    <w:rsid w:val="00E30228"/>
    <w:rsid w:val="00E40627"/>
    <w:rsid w:val="00E43FF1"/>
    <w:rsid w:val="00E46A92"/>
    <w:rsid w:val="00E54AFD"/>
    <w:rsid w:val="00E56D7D"/>
    <w:rsid w:val="00E57CF4"/>
    <w:rsid w:val="00E66C73"/>
    <w:rsid w:val="00E71920"/>
    <w:rsid w:val="00E725A9"/>
    <w:rsid w:val="00E86A2F"/>
    <w:rsid w:val="00EA0863"/>
    <w:rsid w:val="00EA6944"/>
    <w:rsid w:val="00EB5990"/>
    <w:rsid w:val="00EC0FD5"/>
    <w:rsid w:val="00EC1B47"/>
    <w:rsid w:val="00EC2EE1"/>
    <w:rsid w:val="00EC4844"/>
    <w:rsid w:val="00EC7570"/>
    <w:rsid w:val="00ED4FAC"/>
    <w:rsid w:val="00ED5D35"/>
    <w:rsid w:val="00ED70AA"/>
    <w:rsid w:val="00EE1914"/>
    <w:rsid w:val="00EE4D1A"/>
    <w:rsid w:val="00EF22A3"/>
    <w:rsid w:val="00EF619D"/>
    <w:rsid w:val="00F056E2"/>
    <w:rsid w:val="00F05E6F"/>
    <w:rsid w:val="00F15E2D"/>
    <w:rsid w:val="00F20784"/>
    <w:rsid w:val="00F31705"/>
    <w:rsid w:val="00F500E8"/>
    <w:rsid w:val="00F52F01"/>
    <w:rsid w:val="00F554E2"/>
    <w:rsid w:val="00F56C03"/>
    <w:rsid w:val="00F6507F"/>
    <w:rsid w:val="00F724E6"/>
    <w:rsid w:val="00F73DD1"/>
    <w:rsid w:val="00F7416A"/>
    <w:rsid w:val="00F7542A"/>
    <w:rsid w:val="00F82AE2"/>
    <w:rsid w:val="00F84C36"/>
    <w:rsid w:val="00F92257"/>
    <w:rsid w:val="00F924E4"/>
    <w:rsid w:val="00F9294B"/>
    <w:rsid w:val="00FA255C"/>
    <w:rsid w:val="00FA555E"/>
    <w:rsid w:val="00FB0FFC"/>
    <w:rsid w:val="00FC0E33"/>
    <w:rsid w:val="00FC6A86"/>
    <w:rsid w:val="00FE35AE"/>
    <w:rsid w:val="00FE5CAC"/>
    <w:rsid w:val="00FF0A26"/>
    <w:rsid w:val="00FF71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13A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1F3F"/>
    <w:rPr>
      <w:rFonts w:ascii="Times New Roman" w:eastAsia="Times New Roman" w:hAnsi="Times New Roman"/>
      <w:sz w:val="24"/>
      <w:szCs w:val="24"/>
      <w:lang w:eastAsia="pl-PL"/>
    </w:rPr>
  </w:style>
  <w:style w:type="paragraph" w:styleId="Nagwek1">
    <w:name w:val="heading 1"/>
    <w:basedOn w:val="Normalny"/>
    <w:next w:val="Normalny"/>
    <w:link w:val="Nagwek1Znak"/>
    <w:qFormat/>
    <w:rsid w:val="00136734"/>
    <w:pPr>
      <w:keepNext/>
      <w:jc w:val="center"/>
      <w:outlineLvl w:val="0"/>
    </w:pPr>
    <w:rPr>
      <w:b/>
      <w:sz w:val="26"/>
    </w:rPr>
  </w:style>
  <w:style w:type="paragraph" w:styleId="Nagwek3">
    <w:name w:val="heading 3"/>
    <w:basedOn w:val="Normalny"/>
    <w:next w:val="Normalny"/>
    <w:link w:val="Nagwek3Znak"/>
    <w:qFormat/>
    <w:rsid w:val="00136734"/>
    <w:pPr>
      <w:keepNext/>
      <w:spacing w:after="120" w:line="360" w:lineRule="exact"/>
      <w:ind w:left="851" w:hanging="851"/>
      <w:jc w:val="both"/>
      <w:outlineLvl w:val="2"/>
    </w:pPr>
    <w:rPr>
      <w:b/>
      <w:sz w:val="28"/>
    </w:rPr>
  </w:style>
  <w:style w:type="paragraph" w:styleId="Nagwek4">
    <w:name w:val="heading 4"/>
    <w:basedOn w:val="Normalny"/>
    <w:next w:val="Tekstpodstawowy3"/>
    <w:link w:val="Nagwek4Znak"/>
    <w:qFormat/>
    <w:rsid w:val="00136734"/>
    <w:pPr>
      <w:numPr>
        <w:ilvl w:val="3"/>
        <w:numId w:val="6"/>
      </w:numPr>
      <w:tabs>
        <w:tab w:val="left" w:pos="68"/>
      </w:tabs>
      <w:spacing w:after="200" w:line="288" w:lineRule="auto"/>
      <w:jc w:val="both"/>
      <w:outlineLvl w:val="3"/>
    </w:pPr>
    <w:rPr>
      <w:sz w:val="20"/>
    </w:rPr>
  </w:style>
  <w:style w:type="paragraph" w:styleId="Nagwek5">
    <w:name w:val="heading 5"/>
    <w:basedOn w:val="Normalny"/>
    <w:next w:val="Normalny"/>
    <w:link w:val="Nagwek5Znak"/>
    <w:qFormat/>
    <w:rsid w:val="00136734"/>
    <w:pPr>
      <w:numPr>
        <w:ilvl w:val="4"/>
        <w:numId w:val="6"/>
      </w:numPr>
      <w:tabs>
        <w:tab w:val="left" w:pos="86"/>
      </w:tabs>
      <w:spacing w:after="200" w:line="288" w:lineRule="auto"/>
      <w:jc w:val="both"/>
      <w:outlineLvl w:val="4"/>
    </w:pPr>
    <w:rPr>
      <w:sz w:val="20"/>
    </w:rPr>
  </w:style>
  <w:style w:type="paragraph" w:styleId="Nagwek6">
    <w:name w:val="heading 6"/>
    <w:basedOn w:val="Normalny"/>
    <w:next w:val="Normalny"/>
    <w:link w:val="Nagwek6Znak"/>
    <w:qFormat/>
    <w:rsid w:val="00136734"/>
    <w:pPr>
      <w:numPr>
        <w:ilvl w:val="5"/>
        <w:numId w:val="6"/>
      </w:numPr>
      <w:tabs>
        <w:tab w:val="left" w:pos="104"/>
      </w:tabs>
      <w:spacing w:after="200" w:line="288" w:lineRule="auto"/>
      <w:jc w:val="both"/>
      <w:outlineLvl w:val="5"/>
    </w:pPr>
    <w:rPr>
      <w:sz w:val="20"/>
    </w:rPr>
  </w:style>
  <w:style w:type="paragraph" w:styleId="Nagwek7">
    <w:name w:val="heading 7"/>
    <w:basedOn w:val="Normalny"/>
    <w:next w:val="Normalny"/>
    <w:link w:val="Nagwek7Znak"/>
    <w:qFormat/>
    <w:rsid w:val="00136734"/>
    <w:pPr>
      <w:numPr>
        <w:ilvl w:val="6"/>
        <w:numId w:val="6"/>
      </w:numPr>
      <w:spacing w:line="288" w:lineRule="auto"/>
      <w:jc w:val="both"/>
      <w:outlineLvl w:val="6"/>
    </w:pPr>
    <w:rPr>
      <w:sz w:val="20"/>
    </w:rPr>
  </w:style>
  <w:style w:type="paragraph" w:styleId="Nagwek8">
    <w:name w:val="heading 8"/>
    <w:basedOn w:val="Normalny"/>
    <w:next w:val="Normalny"/>
    <w:link w:val="Nagwek8Znak"/>
    <w:qFormat/>
    <w:rsid w:val="00136734"/>
    <w:pPr>
      <w:numPr>
        <w:ilvl w:val="7"/>
        <w:numId w:val="6"/>
      </w:numPr>
      <w:spacing w:line="288" w:lineRule="auto"/>
      <w:jc w:val="both"/>
      <w:outlineLvl w:val="7"/>
    </w:pPr>
    <w:rPr>
      <w:sz w:val="20"/>
    </w:rPr>
  </w:style>
  <w:style w:type="paragraph" w:styleId="Nagwek9">
    <w:name w:val="heading 9"/>
    <w:basedOn w:val="Normalny"/>
    <w:next w:val="Normalny"/>
    <w:link w:val="Nagwek9Znak"/>
    <w:qFormat/>
    <w:rsid w:val="00136734"/>
    <w:pPr>
      <w:pageBreakBefore/>
      <w:numPr>
        <w:ilvl w:val="8"/>
        <w:numId w:val="1"/>
      </w:numPr>
      <w:tabs>
        <w:tab w:val="left" w:pos="1440"/>
      </w:tabs>
      <w:suppressAutoHyphens/>
      <w:spacing w:after="300" w:line="336" w:lineRule="auto"/>
      <w:jc w:val="center"/>
      <w:outlineLvl w:val="8"/>
    </w:pPr>
    <w:rPr>
      <w:b/>
      <w:smallCaps/>
      <w:sz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136734"/>
    <w:rPr>
      <w:rFonts w:ascii="Times New Roman" w:eastAsia="Times New Roman" w:hAnsi="Times New Roman"/>
      <w:b/>
      <w:sz w:val="26"/>
      <w:lang w:eastAsia="pl-PL"/>
    </w:rPr>
  </w:style>
  <w:style w:type="character" w:customStyle="1" w:styleId="Nagwek3Znak">
    <w:name w:val="Nagłówek 3 Znak"/>
    <w:link w:val="Nagwek3"/>
    <w:rsid w:val="00136734"/>
    <w:rPr>
      <w:rFonts w:ascii="Times New Roman" w:eastAsia="Times New Roman" w:hAnsi="Times New Roman"/>
      <w:b/>
      <w:sz w:val="28"/>
      <w:lang w:eastAsia="pl-PL"/>
    </w:rPr>
  </w:style>
  <w:style w:type="character" w:customStyle="1" w:styleId="Nagwek4Znak">
    <w:name w:val="Nagłówek 4 Znak"/>
    <w:link w:val="Nagwek4"/>
    <w:rsid w:val="00136734"/>
    <w:rPr>
      <w:rFonts w:ascii="Times New Roman" w:eastAsia="Times New Roman" w:hAnsi="Times New Roman"/>
      <w:lang w:eastAsia="pl-PL"/>
    </w:rPr>
  </w:style>
  <w:style w:type="paragraph" w:styleId="Tekstpodstawowy3">
    <w:name w:val="Body Text 3"/>
    <w:basedOn w:val="Normalny"/>
    <w:link w:val="Tekstpodstawowy3Znak"/>
    <w:uiPriority w:val="99"/>
    <w:semiHidden/>
    <w:unhideWhenUsed/>
    <w:rsid w:val="00136734"/>
    <w:pPr>
      <w:spacing w:after="120"/>
    </w:pPr>
    <w:rPr>
      <w:sz w:val="16"/>
      <w:szCs w:val="16"/>
    </w:rPr>
  </w:style>
  <w:style w:type="character" w:customStyle="1" w:styleId="Tekstpodstawowy3Znak">
    <w:name w:val="Tekst podstawowy 3 Znak"/>
    <w:basedOn w:val="Domylnaczcionkaakapitu"/>
    <w:link w:val="Tekstpodstawowy3"/>
    <w:uiPriority w:val="99"/>
    <w:semiHidden/>
    <w:rsid w:val="00136734"/>
    <w:rPr>
      <w:rFonts w:ascii="Arial" w:hAnsi="Arial"/>
      <w:sz w:val="16"/>
      <w:szCs w:val="16"/>
      <w:lang w:val="de-DE" w:eastAsia="pl-PL"/>
    </w:rPr>
  </w:style>
  <w:style w:type="character" w:customStyle="1" w:styleId="Nagwek5Znak">
    <w:name w:val="Nagłówek 5 Znak"/>
    <w:link w:val="Nagwek5"/>
    <w:rsid w:val="00136734"/>
    <w:rPr>
      <w:rFonts w:ascii="Times New Roman" w:eastAsia="Times New Roman" w:hAnsi="Times New Roman"/>
      <w:lang w:eastAsia="pl-PL"/>
    </w:rPr>
  </w:style>
  <w:style w:type="character" w:customStyle="1" w:styleId="Nagwek6Znak">
    <w:name w:val="Nagłówek 6 Znak"/>
    <w:link w:val="Nagwek6"/>
    <w:rsid w:val="00136734"/>
    <w:rPr>
      <w:rFonts w:ascii="Times New Roman" w:eastAsia="Times New Roman" w:hAnsi="Times New Roman"/>
      <w:lang w:eastAsia="pl-PL"/>
    </w:rPr>
  </w:style>
  <w:style w:type="character" w:customStyle="1" w:styleId="Nagwek7Znak">
    <w:name w:val="Nagłówek 7 Znak"/>
    <w:link w:val="Nagwek7"/>
    <w:rsid w:val="00136734"/>
    <w:rPr>
      <w:rFonts w:ascii="Times New Roman" w:eastAsia="Times New Roman" w:hAnsi="Times New Roman"/>
      <w:lang w:eastAsia="pl-PL"/>
    </w:rPr>
  </w:style>
  <w:style w:type="character" w:customStyle="1" w:styleId="Nagwek8Znak">
    <w:name w:val="Nagłówek 8 Znak"/>
    <w:link w:val="Nagwek8"/>
    <w:rsid w:val="00136734"/>
    <w:rPr>
      <w:rFonts w:ascii="Times New Roman" w:eastAsia="Times New Roman" w:hAnsi="Times New Roman"/>
      <w:lang w:eastAsia="pl-PL"/>
    </w:rPr>
  </w:style>
  <w:style w:type="character" w:customStyle="1" w:styleId="Nagwek9Znak">
    <w:name w:val="Nagłówek 9 Znak"/>
    <w:link w:val="Nagwek9"/>
    <w:rsid w:val="00136734"/>
    <w:rPr>
      <w:rFonts w:ascii="Times New Roman" w:eastAsia="Times New Roman" w:hAnsi="Times New Roman"/>
      <w:b/>
      <w:smallCaps/>
      <w:sz w:val="21"/>
      <w:lang w:eastAsia="pl-PL"/>
    </w:rPr>
  </w:style>
  <w:style w:type="paragraph" w:styleId="Tytu">
    <w:name w:val="Title"/>
    <w:basedOn w:val="Normalny"/>
    <w:link w:val="TytuZnak"/>
    <w:qFormat/>
    <w:rsid w:val="00136734"/>
    <w:pPr>
      <w:jc w:val="center"/>
    </w:pPr>
    <w:rPr>
      <w:b/>
      <w:sz w:val="26"/>
    </w:rPr>
  </w:style>
  <w:style w:type="character" w:customStyle="1" w:styleId="TytuZnak">
    <w:name w:val="Tytuł Znak"/>
    <w:link w:val="Tytu"/>
    <w:rsid w:val="00136734"/>
    <w:rPr>
      <w:rFonts w:ascii="Times New Roman" w:eastAsia="Times New Roman" w:hAnsi="Times New Roman"/>
      <w:b/>
      <w:sz w:val="26"/>
      <w:lang w:eastAsia="pl-PL"/>
    </w:rPr>
  </w:style>
  <w:style w:type="character" w:styleId="Pogrubienie">
    <w:name w:val="Strong"/>
    <w:uiPriority w:val="22"/>
    <w:qFormat/>
    <w:rsid w:val="00136734"/>
    <w:rPr>
      <w:b/>
      <w:bCs/>
    </w:rPr>
  </w:style>
  <w:style w:type="paragraph" w:styleId="Akapitzlist">
    <w:name w:val="List Paragraph"/>
    <w:basedOn w:val="Normalny"/>
    <w:uiPriority w:val="34"/>
    <w:qFormat/>
    <w:rsid w:val="00136734"/>
    <w:pPr>
      <w:ind w:left="720"/>
      <w:contextualSpacing/>
    </w:pPr>
  </w:style>
  <w:style w:type="paragraph" w:styleId="Tekstpodstawowy">
    <w:name w:val="Body Text"/>
    <w:basedOn w:val="Normalny"/>
    <w:link w:val="TekstpodstawowyZnak"/>
    <w:rsid w:val="00B11F3F"/>
    <w:pPr>
      <w:suppressAutoHyphens/>
      <w:spacing w:after="120"/>
    </w:pPr>
    <w:rPr>
      <w:lang w:eastAsia="ar-SA"/>
    </w:rPr>
  </w:style>
  <w:style w:type="character" w:customStyle="1" w:styleId="TekstpodstawowyZnak">
    <w:name w:val="Tekst podstawowy Znak"/>
    <w:basedOn w:val="Domylnaczcionkaakapitu"/>
    <w:link w:val="Tekstpodstawowy"/>
    <w:rsid w:val="00B11F3F"/>
    <w:rPr>
      <w:rFonts w:ascii="Times New Roman" w:eastAsia="Times New Roman" w:hAnsi="Times New Roman"/>
      <w:sz w:val="24"/>
      <w:szCs w:val="24"/>
      <w:lang w:eastAsia="ar-SA"/>
    </w:rPr>
  </w:style>
  <w:style w:type="character" w:styleId="Hipercze">
    <w:name w:val="Hyperlink"/>
    <w:basedOn w:val="Domylnaczcionkaakapitu"/>
    <w:uiPriority w:val="99"/>
    <w:unhideWhenUsed/>
    <w:rsid w:val="004D7BDC"/>
    <w:rPr>
      <w:color w:val="0000FF" w:themeColor="hyperlink"/>
      <w:u w:val="single"/>
    </w:rPr>
  </w:style>
  <w:style w:type="paragraph" w:styleId="Nagwek">
    <w:name w:val="header"/>
    <w:basedOn w:val="Normalny"/>
    <w:link w:val="NagwekZnak"/>
    <w:unhideWhenUsed/>
    <w:rsid w:val="00A80C3A"/>
    <w:pPr>
      <w:tabs>
        <w:tab w:val="center" w:pos="4536"/>
        <w:tab w:val="right" w:pos="9072"/>
      </w:tabs>
    </w:pPr>
  </w:style>
  <w:style w:type="character" w:customStyle="1" w:styleId="NagwekZnak">
    <w:name w:val="Nagłówek Znak"/>
    <w:basedOn w:val="Domylnaczcionkaakapitu"/>
    <w:link w:val="Nagwek"/>
    <w:uiPriority w:val="99"/>
    <w:rsid w:val="00A80C3A"/>
    <w:rPr>
      <w:rFonts w:ascii="Times New Roman" w:eastAsia="Times New Roman" w:hAnsi="Times New Roman"/>
      <w:sz w:val="24"/>
      <w:szCs w:val="24"/>
      <w:lang w:eastAsia="pl-PL"/>
    </w:rPr>
  </w:style>
  <w:style w:type="paragraph" w:styleId="Stopka">
    <w:name w:val="footer"/>
    <w:basedOn w:val="Normalny"/>
    <w:link w:val="StopkaZnak"/>
    <w:uiPriority w:val="99"/>
    <w:unhideWhenUsed/>
    <w:rsid w:val="00A80C3A"/>
    <w:pPr>
      <w:tabs>
        <w:tab w:val="center" w:pos="4536"/>
        <w:tab w:val="right" w:pos="9072"/>
      </w:tabs>
    </w:pPr>
  </w:style>
  <w:style w:type="character" w:customStyle="1" w:styleId="StopkaZnak">
    <w:name w:val="Stopka Znak"/>
    <w:basedOn w:val="Domylnaczcionkaakapitu"/>
    <w:link w:val="Stopka"/>
    <w:uiPriority w:val="99"/>
    <w:rsid w:val="00A80C3A"/>
    <w:rPr>
      <w:rFonts w:ascii="Times New Roman" w:eastAsia="Times New Roman" w:hAnsi="Times New Roman"/>
      <w:sz w:val="24"/>
      <w:szCs w:val="24"/>
      <w:lang w:eastAsia="pl-PL"/>
    </w:rPr>
  </w:style>
  <w:style w:type="table" w:styleId="Tabela-Siatka">
    <w:name w:val="Table Grid"/>
    <w:basedOn w:val="Standardowy"/>
    <w:uiPriority w:val="59"/>
    <w:rsid w:val="00983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EF619D"/>
    <w:rPr>
      <w:sz w:val="20"/>
      <w:szCs w:val="20"/>
    </w:rPr>
  </w:style>
  <w:style w:type="character" w:customStyle="1" w:styleId="TekstprzypisukocowegoZnak">
    <w:name w:val="Tekst przypisu końcowego Znak"/>
    <w:basedOn w:val="Domylnaczcionkaakapitu"/>
    <w:link w:val="Tekstprzypisukocowego"/>
    <w:uiPriority w:val="99"/>
    <w:semiHidden/>
    <w:rsid w:val="00EF619D"/>
    <w:rPr>
      <w:rFonts w:ascii="Times New Roman" w:eastAsia="Times New Roman" w:hAnsi="Times New Roman"/>
      <w:lang w:eastAsia="pl-PL"/>
    </w:rPr>
  </w:style>
  <w:style w:type="character" w:styleId="Odwoanieprzypisukocowego">
    <w:name w:val="endnote reference"/>
    <w:basedOn w:val="Domylnaczcionkaakapitu"/>
    <w:uiPriority w:val="99"/>
    <w:semiHidden/>
    <w:unhideWhenUsed/>
    <w:rsid w:val="00EF619D"/>
    <w:rPr>
      <w:vertAlign w:val="superscript"/>
    </w:rPr>
  </w:style>
  <w:style w:type="character" w:styleId="Odwoaniedokomentarza">
    <w:name w:val="annotation reference"/>
    <w:basedOn w:val="Domylnaczcionkaakapitu"/>
    <w:uiPriority w:val="99"/>
    <w:unhideWhenUsed/>
    <w:rsid w:val="00D74D07"/>
    <w:rPr>
      <w:sz w:val="16"/>
      <w:szCs w:val="16"/>
    </w:rPr>
  </w:style>
  <w:style w:type="paragraph" w:styleId="Tekstkomentarza">
    <w:name w:val="annotation text"/>
    <w:basedOn w:val="Normalny"/>
    <w:link w:val="TekstkomentarzaZnak"/>
    <w:uiPriority w:val="99"/>
    <w:unhideWhenUsed/>
    <w:rsid w:val="00D74D07"/>
    <w:rPr>
      <w:sz w:val="20"/>
      <w:szCs w:val="20"/>
    </w:rPr>
  </w:style>
  <w:style w:type="character" w:customStyle="1" w:styleId="TekstkomentarzaZnak">
    <w:name w:val="Tekst komentarza Znak"/>
    <w:basedOn w:val="Domylnaczcionkaakapitu"/>
    <w:link w:val="Tekstkomentarza"/>
    <w:uiPriority w:val="99"/>
    <w:rsid w:val="00D74D07"/>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D74D07"/>
    <w:rPr>
      <w:b/>
      <w:bCs/>
    </w:rPr>
  </w:style>
  <w:style w:type="character" w:customStyle="1" w:styleId="TematkomentarzaZnak">
    <w:name w:val="Temat komentarza Znak"/>
    <w:basedOn w:val="TekstkomentarzaZnak"/>
    <w:link w:val="Tematkomentarza"/>
    <w:uiPriority w:val="99"/>
    <w:semiHidden/>
    <w:rsid w:val="00D74D07"/>
    <w:rPr>
      <w:rFonts w:ascii="Times New Roman" w:eastAsia="Times New Roman" w:hAnsi="Times New Roman"/>
      <w:b/>
      <w:bCs/>
      <w:lang w:eastAsia="pl-PL"/>
    </w:rPr>
  </w:style>
  <w:style w:type="paragraph" w:styleId="Tekstdymka">
    <w:name w:val="Balloon Text"/>
    <w:basedOn w:val="Normalny"/>
    <w:link w:val="TekstdymkaZnak"/>
    <w:uiPriority w:val="99"/>
    <w:semiHidden/>
    <w:unhideWhenUsed/>
    <w:rsid w:val="00D74D07"/>
    <w:rPr>
      <w:rFonts w:ascii="Tahoma" w:hAnsi="Tahoma" w:cs="Tahoma"/>
      <w:sz w:val="16"/>
      <w:szCs w:val="16"/>
    </w:rPr>
  </w:style>
  <w:style w:type="character" w:customStyle="1" w:styleId="TekstdymkaZnak">
    <w:name w:val="Tekst dymka Znak"/>
    <w:basedOn w:val="Domylnaczcionkaakapitu"/>
    <w:link w:val="Tekstdymka"/>
    <w:uiPriority w:val="99"/>
    <w:semiHidden/>
    <w:rsid w:val="00D74D07"/>
    <w:rPr>
      <w:rFonts w:ascii="Tahoma" w:eastAsia="Times New Roman" w:hAnsi="Tahoma" w:cs="Tahoma"/>
      <w:sz w:val="16"/>
      <w:szCs w:val="16"/>
      <w:lang w:eastAsia="pl-PL"/>
    </w:rPr>
  </w:style>
  <w:style w:type="paragraph" w:styleId="Tekstprzypisudolnego">
    <w:name w:val="footnote text"/>
    <w:basedOn w:val="Normalny"/>
    <w:link w:val="TekstprzypisudolnegoZnak"/>
    <w:uiPriority w:val="99"/>
    <w:semiHidden/>
    <w:unhideWhenUsed/>
    <w:rsid w:val="00F31705"/>
    <w:rPr>
      <w:sz w:val="20"/>
      <w:szCs w:val="20"/>
    </w:rPr>
  </w:style>
  <w:style w:type="character" w:customStyle="1" w:styleId="TekstprzypisudolnegoZnak">
    <w:name w:val="Tekst przypisu dolnego Znak"/>
    <w:basedOn w:val="Domylnaczcionkaakapitu"/>
    <w:link w:val="Tekstprzypisudolnego"/>
    <w:uiPriority w:val="99"/>
    <w:semiHidden/>
    <w:rsid w:val="00F31705"/>
    <w:rPr>
      <w:rFonts w:ascii="Times New Roman" w:eastAsia="Times New Roman" w:hAnsi="Times New Roman"/>
      <w:lang w:eastAsia="pl-PL"/>
    </w:rPr>
  </w:style>
  <w:style w:type="character" w:styleId="Odwoanieprzypisudolnego">
    <w:name w:val="footnote reference"/>
    <w:basedOn w:val="Domylnaczcionkaakapitu"/>
    <w:uiPriority w:val="99"/>
    <w:semiHidden/>
    <w:unhideWhenUsed/>
    <w:rsid w:val="00F31705"/>
    <w:rPr>
      <w:vertAlign w:val="superscript"/>
    </w:rPr>
  </w:style>
  <w:style w:type="character" w:styleId="Numerstrony">
    <w:name w:val="page number"/>
    <w:basedOn w:val="Domylnaczcionkaakapitu"/>
    <w:uiPriority w:val="99"/>
    <w:semiHidden/>
    <w:unhideWhenUsed/>
    <w:rsid w:val="00090964"/>
  </w:style>
  <w:style w:type="paragraph" w:styleId="Tekstpodstawowy2">
    <w:name w:val="Body Text 2"/>
    <w:basedOn w:val="Normalny"/>
    <w:link w:val="Tekstpodstawowy2Znak"/>
    <w:rsid w:val="000E2A36"/>
    <w:pPr>
      <w:spacing w:after="120" w:line="480" w:lineRule="auto"/>
    </w:pPr>
  </w:style>
  <w:style w:type="character" w:customStyle="1" w:styleId="Tekstpodstawowy2Znak">
    <w:name w:val="Tekst podstawowy 2 Znak"/>
    <w:basedOn w:val="Domylnaczcionkaakapitu"/>
    <w:link w:val="Tekstpodstawowy2"/>
    <w:rsid w:val="000E2A36"/>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unhideWhenUsed/>
    <w:rsid w:val="00547EE6"/>
    <w:pPr>
      <w:spacing w:after="120"/>
      <w:ind w:left="283"/>
    </w:pPr>
  </w:style>
  <w:style w:type="character" w:customStyle="1" w:styleId="TekstpodstawowywcityZnak">
    <w:name w:val="Tekst podstawowy wcięty Znak"/>
    <w:basedOn w:val="Domylnaczcionkaakapitu"/>
    <w:link w:val="Tekstpodstawowywcity"/>
    <w:uiPriority w:val="99"/>
    <w:rsid w:val="00547EE6"/>
    <w:rPr>
      <w:rFonts w:ascii="Times New Roman" w:eastAsia="Times New Roman" w:hAnsi="Times New Roman"/>
      <w:sz w:val="24"/>
      <w:szCs w:val="24"/>
      <w:lang w:eastAsia="pl-PL"/>
    </w:rPr>
  </w:style>
  <w:style w:type="paragraph" w:styleId="Poprawka">
    <w:name w:val="Revision"/>
    <w:hidden/>
    <w:uiPriority w:val="99"/>
    <w:semiHidden/>
    <w:rsid w:val="00EE4D1A"/>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37701">
      <w:bodyDiv w:val="1"/>
      <w:marLeft w:val="0"/>
      <w:marRight w:val="0"/>
      <w:marTop w:val="0"/>
      <w:marBottom w:val="0"/>
      <w:divBdr>
        <w:top w:val="none" w:sz="0" w:space="0" w:color="auto"/>
        <w:left w:val="none" w:sz="0" w:space="0" w:color="auto"/>
        <w:bottom w:val="none" w:sz="0" w:space="0" w:color="auto"/>
        <w:right w:val="none" w:sz="0" w:space="0" w:color="auto"/>
      </w:divBdr>
    </w:div>
    <w:div w:id="1296522400">
      <w:bodyDiv w:val="1"/>
      <w:marLeft w:val="0"/>
      <w:marRight w:val="0"/>
      <w:marTop w:val="0"/>
      <w:marBottom w:val="0"/>
      <w:divBdr>
        <w:top w:val="none" w:sz="0" w:space="0" w:color="auto"/>
        <w:left w:val="none" w:sz="0" w:space="0" w:color="auto"/>
        <w:bottom w:val="none" w:sz="0" w:space="0" w:color="auto"/>
        <w:right w:val="none" w:sz="0" w:space="0" w:color="auto"/>
      </w:divBdr>
    </w:div>
    <w:div w:id="2061898061">
      <w:bodyDiv w:val="1"/>
      <w:marLeft w:val="0"/>
      <w:marRight w:val="0"/>
      <w:marTop w:val="0"/>
      <w:marBottom w:val="0"/>
      <w:divBdr>
        <w:top w:val="none" w:sz="0" w:space="0" w:color="auto"/>
        <w:left w:val="none" w:sz="0" w:space="0" w:color="auto"/>
        <w:bottom w:val="none" w:sz="0" w:space="0" w:color="auto"/>
        <w:right w:val="none" w:sz="0" w:space="0" w:color="auto"/>
      </w:divBdr>
      <w:divsChild>
        <w:div w:id="1055087379">
          <w:marLeft w:val="0"/>
          <w:marRight w:val="0"/>
          <w:marTop w:val="0"/>
          <w:marBottom w:val="0"/>
          <w:divBdr>
            <w:top w:val="none" w:sz="0" w:space="0" w:color="auto"/>
            <w:left w:val="none" w:sz="0" w:space="0" w:color="auto"/>
            <w:bottom w:val="none" w:sz="0" w:space="0" w:color="auto"/>
            <w:right w:val="none" w:sz="0" w:space="0" w:color="auto"/>
          </w:divBdr>
        </w:div>
        <w:div w:id="319700311">
          <w:marLeft w:val="0"/>
          <w:marRight w:val="0"/>
          <w:marTop w:val="0"/>
          <w:marBottom w:val="0"/>
          <w:divBdr>
            <w:top w:val="none" w:sz="0" w:space="0" w:color="auto"/>
            <w:left w:val="none" w:sz="0" w:space="0" w:color="auto"/>
            <w:bottom w:val="none" w:sz="0" w:space="0" w:color="auto"/>
            <w:right w:val="none" w:sz="0" w:space="0" w:color="auto"/>
          </w:divBdr>
        </w:div>
        <w:div w:id="1155683866">
          <w:marLeft w:val="0"/>
          <w:marRight w:val="0"/>
          <w:marTop w:val="0"/>
          <w:marBottom w:val="0"/>
          <w:divBdr>
            <w:top w:val="none" w:sz="0" w:space="0" w:color="auto"/>
            <w:left w:val="none" w:sz="0" w:space="0" w:color="auto"/>
            <w:bottom w:val="none" w:sz="0" w:space="0" w:color="auto"/>
            <w:right w:val="none" w:sz="0" w:space="0" w:color="auto"/>
          </w:divBdr>
        </w:div>
        <w:div w:id="1277562824">
          <w:marLeft w:val="0"/>
          <w:marRight w:val="0"/>
          <w:marTop w:val="0"/>
          <w:marBottom w:val="0"/>
          <w:divBdr>
            <w:top w:val="none" w:sz="0" w:space="0" w:color="auto"/>
            <w:left w:val="none" w:sz="0" w:space="0" w:color="auto"/>
            <w:bottom w:val="none" w:sz="0" w:space="0" w:color="auto"/>
            <w:right w:val="none" w:sz="0" w:space="0" w:color="auto"/>
          </w:divBdr>
        </w:div>
        <w:div w:id="1782383461">
          <w:marLeft w:val="0"/>
          <w:marRight w:val="0"/>
          <w:marTop w:val="0"/>
          <w:marBottom w:val="0"/>
          <w:divBdr>
            <w:top w:val="none" w:sz="0" w:space="0" w:color="auto"/>
            <w:left w:val="none" w:sz="0" w:space="0" w:color="auto"/>
            <w:bottom w:val="none" w:sz="0" w:space="0" w:color="auto"/>
            <w:right w:val="none" w:sz="0" w:space="0" w:color="auto"/>
          </w:divBdr>
        </w:div>
        <w:div w:id="899899451">
          <w:marLeft w:val="0"/>
          <w:marRight w:val="0"/>
          <w:marTop w:val="0"/>
          <w:marBottom w:val="0"/>
          <w:divBdr>
            <w:top w:val="none" w:sz="0" w:space="0" w:color="auto"/>
            <w:left w:val="none" w:sz="0" w:space="0" w:color="auto"/>
            <w:bottom w:val="none" w:sz="0" w:space="0" w:color="auto"/>
            <w:right w:val="none" w:sz="0" w:space="0" w:color="auto"/>
          </w:divBdr>
        </w:div>
        <w:div w:id="1338969111">
          <w:marLeft w:val="0"/>
          <w:marRight w:val="0"/>
          <w:marTop w:val="0"/>
          <w:marBottom w:val="0"/>
          <w:divBdr>
            <w:top w:val="none" w:sz="0" w:space="0" w:color="auto"/>
            <w:left w:val="none" w:sz="0" w:space="0" w:color="auto"/>
            <w:bottom w:val="none" w:sz="0" w:space="0" w:color="auto"/>
            <w:right w:val="none" w:sz="0" w:space="0" w:color="auto"/>
          </w:divBdr>
        </w:div>
        <w:div w:id="1358046187">
          <w:marLeft w:val="0"/>
          <w:marRight w:val="0"/>
          <w:marTop w:val="0"/>
          <w:marBottom w:val="0"/>
          <w:divBdr>
            <w:top w:val="none" w:sz="0" w:space="0" w:color="auto"/>
            <w:left w:val="none" w:sz="0" w:space="0" w:color="auto"/>
            <w:bottom w:val="none" w:sz="0" w:space="0" w:color="auto"/>
            <w:right w:val="none" w:sz="0" w:space="0" w:color="auto"/>
          </w:divBdr>
        </w:div>
        <w:div w:id="263005601">
          <w:marLeft w:val="0"/>
          <w:marRight w:val="0"/>
          <w:marTop w:val="0"/>
          <w:marBottom w:val="0"/>
          <w:divBdr>
            <w:top w:val="none" w:sz="0" w:space="0" w:color="auto"/>
            <w:left w:val="none" w:sz="0" w:space="0" w:color="auto"/>
            <w:bottom w:val="none" w:sz="0" w:space="0" w:color="auto"/>
            <w:right w:val="none" w:sz="0" w:space="0" w:color="auto"/>
          </w:divBdr>
        </w:div>
        <w:div w:id="664750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E3DC6-15C8-47C5-8AE5-7726963EA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3338</Words>
  <Characters>20031</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Marcin Błaszyk</dc:creator>
  <cp:lastModifiedBy>Owczarzak Konrad</cp:lastModifiedBy>
  <cp:revision>3</cp:revision>
  <cp:lastPrinted>2021-01-25T05:13:00Z</cp:lastPrinted>
  <dcterms:created xsi:type="dcterms:W3CDTF">2024-02-06T09:20:00Z</dcterms:created>
  <dcterms:modified xsi:type="dcterms:W3CDTF">2024-02-06T09:20:00Z</dcterms:modified>
</cp:coreProperties>
</file>