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03D0BA85" w14:textId="1AC46E5A" w:rsidR="0052693F" w:rsidRPr="0052693F" w:rsidRDefault="0052693F" w:rsidP="0052693F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</w:rPr>
      </w:pPr>
      <w:r w:rsidRPr="0052693F">
        <w:rPr>
          <w:rFonts w:ascii="Arial" w:hAnsi="Arial" w:cs="Arial"/>
          <w:iCs/>
        </w:rPr>
        <w:t>z uchwałą nr 149 Rady Ministrów z dnia 23 sierpnia 2023 r. w sprawie ustanowienia wieloletniego rządowego programu "Posiłek w szkole i w domu" na lata 2024-2028 (M.P.</w:t>
      </w:r>
      <w:r w:rsidR="00AF08F1">
        <w:rPr>
          <w:rFonts w:ascii="Arial" w:hAnsi="Arial" w:cs="Arial"/>
          <w:iCs/>
        </w:rPr>
        <w:t> </w:t>
      </w:r>
      <w:r w:rsidRPr="0052693F">
        <w:rPr>
          <w:rFonts w:ascii="Arial" w:hAnsi="Arial" w:cs="Arial"/>
          <w:iCs/>
        </w:rPr>
        <w:t>2023 poz. 881);</w:t>
      </w:r>
    </w:p>
    <w:p w14:paraId="38914A81" w14:textId="2C45C8D7" w:rsidR="00E104D7" w:rsidRPr="008C04DD" w:rsidRDefault="00E104D7" w:rsidP="0052693F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</w:rPr>
      </w:pPr>
      <w:r w:rsidRPr="008C04DD">
        <w:rPr>
          <w:rFonts w:ascii="Arial" w:hAnsi="Arial" w:cs="Arial"/>
          <w:iCs/>
        </w:rPr>
        <w:t xml:space="preserve">z rozporządzeniem </w:t>
      </w:r>
      <w:r w:rsidR="006F6DE1" w:rsidRPr="008C04DD">
        <w:rPr>
          <w:rFonts w:ascii="Arial" w:hAnsi="Arial" w:cs="Arial"/>
          <w:iCs/>
        </w:rPr>
        <w:t xml:space="preserve">Rady Ministrów z dnia </w:t>
      </w:r>
      <w:r w:rsidR="008C04DD" w:rsidRPr="008C04DD">
        <w:rPr>
          <w:rFonts w:ascii="Arial" w:hAnsi="Arial" w:cs="Arial"/>
          <w:iCs/>
        </w:rPr>
        <w:t>15 stycznia 2024</w:t>
      </w:r>
      <w:r w:rsidRPr="008C04DD">
        <w:rPr>
          <w:rFonts w:ascii="Arial" w:hAnsi="Arial" w:cs="Arial"/>
          <w:iCs/>
        </w:rPr>
        <w:t xml:space="preserve"> r. w sprawie </w:t>
      </w:r>
      <w:r w:rsidR="00DE3CA9" w:rsidRPr="008C04DD">
        <w:rPr>
          <w:rFonts w:ascii="Arial" w:hAnsi="Arial" w:cs="Arial"/>
          <w:iCs/>
        </w:rPr>
        <w:t>realizacji modułu </w:t>
      </w:r>
      <w:r w:rsidR="008E34B7" w:rsidRPr="008C04DD">
        <w:rPr>
          <w:rFonts w:ascii="Arial" w:hAnsi="Arial" w:cs="Arial"/>
          <w:iCs/>
        </w:rPr>
        <w:t xml:space="preserve">3 wieloletniego rządowego programu „Posiłek w szkole i w domu” dotyczącego wspierania w latach </w:t>
      </w:r>
      <w:r w:rsidR="006F78D8" w:rsidRPr="008C04DD">
        <w:rPr>
          <w:rFonts w:ascii="Arial" w:hAnsi="Arial" w:cs="Arial"/>
          <w:iCs/>
        </w:rPr>
        <w:t>2024</w:t>
      </w:r>
      <w:r w:rsidR="008E34B7" w:rsidRPr="008C04DD">
        <w:rPr>
          <w:rFonts w:ascii="Arial" w:hAnsi="Arial" w:cs="Arial"/>
          <w:iCs/>
        </w:rPr>
        <w:t>-202</w:t>
      </w:r>
      <w:r w:rsidR="006F78D8" w:rsidRPr="008C04DD">
        <w:rPr>
          <w:rFonts w:ascii="Arial" w:hAnsi="Arial" w:cs="Arial"/>
          <w:iCs/>
        </w:rPr>
        <w:t>8</w:t>
      </w:r>
      <w:r w:rsidR="008E34B7" w:rsidRPr="008C04DD">
        <w:rPr>
          <w:rFonts w:ascii="Arial" w:hAnsi="Arial" w:cs="Arial"/>
          <w:iCs/>
        </w:rPr>
        <w:t xml:space="preserve"> organów prowadzącyc</w:t>
      </w:r>
      <w:r w:rsidR="00DE3CA9" w:rsidRPr="008C04DD">
        <w:rPr>
          <w:rFonts w:ascii="Arial" w:hAnsi="Arial" w:cs="Arial"/>
          <w:iCs/>
        </w:rPr>
        <w:t>h publiczne szkoły podstawowe</w:t>
      </w:r>
      <w:r w:rsidR="00703463" w:rsidRPr="008C04DD">
        <w:rPr>
          <w:rFonts w:ascii="Arial" w:hAnsi="Arial" w:cs="Arial"/>
          <w:iCs/>
        </w:rPr>
        <w:t xml:space="preserve"> </w:t>
      </w:r>
      <w:r w:rsidR="00DE3CA9" w:rsidRPr="008C04DD">
        <w:rPr>
          <w:rFonts w:ascii="Arial" w:hAnsi="Arial" w:cs="Arial"/>
          <w:iCs/>
        </w:rPr>
        <w:t>w </w:t>
      </w:r>
      <w:r w:rsidR="008E34B7" w:rsidRPr="008C04DD">
        <w:rPr>
          <w:rFonts w:ascii="Arial" w:hAnsi="Arial" w:cs="Arial"/>
          <w:iCs/>
        </w:rPr>
        <w:t>zapewnieniu bezpiecznych warunków nauki, wychowania i opieki przez organizację stołówek i miejsc spożywania posiłków (Dz. U. poz.</w:t>
      </w:r>
      <w:r w:rsidR="00151473" w:rsidRPr="008C04DD">
        <w:rPr>
          <w:rFonts w:ascii="Arial" w:hAnsi="Arial" w:cs="Arial"/>
          <w:iCs/>
        </w:rPr>
        <w:t xml:space="preserve"> </w:t>
      </w:r>
      <w:r w:rsidR="008C04DD" w:rsidRPr="008C04DD">
        <w:rPr>
          <w:rFonts w:ascii="Arial" w:hAnsi="Arial" w:cs="Arial"/>
          <w:iCs/>
        </w:rPr>
        <w:t>91</w:t>
      </w:r>
      <w:r w:rsidR="008E34B7" w:rsidRPr="008C04DD">
        <w:rPr>
          <w:rFonts w:ascii="Arial" w:hAnsi="Arial" w:cs="Arial"/>
          <w:iCs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217B0B35" w:rsidR="00536139" w:rsidRPr="00CE2B92" w:rsidRDefault="00536139" w:rsidP="00CB63C6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 xml:space="preserve">modułu 3 wieloletniego rządowego programu „Posiłek w szkole i w domu” dotyczącego wspierania w latach </w:t>
            </w:r>
            <w:r w:rsidR="00CB63C6">
              <w:rPr>
                <w:rFonts w:ascii="Arial" w:hAnsi="Arial" w:cs="Arial"/>
                <w:sz w:val="20"/>
                <w:szCs w:val="20"/>
              </w:rPr>
              <w:t>2024-2028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 xml:space="preserve">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009CF162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  <w:r w:rsidR="00A177EF">
              <w:rPr>
                <w:rStyle w:val="Odwoanieprzypisudolnego"/>
                <w:spacing w:val="-5"/>
                <w:sz w:val="20"/>
                <w:szCs w:val="20"/>
              </w:rPr>
              <w:footnoteReference w:id="3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03784EE9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  <w:r w:rsidR="00CB63C6">
              <w:rPr>
                <w:rStyle w:val="Odwoanieprzypisudolnego"/>
                <w:spacing w:val="-6"/>
                <w:sz w:val="20"/>
                <w:szCs w:val="20"/>
              </w:rPr>
              <w:footnoteReference w:id="4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59C15BFF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3C6" w:rsidRPr="0012199B" w14:paraId="076D94DF" w14:textId="77777777" w:rsidTr="00CB63C6">
        <w:trPr>
          <w:trHeight w:hRule="exact" w:val="854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D3BB0ED" w14:textId="172A2659" w:rsidR="00CB63C6" w:rsidRPr="00A177EF" w:rsidRDefault="00CB63C6" w:rsidP="00812A67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FF1EF5" w14:textId="6CAF08A8" w:rsidR="00CB63C6" w:rsidRPr="00A177EF" w:rsidRDefault="00CB63C6" w:rsidP="00812A67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A177EF">
              <w:rPr>
                <w:rFonts w:ascii="Arial" w:hAnsi="Arial" w:cs="Arial"/>
                <w:sz w:val="20"/>
                <w:szCs w:val="20"/>
              </w:rPr>
              <w:t>Nr RSPO szkoły lub szkół zgłaszanych do wsparcia z programu we wniosku</w:t>
            </w:r>
            <w:r w:rsidR="00A177EF" w:rsidRPr="00A177EF">
              <w:rPr>
                <w:rStyle w:val="Odwoanieprzypisudolnego"/>
                <w:sz w:val="20"/>
                <w:szCs w:val="20"/>
              </w:rPr>
              <w:footnoteReference w:id="5"/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72F2" w14:textId="368BCAE6" w:rsidR="00CB63C6" w:rsidRPr="0012199B" w:rsidRDefault="00CB63C6" w:rsidP="00812A6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D8F2A" w14:textId="22C39BDC" w:rsidR="00CB63C6" w:rsidRPr="0012199B" w:rsidRDefault="00CB63C6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5640853A" w14:textId="1F20AC8F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5CEE4E5C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 xml:space="preserve">SIĘ </w:t>
            </w:r>
            <w:r w:rsidR="00B166C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6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4B6CE6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4B6CE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4B6CE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5099B0EE" w14:textId="4713710A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15E00B5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>proszę</w:t>
      </w:r>
      <w:r w:rsidR="00AF08F1">
        <w:rPr>
          <w:rFonts w:ascii="Arial" w:hAnsi="Arial" w:cs="Arial"/>
          <w:b/>
          <w:sz w:val="20"/>
          <w:szCs w:val="20"/>
        </w:rPr>
        <w:t xml:space="preserve">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4B6CE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4B6CE6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4B6CE6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4B6CE6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7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4B6CE6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4B6CE6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8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9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4B6CE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4B6CE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4B6CE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10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74233232" w14:textId="219D5D8A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12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4B6CE6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3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4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0A13E9F0" w:rsidR="00A96F56" w:rsidRDefault="00CB63C6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Łączna 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>
        <w:rPr>
          <w:rFonts w:ascii="Arial" w:hAnsi="Arial" w:cs="Arial"/>
          <w:b/>
          <w:sz w:val="20"/>
          <w:szCs w:val="20"/>
        </w:rPr>
        <w:t xml:space="preserve">kwota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5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6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6BA85A98" w14:textId="10EDEF3E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2FFD054" w14:textId="6CB8A7E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30E8D62" w14:textId="4133E1DA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E6C3CDC" w14:textId="181E7C5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494ABDB" w14:textId="1B2080F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9009DB5" w14:textId="3DCECE2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1C852D7" w14:textId="1C2B77B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A9B791F" w14:textId="7E365FA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6FFE016" w14:textId="54413B8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595C345" w14:textId="5BFF27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6ADA7CA" w14:textId="1EDBAF3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CDE41DF" w14:textId="1AB16A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35FE2F0" w14:textId="5AB7CBE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16E1F8" w14:textId="4A03BE5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CAAB075" w14:textId="574043B3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720211" w14:textId="28F7840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A90CA93" w14:textId="7323B5C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C0087DA" w14:textId="5D2A91FC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2F65BC" w14:textId="6466DEF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85AA69" w14:textId="19EE05C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B6082E6" w14:textId="69FBB778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8BA5440" w14:textId="66C7EAF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E8CFBB7" w14:textId="78410F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2EB591C" w14:textId="6610E56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13D856C" w14:textId="544A69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5B7A7C9" w14:textId="64B12AF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7BC9D05E" w14:textId="423FBB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2010424" w14:textId="469EE0EE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827F2D6" w14:textId="0CD19EE2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60C8F268" w14:textId="5E9B4639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05E1E129" w14:textId="57FA02F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D5141E2" w14:textId="60734C3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424065C6" w14:textId="3F046FB6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3E7701" w14:textId="7C5CF5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5549FEF" w14:textId="173B74F5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F0298BE" w14:textId="5885BD0D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1DB28466" w14:textId="5CD3204B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A8AD4E9" w14:textId="4D47DF20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947B25A" w14:textId="54BB18E1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28B65D23" w14:textId="44BB1154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5794A200" w14:textId="77777777" w:rsidR="00A177EF" w:rsidRDefault="00A177EF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7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8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9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0CCF9" w14:textId="77777777" w:rsidR="00B166C6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F596F6B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2D140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E16A6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F0FDA" w14:textId="77777777" w:rsidR="00B166C6" w:rsidRDefault="00B166C6" w:rsidP="003327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79764B3" w:rsidR="002855D7" w:rsidRPr="0012199B" w:rsidRDefault="002855D7" w:rsidP="00B16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20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397F" w14:textId="77777777" w:rsidR="004B6CE6" w:rsidRDefault="004B6CE6">
      <w:r>
        <w:separator/>
      </w:r>
    </w:p>
  </w:endnote>
  <w:endnote w:type="continuationSeparator" w:id="0">
    <w:p w14:paraId="5B42175C" w14:textId="77777777" w:rsidR="004B6CE6" w:rsidRDefault="004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60B945B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03E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510E" w14:textId="77777777" w:rsidR="004B6CE6" w:rsidRDefault="004B6CE6">
      <w:r>
        <w:separator/>
      </w:r>
    </w:p>
  </w:footnote>
  <w:footnote w:type="continuationSeparator" w:id="0">
    <w:p w14:paraId="6C9C87D7" w14:textId="77777777" w:rsidR="004B6CE6" w:rsidRDefault="004B6CE6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46E79FEC" w:rsidR="00845337" w:rsidRPr="00845337" w:rsidRDefault="00845337">
      <w:pPr>
        <w:pStyle w:val="Tekstprzypisudolnego"/>
        <w:rPr>
          <w:rFonts w:ascii="Arial" w:hAnsi="Arial" w:cs="Arial"/>
          <w:sz w:val="16"/>
          <w:szCs w:val="16"/>
        </w:rPr>
      </w:pPr>
      <w:r w:rsidRPr="008453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53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</w:t>
      </w:r>
      <w:r w:rsidRPr="00845337">
        <w:rPr>
          <w:rFonts w:ascii="Arial" w:hAnsi="Arial" w:cs="Arial"/>
          <w:sz w:val="16"/>
          <w:szCs w:val="16"/>
        </w:rPr>
        <w:t xml:space="preserve"> wniosków, które wpłynęły pocztą </w:t>
      </w:r>
      <w:r>
        <w:rPr>
          <w:rFonts w:ascii="Arial" w:hAnsi="Arial" w:cs="Arial"/>
          <w:sz w:val="16"/>
          <w:szCs w:val="16"/>
        </w:rPr>
        <w:t>należy dodatkowo zweryfikować, czy data stempla pocztowego nie jest późniejsza</w:t>
      </w:r>
      <w:r w:rsidR="00D142EA">
        <w:rPr>
          <w:rFonts w:ascii="Arial" w:hAnsi="Arial" w:cs="Arial"/>
          <w:sz w:val="16"/>
          <w:szCs w:val="16"/>
        </w:rPr>
        <w:t>,</w:t>
      </w:r>
      <w:r w:rsidR="00D142E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niż 30 kwietnia danego roku</w:t>
      </w:r>
      <w:r w:rsidR="00CB63C6">
        <w:rPr>
          <w:rFonts w:ascii="Arial" w:hAnsi="Arial" w:cs="Arial"/>
          <w:sz w:val="16"/>
          <w:szCs w:val="16"/>
        </w:rPr>
        <w:t xml:space="preserve"> (dla lat 2024, 2025, 2026, 2027) lub 2 maja 2028 roku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FE4F70C" w14:textId="50F675EE" w:rsidR="00A177EF" w:rsidRPr="00A177EF" w:rsidRDefault="00A177E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177EF">
        <w:rPr>
          <w:sz w:val="18"/>
          <w:szCs w:val="18"/>
        </w:rPr>
        <w:t xml:space="preserve">W przypadku, jeżeli organem prowadzącym jest osoba fizyczna – jej imię i nazwisko. </w:t>
      </w:r>
    </w:p>
  </w:footnote>
  <w:footnote w:id="4">
    <w:p w14:paraId="3977E8BB" w14:textId="1343719A" w:rsidR="00CB63C6" w:rsidRDefault="00CB63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77EF">
        <w:rPr>
          <w:sz w:val="18"/>
          <w:szCs w:val="18"/>
        </w:rPr>
        <w:t>W przypadku osoby fizycznej – adres zamieszkania osoby fizycznej</w:t>
      </w:r>
      <w:r>
        <w:t xml:space="preserve">. </w:t>
      </w:r>
    </w:p>
  </w:footnote>
  <w:footnote w:id="5">
    <w:p w14:paraId="11EC1217" w14:textId="1EDB459F" w:rsidR="00A177EF" w:rsidRDefault="00A177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77EF">
        <w:rPr>
          <w:sz w:val="18"/>
          <w:szCs w:val="18"/>
        </w:rPr>
        <w:t>numer w Rejestrze Szkół i Placówek Oświatowych, o którym mowa w art. 7 ustawy z dnia 15 kwietnia 2011 r. o systemie informacji oświatowej</w:t>
      </w:r>
      <w:r w:rsidR="00FD7761">
        <w:rPr>
          <w:sz w:val="18"/>
          <w:szCs w:val="18"/>
        </w:rPr>
        <w:t xml:space="preserve"> (Dz.U. </w:t>
      </w:r>
      <w:r w:rsidR="00FD7761" w:rsidRPr="00FD7761">
        <w:rPr>
          <w:sz w:val="18"/>
          <w:szCs w:val="18"/>
        </w:rPr>
        <w:t>z 2023 r. poz. 185</w:t>
      </w:r>
      <w:r w:rsidR="00B166C6">
        <w:rPr>
          <w:sz w:val="18"/>
          <w:szCs w:val="18"/>
        </w:rPr>
        <w:t xml:space="preserve"> z póź</w:t>
      </w:r>
      <w:r w:rsidR="00FD7761">
        <w:rPr>
          <w:sz w:val="18"/>
          <w:szCs w:val="18"/>
        </w:rPr>
        <w:t>n.zm.).</w:t>
      </w:r>
    </w:p>
  </w:footnote>
  <w:footnote w:id="6">
    <w:p w14:paraId="33131446" w14:textId="32C03911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</w:t>
      </w:r>
      <w:r w:rsidR="00CB63C6">
        <w:rPr>
          <w:rFonts w:ascii="Arial" w:hAnsi="Arial" w:cs="Arial"/>
          <w:sz w:val="16"/>
          <w:szCs w:val="16"/>
        </w:rPr>
        <w:t xml:space="preserve"> (w tym z powodu nieotrzymania wsparcia w latach 2019-2023)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7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8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9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10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12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6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7">
    <w:p w14:paraId="782A22AB" w14:textId="1E80F230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co najmniej 20% kwoty </w:t>
      </w:r>
      <w:r w:rsidRPr="00B166C6">
        <w:rPr>
          <w:rFonts w:ascii="Arial" w:hAnsi="Arial" w:cs="Arial"/>
          <w:b/>
          <w:bCs/>
          <w:sz w:val="16"/>
          <w:szCs w:val="16"/>
          <w:lang w:bidi="pl-PL"/>
        </w:rPr>
        <w:t>kosztów realizacji zadania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objętego dofinansowaniem z budżetu państwa.</w:t>
      </w:r>
    </w:p>
  </w:footnote>
  <w:footnote w:id="18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9">
    <w:p w14:paraId="0FA4686E" w14:textId="656CD22D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</w:t>
      </w:r>
      <w:r w:rsidR="00FD7761">
        <w:rPr>
          <w:rFonts w:ascii="Arial" w:hAnsi="Arial" w:cs="Arial"/>
          <w:sz w:val="16"/>
          <w:szCs w:val="16"/>
        </w:rPr>
        <w:t>(</w:t>
      </w:r>
      <w:r w:rsidR="00FD7761" w:rsidRPr="00FD7761">
        <w:rPr>
          <w:rFonts w:ascii="Arial" w:hAnsi="Arial" w:cs="Arial"/>
          <w:sz w:val="16"/>
          <w:szCs w:val="16"/>
        </w:rPr>
        <w:t>Dz. U. z 2023 r. poz. 1270</w:t>
      </w:r>
      <w:r w:rsidR="00FD7761">
        <w:rPr>
          <w:rFonts w:ascii="Arial" w:hAnsi="Arial" w:cs="Arial"/>
          <w:sz w:val="16"/>
          <w:szCs w:val="16"/>
        </w:rPr>
        <w:t xml:space="preserve"> z późn.zm.).</w:t>
      </w:r>
    </w:p>
  </w:footnote>
  <w:footnote w:id="20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37ED1"/>
    <w:rsid w:val="001401BD"/>
    <w:rsid w:val="00151473"/>
    <w:rsid w:val="0015330F"/>
    <w:rsid w:val="00165437"/>
    <w:rsid w:val="00166830"/>
    <w:rsid w:val="00191C2B"/>
    <w:rsid w:val="001A2449"/>
    <w:rsid w:val="001B318B"/>
    <w:rsid w:val="001B4838"/>
    <w:rsid w:val="001B5DB4"/>
    <w:rsid w:val="001B6D44"/>
    <w:rsid w:val="001B7D20"/>
    <w:rsid w:val="001D042D"/>
    <w:rsid w:val="001D681E"/>
    <w:rsid w:val="001F03E9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4F89"/>
    <w:rsid w:val="00375951"/>
    <w:rsid w:val="00396C28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B6CE6"/>
    <w:rsid w:val="004C36E0"/>
    <w:rsid w:val="004C54C0"/>
    <w:rsid w:val="00501B5D"/>
    <w:rsid w:val="00504F9D"/>
    <w:rsid w:val="005055E0"/>
    <w:rsid w:val="00514D79"/>
    <w:rsid w:val="0052693F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944B9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6F78D8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B310C"/>
    <w:rsid w:val="007B7A6F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30A8"/>
    <w:rsid w:val="0089701B"/>
    <w:rsid w:val="008A003B"/>
    <w:rsid w:val="008A3E18"/>
    <w:rsid w:val="008A3EDF"/>
    <w:rsid w:val="008B0696"/>
    <w:rsid w:val="008B16EE"/>
    <w:rsid w:val="008B2FB5"/>
    <w:rsid w:val="008B6C84"/>
    <w:rsid w:val="008C04DD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7E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08A7"/>
    <w:rsid w:val="00A71736"/>
    <w:rsid w:val="00A768C8"/>
    <w:rsid w:val="00A852BD"/>
    <w:rsid w:val="00A90F9D"/>
    <w:rsid w:val="00A92124"/>
    <w:rsid w:val="00A96F56"/>
    <w:rsid w:val="00AA7663"/>
    <w:rsid w:val="00AC6EBE"/>
    <w:rsid w:val="00AF08F1"/>
    <w:rsid w:val="00AF57AC"/>
    <w:rsid w:val="00AF6E4E"/>
    <w:rsid w:val="00B03365"/>
    <w:rsid w:val="00B11552"/>
    <w:rsid w:val="00B166C6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B63C6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6D75"/>
    <w:rsid w:val="00F174FB"/>
    <w:rsid w:val="00F47097"/>
    <w:rsid w:val="00F60AAD"/>
    <w:rsid w:val="00F62A1C"/>
    <w:rsid w:val="00FA1E62"/>
    <w:rsid w:val="00FA6041"/>
    <w:rsid w:val="00FC642D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6CDF-34D8-4DFE-891A-2AD08B1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2019-01-22T08:43:00Z</cp:lastPrinted>
  <dcterms:created xsi:type="dcterms:W3CDTF">2024-01-31T13:44:00Z</dcterms:created>
  <dcterms:modified xsi:type="dcterms:W3CDTF">2024-01-31T13:44:00Z</dcterms:modified>
</cp:coreProperties>
</file>