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75C6" w14:textId="77777777" w:rsidR="00F65CE4" w:rsidRPr="00554A81" w:rsidRDefault="00F65CE4" w:rsidP="00F65CE4">
      <w:pPr>
        <w:spacing w:after="0" w:line="276" w:lineRule="auto"/>
        <w:jc w:val="center"/>
        <w:rPr>
          <w:rFonts w:cstheme="minorHAnsi"/>
          <w:b/>
        </w:rPr>
      </w:pPr>
    </w:p>
    <w:p w14:paraId="204B8578" w14:textId="62EBFB52" w:rsidR="00FE3AE7" w:rsidRPr="00554A81" w:rsidRDefault="00721EB1" w:rsidP="00F65CE4">
      <w:pPr>
        <w:spacing w:after="0" w:line="276" w:lineRule="auto"/>
        <w:jc w:val="center"/>
        <w:rPr>
          <w:rFonts w:cstheme="minorHAnsi"/>
          <w:b/>
        </w:rPr>
      </w:pPr>
      <w:r w:rsidRPr="00554A81">
        <w:rPr>
          <w:rFonts w:cstheme="minorHAnsi"/>
          <w:b/>
        </w:rPr>
        <w:t>INFORMACJA</w:t>
      </w:r>
      <w:r w:rsidR="00FE3AE7" w:rsidRPr="00554A81">
        <w:rPr>
          <w:rFonts w:cstheme="minorHAnsi"/>
          <w:b/>
        </w:rPr>
        <w:t xml:space="preserve"> O WSTĘPNYCH KONSULTACJACH RYNKOWYCH </w:t>
      </w:r>
    </w:p>
    <w:p w14:paraId="7AC912B1" w14:textId="0EDF0378" w:rsidR="00721EB1" w:rsidRPr="00554A81" w:rsidRDefault="00721EB1" w:rsidP="00F65CE4">
      <w:pPr>
        <w:spacing w:line="276" w:lineRule="auto"/>
        <w:jc w:val="center"/>
        <w:rPr>
          <w:rFonts w:cstheme="minorHAnsi"/>
          <w:b/>
        </w:rPr>
      </w:pPr>
      <w:r w:rsidRPr="00554A81">
        <w:rPr>
          <w:rFonts w:cstheme="minorHAnsi"/>
          <w:color w:val="000000"/>
          <w:lang w:eastAsia="pl-PL" w:bidi="pl-PL"/>
        </w:rPr>
        <w:t xml:space="preserve">poprzedzających postępowanie </w:t>
      </w:r>
      <w:r w:rsidRPr="00554A81">
        <w:rPr>
          <w:rFonts w:cstheme="minorHAnsi"/>
          <w:color w:val="000000"/>
          <w:lang w:bidi="en-US"/>
        </w:rPr>
        <w:t xml:space="preserve">o udzielenie </w:t>
      </w:r>
      <w:r w:rsidRPr="00554A81">
        <w:rPr>
          <w:rFonts w:cstheme="minorHAnsi"/>
          <w:color w:val="000000"/>
          <w:lang w:eastAsia="pl-PL" w:bidi="pl-PL"/>
        </w:rPr>
        <w:t xml:space="preserve">zamówienia </w:t>
      </w:r>
      <w:r w:rsidRPr="00554A81">
        <w:rPr>
          <w:rFonts w:cstheme="minorHAnsi"/>
          <w:color w:val="000000"/>
          <w:lang w:bidi="en-US"/>
        </w:rPr>
        <w:t>publicznego</w:t>
      </w:r>
    </w:p>
    <w:p w14:paraId="1B3F3549" w14:textId="77777777" w:rsidR="00F65CE4" w:rsidRPr="00554A81" w:rsidRDefault="00F65CE4" w:rsidP="00F65CE4">
      <w:pPr>
        <w:pStyle w:val="Teksttreci0"/>
        <w:shd w:val="clear" w:color="auto" w:fill="auto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</w:p>
    <w:p w14:paraId="5EA79E30" w14:textId="61E85855" w:rsidR="00F65CE4" w:rsidRPr="00554A81" w:rsidRDefault="00F65CE4" w:rsidP="00F65CE4">
      <w:pPr>
        <w:pStyle w:val="Teksttreci0"/>
        <w:shd w:val="clear" w:color="auto" w:fill="auto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Podmioty zainteresowane udziałem we wstępnych konsultacjach rynkowych</w:t>
      </w:r>
      <w:r w:rsidR="00A133D9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,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poprzedzających ogłoszenie postępowania o udzielenie zamówienia publicznego, którego przedmiotem </w:t>
      </w:r>
      <w:r w:rsidR="00554A81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będzie </w:t>
      </w:r>
      <w:bookmarkStart w:id="0" w:name="_Hlk119282914"/>
      <w:r w:rsidR="007E5F70" w:rsidRPr="007E5F7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eastAsia="pl-PL" w:bidi="pl-PL"/>
        </w:rPr>
        <w:t>b</w:t>
      </w:r>
      <w:r w:rsidR="00554A81" w:rsidRPr="00554A8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udowa, modernizacja i integracja systemów </w:t>
      </w:r>
      <w:bookmarkStart w:id="1" w:name="_Hlk119282878"/>
      <w:r w:rsidR="00554A81" w:rsidRPr="00554A8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informatycznych </w:t>
      </w:r>
      <w:bookmarkStart w:id="2" w:name="_Hlk119282997"/>
      <w:r w:rsidR="00554A81" w:rsidRPr="00554A8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i </w:t>
      </w:r>
      <w:proofErr w:type="spellStart"/>
      <w:r w:rsidR="00554A81" w:rsidRPr="00554A81">
        <w:rPr>
          <w:rFonts w:asciiTheme="minorHAnsi" w:hAnsiTheme="minorHAnsi" w:cstheme="minorHAnsi"/>
          <w:b/>
          <w:bCs/>
          <w:i/>
          <w:sz w:val="22"/>
          <w:szCs w:val="22"/>
        </w:rPr>
        <w:t>geoprzestrzennych</w:t>
      </w:r>
      <w:proofErr w:type="spellEnd"/>
      <w:r w:rsidR="00554A81" w:rsidRPr="00554A8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bookmarkEnd w:id="1"/>
      <w:r w:rsidR="00554A81" w:rsidRPr="00554A8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do gromadzenia i przetwarzania informacji </w:t>
      </w:r>
      <w:r w:rsidR="00554A81" w:rsidRPr="00554A81">
        <w:rPr>
          <w:rFonts w:asciiTheme="minorHAnsi" w:hAnsiTheme="minorHAnsi" w:cstheme="minorHAnsi"/>
          <w:b/>
          <w:bCs/>
          <w:i/>
          <w:sz w:val="22"/>
          <w:szCs w:val="22"/>
        </w:rPr>
        <w:br/>
        <w:t>o zarządzaniu ochroną przyrody</w:t>
      </w:r>
      <w:bookmarkEnd w:id="2"/>
      <w:r w:rsidR="00554A81" w:rsidRPr="00554A81">
        <w:rPr>
          <w:rFonts w:asciiTheme="minorHAnsi" w:hAnsiTheme="minorHAnsi" w:cstheme="minorHAnsi"/>
          <w:b/>
          <w:bCs/>
          <w:i/>
          <w:sz w:val="22"/>
          <w:szCs w:val="22"/>
        </w:rPr>
        <w:t>, wraz z ich wdrożeniem, niezbędnymi dokumentami, asystą techniczną oraz zapewnieniem działania wszystkich aplikacji w ramach systemu</w:t>
      </w:r>
      <w:bookmarkEnd w:id="0"/>
      <w:r w:rsidR="00554A81" w:rsidRPr="00554A8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proszone są o zgłoszenie tego zamiaru wraz z podaniem wszystkich informacji znajdujących się we </w:t>
      </w:r>
      <w:r w:rsidRPr="00554A8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wniosku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, o którym mowa w </w:t>
      </w:r>
      <w:r w:rsidR="00406AB0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rozdziale IV pkt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1 niniejszej Informacji.</w:t>
      </w:r>
    </w:p>
    <w:p w14:paraId="0F82E8B4" w14:textId="77777777" w:rsidR="00F65CE4" w:rsidRPr="00554A81" w:rsidRDefault="00F65CE4" w:rsidP="00F65CE4">
      <w:pPr>
        <w:pStyle w:val="Teksttreci0"/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4C1D85" w14:textId="343FB276" w:rsidR="00FE3AE7" w:rsidRPr="00554A81" w:rsidRDefault="00F65CE4" w:rsidP="00F65CE4">
      <w:pPr>
        <w:pStyle w:val="Akapitzlist"/>
        <w:numPr>
          <w:ilvl w:val="0"/>
          <w:numId w:val="18"/>
        </w:numPr>
        <w:spacing w:after="0" w:line="276" w:lineRule="auto"/>
        <w:ind w:left="426" w:hanging="284"/>
        <w:jc w:val="both"/>
        <w:rPr>
          <w:rFonts w:cstheme="minorHAnsi"/>
          <w:b/>
        </w:rPr>
      </w:pPr>
      <w:r w:rsidRPr="00554A81">
        <w:rPr>
          <w:rFonts w:cstheme="minorHAnsi"/>
          <w:b/>
        </w:rPr>
        <w:t xml:space="preserve">NAZWA I ADRES </w:t>
      </w:r>
      <w:r w:rsidR="00FE3AE7" w:rsidRPr="00554A81">
        <w:rPr>
          <w:rFonts w:cstheme="minorHAnsi"/>
          <w:b/>
        </w:rPr>
        <w:t>ZAMAWIAJĄC</w:t>
      </w:r>
      <w:r w:rsidRPr="00554A81">
        <w:rPr>
          <w:rFonts w:cstheme="minorHAnsi"/>
          <w:b/>
        </w:rPr>
        <w:t>EGO</w:t>
      </w:r>
      <w:r w:rsidR="00FE3AE7" w:rsidRPr="00554A81">
        <w:rPr>
          <w:rFonts w:cstheme="minorHAnsi"/>
          <w:b/>
        </w:rPr>
        <w:t>:</w:t>
      </w:r>
    </w:p>
    <w:p w14:paraId="53686478" w14:textId="77777777" w:rsidR="00F65CE4" w:rsidRPr="00554A81" w:rsidRDefault="00F65CE4" w:rsidP="00F65CE4">
      <w:pPr>
        <w:pStyle w:val="Nagwek2"/>
        <w:spacing w:line="276" w:lineRule="auto"/>
        <w:ind w:left="426"/>
        <w:jc w:val="left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554A81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Generalna Dyrekcja Ochrony Środowiska</w:t>
      </w:r>
    </w:p>
    <w:p w14:paraId="66E321DD" w14:textId="04ED1902" w:rsidR="00F65CE4" w:rsidRPr="00554A81" w:rsidRDefault="00F65CE4" w:rsidP="00F65CE4">
      <w:pPr>
        <w:pStyle w:val="Nagwek1"/>
        <w:spacing w:line="276" w:lineRule="auto"/>
        <w:ind w:left="426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A81">
        <w:rPr>
          <w:rFonts w:asciiTheme="minorHAnsi" w:eastAsiaTheme="minorHAnsi" w:hAnsiTheme="minorHAnsi" w:cstheme="minorHAnsi"/>
          <w:sz w:val="22"/>
          <w:szCs w:val="22"/>
          <w:lang w:eastAsia="en-US"/>
        </w:rPr>
        <w:t>ul. Wawelska 52/54</w:t>
      </w:r>
    </w:p>
    <w:p w14:paraId="16E51E0C" w14:textId="1A9A65CE" w:rsidR="00F65CE4" w:rsidRPr="00554A81" w:rsidRDefault="00F65CE4" w:rsidP="00F65CE4">
      <w:pPr>
        <w:spacing w:line="276" w:lineRule="auto"/>
        <w:ind w:left="426"/>
        <w:rPr>
          <w:rFonts w:cstheme="minorHAnsi"/>
        </w:rPr>
      </w:pPr>
      <w:r w:rsidRPr="00554A81">
        <w:rPr>
          <w:rFonts w:cstheme="minorHAnsi"/>
        </w:rPr>
        <w:t>00-922 Warszawa</w:t>
      </w:r>
    </w:p>
    <w:p w14:paraId="4FE6F747" w14:textId="67C04D00" w:rsidR="00FE3AE7" w:rsidRPr="00554A81" w:rsidRDefault="00721EB1" w:rsidP="00F65CE4">
      <w:pPr>
        <w:pStyle w:val="Akapitzlist"/>
        <w:numPr>
          <w:ilvl w:val="0"/>
          <w:numId w:val="18"/>
        </w:numPr>
        <w:spacing w:after="0" w:line="276" w:lineRule="auto"/>
        <w:ind w:left="426" w:hanging="284"/>
        <w:jc w:val="both"/>
        <w:rPr>
          <w:rFonts w:cstheme="minorHAnsi"/>
          <w:b/>
        </w:rPr>
      </w:pPr>
      <w:r w:rsidRPr="00554A81">
        <w:rPr>
          <w:rFonts w:cstheme="minorHAnsi"/>
          <w:b/>
        </w:rPr>
        <w:t>ZASADY P</w:t>
      </w:r>
      <w:r w:rsidR="00F65CE4" w:rsidRPr="00554A81">
        <w:rPr>
          <w:rFonts w:cstheme="minorHAnsi"/>
          <w:b/>
        </w:rPr>
        <w:t>R</w:t>
      </w:r>
      <w:r w:rsidRPr="00554A81">
        <w:rPr>
          <w:rFonts w:cstheme="minorHAnsi"/>
          <w:b/>
        </w:rPr>
        <w:t>OWADZENIA WSTĘPNYCH KONSULTACJI RYNKOWYCH</w:t>
      </w:r>
      <w:r w:rsidR="00F65CE4" w:rsidRPr="00554A81">
        <w:rPr>
          <w:rFonts w:cstheme="minorHAnsi"/>
          <w:b/>
        </w:rPr>
        <w:t>:</w:t>
      </w:r>
    </w:p>
    <w:p w14:paraId="0124CB37" w14:textId="651BFDC6" w:rsidR="00721EB1" w:rsidRPr="00554A81" w:rsidRDefault="00721EB1" w:rsidP="00F65CE4">
      <w:pPr>
        <w:pStyle w:val="Teksttreci0"/>
        <w:numPr>
          <w:ilvl w:val="0"/>
          <w:numId w:val="6"/>
        </w:numPr>
        <w:shd w:val="clear" w:color="auto" w:fill="auto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Niniejsze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wstępne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konsultacje rynkowe prowadzone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są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>w oparciu o art. 84 ustawy z dnia 11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bidi="en-US"/>
        </w:rPr>
        <w:t> 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września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2019 r. Prawo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zamówień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>publicznych</w:t>
      </w:r>
      <w:r w:rsidR="00F65CE4"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 (Dz. U. z 2022 r. poz. 1710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bidi="en-US"/>
        </w:rPr>
        <w:t>,</w:t>
      </w:r>
      <w:r w:rsidR="00F65CE4"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 z późn. zm.)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, zwanej dalej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ustawą.</w:t>
      </w:r>
    </w:p>
    <w:p w14:paraId="4C9822DE" w14:textId="063141FD" w:rsidR="00721EB1" w:rsidRPr="00554A81" w:rsidRDefault="00721EB1" w:rsidP="00F65CE4">
      <w:pPr>
        <w:pStyle w:val="Teksttreci0"/>
        <w:numPr>
          <w:ilvl w:val="0"/>
          <w:numId w:val="6"/>
        </w:numPr>
        <w:shd w:val="clear" w:color="auto" w:fill="auto"/>
        <w:tabs>
          <w:tab w:val="left" w:pos="337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Szczegółowe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zasady prowadzenia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wstępnych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konsultacji rynkowych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określone zostały w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Pr="00554A81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 w:bidi="pl-PL"/>
        </w:rPr>
        <w:t>Regulaminie prowadzenia wstępnych konsultacji rynkowych</w:t>
      </w:r>
      <w:r w:rsidR="00F65CE4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, stanowiącym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</w:t>
      </w:r>
      <w:r w:rsidRPr="00554A8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załącznik nr 3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do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niniejszej Informacji.</w:t>
      </w:r>
    </w:p>
    <w:p w14:paraId="6004FD84" w14:textId="581DDB3A" w:rsidR="00721EB1" w:rsidRPr="00554A81" w:rsidRDefault="00721EB1" w:rsidP="00F65CE4">
      <w:pPr>
        <w:pStyle w:val="Teksttreci0"/>
        <w:numPr>
          <w:ilvl w:val="0"/>
          <w:numId w:val="6"/>
        </w:numPr>
        <w:shd w:val="clear" w:color="auto" w:fill="auto"/>
        <w:tabs>
          <w:tab w:val="left" w:pos="337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Poprzez udział we wstępnych konsultacjach rynkowych Uczestnicy udzielają bezwarunkowej zgody na wykorzystanie przekazywanych informacji na potrzeby przygotowania postępowania o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udzielenie zamówienia, w szczególności specyfikacji warunków zamówienia, opisu przedmiotu zamówienia.</w:t>
      </w:r>
    </w:p>
    <w:p w14:paraId="7E880E49" w14:textId="61038B54" w:rsidR="00721EB1" w:rsidRPr="00554A81" w:rsidRDefault="00721EB1" w:rsidP="00F65CE4">
      <w:pPr>
        <w:pStyle w:val="Teksttreci0"/>
        <w:numPr>
          <w:ilvl w:val="0"/>
          <w:numId w:val="6"/>
        </w:numPr>
        <w:shd w:val="clear" w:color="auto" w:fill="auto"/>
        <w:tabs>
          <w:tab w:val="left" w:pos="337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Niniejsza Informacja:</w:t>
      </w:r>
    </w:p>
    <w:p w14:paraId="4FDA1C72" w14:textId="47E3202C" w:rsidR="00721EB1" w:rsidRPr="00554A81" w:rsidRDefault="00721EB1" w:rsidP="00F65CE4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nie stanowi zaproszenia do złożenia oferty w rozumieniu przepisu art. 66 ustawy z dnia 23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kwietnia 1964 r. Kodeks cywilny,</w:t>
      </w:r>
    </w:p>
    <w:p w14:paraId="57364E33" w14:textId="77777777" w:rsidR="00721EB1" w:rsidRPr="00554A81" w:rsidRDefault="00721EB1" w:rsidP="00F65CE4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nie jest ogłoszeniem o zamówieniu w rozumieniu przepisów ustawy,</w:t>
      </w:r>
    </w:p>
    <w:p w14:paraId="5A4C62EE" w14:textId="77777777" w:rsidR="00721EB1" w:rsidRPr="00554A81" w:rsidRDefault="00721EB1" w:rsidP="00F65CE4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nie jest ogłoszeniem postępowania na wybór partnera prywatnego w rozumieniu ustawy z dnia 19 grudnia 2008 r. o partnerstwie publiczno-prywatnym,</w:t>
      </w:r>
    </w:p>
    <w:p w14:paraId="1C253E9E" w14:textId="42A5E524" w:rsidR="00721EB1" w:rsidRPr="00554A81" w:rsidRDefault="00721EB1" w:rsidP="00F65CE4">
      <w:pPr>
        <w:pStyle w:val="Teksttreci0"/>
        <w:numPr>
          <w:ilvl w:val="0"/>
          <w:numId w:val="11"/>
        </w:numPr>
        <w:shd w:val="clear" w:color="auto" w:fill="auto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nie jest ogłoszeniem postępowania na wybór koncesjonariusza w rozumieniu ustawy z dnia 21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października 2016 r. o umowie koncesji na roboty budowlane lub usługi.</w:t>
      </w:r>
    </w:p>
    <w:p w14:paraId="36E8A34B" w14:textId="4CAD1AB1" w:rsidR="00721EB1" w:rsidRPr="00554A81" w:rsidRDefault="00721EB1" w:rsidP="00F65CE4">
      <w:pPr>
        <w:pStyle w:val="Teksttreci0"/>
        <w:numPr>
          <w:ilvl w:val="0"/>
          <w:numId w:val="6"/>
        </w:numPr>
        <w:shd w:val="clear" w:color="auto" w:fill="auto"/>
        <w:tabs>
          <w:tab w:val="left" w:pos="337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Udział we wstępnych konsultacjach rynkowych nie jest warunkiem ubiegania się w przyszłości o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jakiekolwiek zamówienie publiczne.</w:t>
      </w:r>
    </w:p>
    <w:p w14:paraId="64409724" w14:textId="31B29739" w:rsidR="00721EB1" w:rsidRPr="00B25853" w:rsidRDefault="00721EB1" w:rsidP="00F65CE4">
      <w:pPr>
        <w:pStyle w:val="Teksttreci0"/>
        <w:numPr>
          <w:ilvl w:val="0"/>
          <w:numId w:val="6"/>
        </w:numPr>
        <w:shd w:val="clear" w:color="auto" w:fill="auto"/>
        <w:tabs>
          <w:tab w:val="left" w:pos="337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5853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Konsultacje będą miały na celu omówienie i ewaluację załączonego </w:t>
      </w:r>
      <w:r w:rsidR="00554A81" w:rsidRPr="00B25853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wstępnego </w:t>
      </w:r>
      <w:r w:rsidRPr="00B25853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opisu przedmiotu </w:t>
      </w:r>
      <w:r w:rsidR="002D3093" w:rsidRPr="00B25853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wstępnych </w:t>
      </w:r>
      <w:r w:rsidRPr="00B25853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konsultacji</w:t>
      </w:r>
      <w:r w:rsidR="00A133D9" w:rsidRPr="00B25853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rynkowych</w:t>
      </w:r>
      <w:r w:rsidRPr="00B25853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, określonego w </w:t>
      </w:r>
      <w:r w:rsidRPr="00B258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załączniku nr 1 </w:t>
      </w:r>
      <w:r w:rsidRPr="00B25853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do Informacji.</w:t>
      </w:r>
    </w:p>
    <w:p w14:paraId="3333A5D8" w14:textId="490C01C2" w:rsidR="00721EB1" w:rsidRPr="00554A81" w:rsidRDefault="00721EB1" w:rsidP="00F65CE4">
      <w:pPr>
        <w:pStyle w:val="Teksttreci0"/>
        <w:numPr>
          <w:ilvl w:val="0"/>
          <w:numId w:val="6"/>
        </w:numPr>
        <w:shd w:val="clear" w:color="auto" w:fill="auto"/>
        <w:tabs>
          <w:tab w:val="left" w:pos="337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Zamawiający </w:t>
      </w:r>
      <w:r w:rsidR="005B0601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zastrzega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sobie prawo do odmowy zaproszenia wybranego </w:t>
      </w:r>
      <w:r w:rsidR="008703E1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Uczestnika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, który złożył wniosek o dopuszczenie do </w:t>
      </w:r>
      <w:r w:rsidR="00A133D9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udziału w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konsultacj</w:t>
      </w:r>
      <w:r w:rsidR="00A133D9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ach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rynkowych.</w:t>
      </w:r>
    </w:p>
    <w:p w14:paraId="3A2CA4E2" w14:textId="77777777" w:rsidR="00721EB1" w:rsidRPr="00554A81" w:rsidRDefault="00721EB1" w:rsidP="00F65CE4">
      <w:pPr>
        <w:pStyle w:val="Teksttreci0"/>
        <w:shd w:val="clear" w:color="auto" w:fill="auto"/>
        <w:tabs>
          <w:tab w:val="left" w:pos="337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B97B1DF" w14:textId="2CD17404" w:rsidR="00FE3AE7" w:rsidRPr="00554A81" w:rsidRDefault="00FE3AE7" w:rsidP="00F65CE4">
      <w:pPr>
        <w:pStyle w:val="Akapitzlist"/>
        <w:numPr>
          <w:ilvl w:val="0"/>
          <w:numId w:val="18"/>
        </w:numPr>
        <w:spacing w:after="0" w:line="276" w:lineRule="auto"/>
        <w:ind w:left="426" w:hanging="143"/>
        <w:jc w:val="both"/>
        <w:rPr>
          <w:rFonts w:cstheme="minorHAnsi"/>
          <w:b/>
        </w:rPr>
      </w:pPr>
      <w:r w:rsidRPr="00554A81">
        <w:rPr>
          <w:rFonts w:cstheme="minorHAnsi"/>
          <w:b/>
        </w:rPr>
        <w:lastRenderedPageBreak/>
        <w:t xml:space="preserve">PRZEDMIOT ZAMÓWIENIA ORAZ CEL PROWADZENIA </w:t>
      </w:r>
      <w:r w:rsidR="009F2631" w:rsidRPr="00554A81">
        <w:rPr>
          <w:rFonts w:cstheme="minorHAnsi"/>
          <w:b/>
        </w:rPr>
        <w:t>WSTĘPNYCH KONSULTACJI RYNKOWYCH</w:t>
      </w:r>
    </w:p>
    <w:p w14:paraId="132A3DE8" w14:textId="109EAF2C" w:rsidR="00F65CE4" w:rsidRPr="00554A81" w:rsidRDefault="00721EB1" w:rsidP="00F65CE4">
      <w:pPr>
        <w:pStyle w:val="Teksttreci0"/>
        <w:numPr>
          <w:ilvl w:val="0"/>
          <w:numId w:val="20"/>
        </w:numPr>
        <w:shd w:val="clear" w:color="auto" w:fill="auto"/>
        <w:tabs>
          <w:tab w:val="left" w:pos="337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Zamawiający planuje wszczęcie postępowania o udzielenie zamówienia publicznego, którego przedmiotem będzie </w:t>
      </w:r>
      <w:r w:rsidR="00554A81" w:rsidRPr="00554A81">
        <w:rPr>
          <w:rFonts w:asciiTheme="minorHAnsi" w:hAnsiTheme="minorHAnsi" w:cstheme="minorHAnsi"/>
          <w:i/>
          <w:sz w:val="22"/>
          <w:szCs w:val="22"/>
        </w:rPr>
        <w:t xml:space="preserve">budowa, modernizacja i integracja systemów informatycznych </w:t>
      </w:r>
      <w:r w:rsidR="00554A81" w:rsidRPr="00554A81">
        <w:rPr>
          <w:rFonts w:asciiTheme="minorHAnsi" w:hAnsiTheme="minorHAnsi" w:cstheme="minorHAnsi"/>
          <w:i/>
          <w:sz w:val="22"/>
          <w:szCs w:val="22"/>
        </w:rPr>
        <w:br/>
        <w:t xml:space="preserve">i </w:t>
      </w:r>
      <w:proofErr w:type="spellStart"/>
      <w:r w:rsidR="00554A81" w:rsidRPr="00554A81">
        <w:rPr>
          <w:rFonts w:asciiTheme="minorHAnsi" w:hAnsiTheme="minorHAnsi" w:cstheme="minorHAnsi"/>
          <w:i/>
          <w:sz w:val="22"/>
          <w:szCs w:val="22"/>
        </w:rPr>
        <w:t>geoprzestrzennych</w:t>
      </w:r>
      <w:proofErr w:type="spellEnd"/>
      <w:r w:rsidR="00554A81" w:rsidRPr="00554A81">
        <w:rPr>
          <w:rFonts w:asciiTheme="minorHAnsi" w:hAnsiTheme="minorHAnsi" w:cstheme="minorHAnsi"/>
          <w:i/>
          <w:sz w:val="22"/>
          <w:szCs w:val="22"/>
        </w:rPr>
        <w:t xml:space="preserve"> do gromadzenia i przetwarzania informacji o zarządzaniu ochroną przyrody, wraz z ich wdrożeniem, niezbędnymi dokumentami, asystą techniczną oraz zapewnieniem działania wszystkich aplikacji w ramach systemu</w:t>
      </w:r>
      <w:r w:rsidR="00554A81" w:rsidRPr="00554A81">
        <w:rPr>
          <w:rFonts w:asciiTheme="minorHAnsi" w:hAnsiTheme="minorHAnsi" w:cstheme="minorHAnsi"/>
          <w:sz w:val="22"/>
          <w:szCs w:val="22"/>
        </w:rPr>
        <w:t>.</w:t>
      </w:r>
    </w:p>
    <w:p w14:paraId="719015DE" w14:textId="56B0A2EA" w:rsidR="00F65CE4" w:rsidRPr="00554A81" w:rsidRDefault="00554A81" w:rsidP="00F65CE4">
      <w:pPr>
        <w:pStyle w:val="Teksttreci0"/>
        <w:numPr>
          <w:ilvl w:val="0"/>
          <w:numId w:val="20"/>
        </w:numPr>
        <w:shd w:val="clear" w:color="auto" w:fill="auto"/>
        <w:tabs>
          <w:tab w:val="left" w:pos="337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Wstępny o</w:t>
      </w:r>
      <w:r w:rsidR="00721EB1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pis przedmiotu wstępnych konsultacji rynkowych stanowi </w:t>
      </w:r>
      <w:r w:rsidR="00721EB1" w:rsidRPr="00554A8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załącznik nr 1 </w:t>
      </w:r>
      <w:r w:rsidR="00721EB1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do niniejszej Informacji.</w:t>
      </w:r>
    </w:p>
    <w:p w14:paraId="4B5F7731" w14:textId="773CC64B" w:rsidR="00721EB1" w:rsidRPr="00554A81" w:rsidRDefault="00721EB1" w:rsidP="00F65CE4">
      <w:pPr>
        <w:pStyle w:val="Teksttreci0"/>
        <w:numPr>
          <w:ilvl w:val="0"/>
          <w:numId w:val="20"/>
        </w:numPr>
        <w:shd w:val="clear" w:color="auto" w:fill="auto"/>
        <w:tabs>
          <w:tab w:val="left" w:pos="337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Celem wstępnych konsultacji rynkowych jest pozyskanie przez Zamawiającego informacji w zakresie niezbędnym do przygotowania i przeprowadzenia postępowania o udzielenie zamówienia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publicznego pod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względem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technicznym, organizacyjnym i ekonomicznym, w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szczególności dotyczących:</w:t>
      </w:r>
    </w:p>
    <w:p w14:paraId="286C624D" w14:textId="77777777" w:rsidR="00721EB1" w:rsidRPr="00554A81" w:rsidRDefault="00721EB1" w:rsidP="00F65CE4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szacowania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wartości zamówienia;</w:t>
      </w:r>
    </w:p>
    <w:p w14:paraId="6103F318" w14:textId="59412D99" w:rsidR="00721EB1" w:rsidRPr="00554A81" w:rsidRDefault="00721EB1" w:rsidP="00F65CE4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>doprecyzowani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bidi="en-US"/>
        </w:rPr>
        <w:t>a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warunków udziału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w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postępowaniu;</w:t>
      </w:r>
    </w:p>
    <w:p w14:paraId="6F91D8BA" w14:textId="77777777" w:rsidR="00721EB1" w:rsidRPr="00554A81" w:rsidRDefault="00721EB1" w:rsidP="00F65CE4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>doprecyzowania sposobu obliczenia ceny oferty wykonawcy;</w:t>
      </w:r>
    </w:p>
    <w:p w14:paraId="49343ED2" w14:textId="77777777" w:rsidR="00721EB1" w:rsidRPr="00554A81" w:rsidRDefault="00721EB1" w:rsidP="00F65CE4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doprecyzowania opisu przedmiotu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zamówienia;</w:t>
      </w:r>
    </w:p>
    <w:p w14:paraId="6C170D20" w14:textId="020E52FA" w:rsidR="00721EB1" w:rsidRPr="00554A81" w:rsidRDefault="00721EB1" w:rsidP="00F65CE4">
      <w:pPr>
        <w:pStyle w:val="Teksttreci0"/>
        <w:numPr>
          <w:ilvl w:val="0"/>
          <w:numId w:val="21"/>
        </w:numPr>
        <w:shd w:val="clear" w:color="auto" w:fill="auto"/>
        <w:spacing w:line="276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>doprecyzowania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 warunków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projektowanych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postanowień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>umowy.</w:t>
      </w:r>
    </w:p>
    <w:p w14:paraId="0271DB27" w14:textId="041284F2" w:rsidR="00FE3AE7" w:rsidRPr="00554A81" w:rsidRDefault="00FE3AE7" w:rsidP="00F65CE4">
      <w:pPr>
        <w:pStyle w:val="Teksttreci0"/>
        <w:numPr>
          <w:ilvl w:val="0"/>
          <w:numId w:val="20"/>
        </w:numPr>
        <w:shd w:val="clear" w:color="auto" w:fill="auto"/>
        <w:tabs>
          <w:tab w:val="left" w:pos="337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sz w:val="22"/>
          <w:szCs w:val="22"/>
        </w:rPr>
        <w:t xml:space="preserve">W toku </w:t>
      </w:r>
      <w:r w:rsidR="00721EB1" w:rsidRPr="00554A81">
        <w:rPr>
          <w:rFonts w:asciiTheme="minorHAnsi" w:hAnsiTheme="minorHAnsi" w:cstheme="minorHAnsi"/>
          <w:sz w:val="22"/>
          <w:szCs w:val="22"/>
        </w:rPr>
        <w:t>w</w:t>
      </w:r>
      <w:r w:rsidR="003745F7" w:rsidRPr="00554A81">
        <w:rPr>
          <w:rFonts w:asciiTheme="minorHAnsi" w:hAnsiTheme="minorHAnsi" w:cstheme="minorHAnsi"/>
          <w:sz w:val="22"/>
          <w:szCs w:val="22"/>
        </w:rPr>
        <w:t xml:space="preserve">stępnych </w:t>
      </w:r>
      <w:r w:rsidR="00721EB1" w:rsidRPr="00554A81">
        <w:rPr>
          <w:rFonts w:asciiTheme="minorHAnsi" w:hAnsiTheme="minorHAnsi" w:cstheme="minorHAnsi"/>
          <w:sz w:val="22"/>
          <w:szCs w:val="22"/>
        </w:rPr>
        <w:t>k</w:t>
      </w:r>
      <w:r w:rsidR="003745F7" w:rsidRPr="00554A81">
        <w:rPr>
          <w:rFonts w:asciiTheme="minorHAnsi" w:hAnsiTheme="minorHAnsi" w:cstheme="minorHAnsi"/>
          <w:sz w:val="22"/>
          <w:szCs w:val="22"/>
        </w:rPr>
        <w:t xml:space="preserve">onsultacji </w:t>
      </w:r>
      <w:r w:rsidR="00721EB1" w:rsidRPr="00554A81">
        <w:rPr>
          <w:rFonts w:asciiTheme="minorHAnsi" w:hAnsiTheme="minorHAnsi" w:cstheme="minorHAnsi"/>
          <w:sz w:val="22"/>
          <w:szCs w:val="22"/>
        </w:rPr>
        <w:t>r</w:t>
      </w:r>
      <w:r w:rsidR="003745F7" w:rsidRPr="00554A81">
        <w:rPr>
          <w:rFonts w:asciiTheme="minorHAnsi" w:hAnsiTheme="minorHAnsi" w:cstheme="minorHAnsi"/>
          <w:sz w:val="22"/>
          <w:szCs w:val="22"/>
        </w:rPr>
        <w:t xml:space="preserve">ynkowych </w:t>
      </w:r>
      <w:r w:rsidRPr="00554A81">
        <w:rPr>
          <w:rFonts w:asciiTheme="minorHAnsi" w:hAnsiTheme="minorHAnsi" w:cstheme="minorHAnsi"/>
          <w:sz w:val="22"/>
          <w:szCs w:val="22"/>
        </w:rPr>
        <w:t>Zamawiający jest uprawniony do ograniczenia lub rozszerzenia zakresu</w:t>
      </w:r>
      <w:r w:rsidR="003745F7" w:rsidRPr="00554A81">
        <w:rPr>
          <w:rFonts w:asciiTheme="minorHAnsi" w:hAnsiTheme="minorHAnsi" w:cstheme="minorHAnsi"/>
          <w:sz w:val="22"/>
          <w:szCs w:val="22"/>
        </w:rPr>
        <w:t xml:space="preserve"> ich</w:t>
      </w:r>
      <w:r w:rsidRPr="00554A81">
        <w:rPr>
          <w:rFonts w:asciiTheme="minorHAnsi" w:hAnsiTheme="minorHAnsi" w:cstheme="minorHAnsi"/>
          <w:sz w:val="22"/>
          <w:szCs w:val="22"/>
        </w:rPr>
        <w:t xml:space="preserve"> przedmiotu do wybranych przez siebie zagadnień, o ile</w:t>
      </w:r>
      <w:r w:rsidR="00144D75" w:rsidRPr="00554A81">
        <w:rPr>
          <w:rFonts w:asciiTheme="minorHAnsi" w:hAnsiTheme="minorHAnsi" w:cstheme="minorHAnsi"/>
          <w:sz w:val="22"/>
          <w:szCs w:val="22"/>
        </w:rPr>
        <w:t xml:space="preserve"> –</w:t>
      </w:r>
      <w:r w:rsidRPr="00554A81">
        <w:rPr>
          <w:rFonts w:asciiTheme="minorHAnsi" w:hAnsiTheme="minorHAnsi" w:cstheme="minorHAnsi"/>
          <w:sz w:val="22"/>
          <w:szCs w:val="22"/>
        </w:rPr>
        <w:t xml:space="preserve"> w jego ocenie </w:t>
      </w:r>
      <w:r w:rsidR="00144D75" w:rsidRPr="00554A81">
        <w:rPr>
          <w:rFonts w:asciiTheme="minorHAnsi" w:hAnsiTheme="minorHAnsi" w:cstheme="minorHAnsi"/>
          <w:sz w:val="22"/>
          <w:szCs w:val="22"/>
        </w:rPr>
        <w:t xml:space="preserve">– </w:t>
      </w:r>
      <w:r w:rsidRPr="00554A81">
        <w:rPr>
          <w:rFonts w:asciiTheme="minorHAnsi" w:hAnsiTheme="minorHAnsi" w:cstheme="minorHAnsi"/>
          <w:sz w:val="22"/>
          <w:szCs w:val="22"/>
        </w:rPr>
        <w:t>pozwoli to na uzyskanie wszystkich istotnych informacji dla planowanego postępowania o</w:t>
      </w:r>
      <w:r w:rsidR="00592CD2">
        <w:rPr>
          <w:rFonts w:asciiTheme="minorHAnsi" w:hAnsiTheme="minorHAnsi" w:cstheme="minorHAnsi"/>
          <w:sz w:val="22"/>
          <w:szCs w:val="22"/>
        </w:rPr>
        <w:t> </w:t>
      </w:r>
      <w:r w:rsidRPr="00554A81">
        <w:rPr>
          <w:rFonts w:asciiTheme="minorHAnsi" w:hAnsiTheme="minorHAnsi" w:cstheme="minorHAnsi"/>
          <w:sz w:val="22"/>
          <w:szCs w:val="22"/>
        </w:rPr>
        <w:t>udzielenie zamówienia.</w:t>
      </w:r>
    </w:p>
    <w:p w14:paraId="58E42B0C" w14:textId="77777777" w:rsidR="00721EB1" w:rsidRPr="00554A81" w:rsidRDefault="00721EB1" w:rsidP="00F65CE4">
      <w:pPr>
        <w:spacing w:after="0" w:line="276" w:lineRule="auto"/>
        <w:jc w:val="both"/>
        <w:rPr>
          <w:rFonts w:cstheme="minorHAnsi"/>
          <w:b/>
        </w:rPr>
      </w:pPr>
    </w:p>
    <w:p w14:paraId="59BC9791" w14:textId="35287246" w:rsidR="00721EB1" w:rsidRPr="00554A81" w:rsidRDefault="00721EB1" w:rsidP="00F65CE4">
      <w:pPr>
        <w:pStyle w:val="Akapitzlist"/>
        <w:numPr>
          <w:ilvl w:val="0"/>
          <w:numId w:val="18"/>
        </w:numPr>
        <w:spacing w:after="0" w:line="276" w:lineRule="auto"/>
        <w:ind w:left="426" w:hanging="143"/>
        <w:jc w:val="both"/>
        <w:rPr>
          <w:rFonts w:cstheme="minorHAnsi"/>
          <w:bCs/>
        </w:rPr>
      </w:pPr>
      <w:r w:rsidRPr="00554A81">
        <w:rPr>
          <w:rFonts w:cstheme="minorHAnsi"/>
          <w:b/>
        </w:rPr>
        <w:t>WARUNKI UDZIAŁU W</w:t>
      </w:r>
      <w:r w:rsidR="00F65CE4" w:rsidRPr="00554A81">
        <w:rPr>
          <w:rFonts w:cstheme="minorHAnsi"/>
          <w:b/>
        </w:rPr>
        <w:t>E WSTĘPNYCH</w:t>
      </w:r>
      <w:r w:rsidRPr="00554A81">
        <w:rPr>
          <w:rFonts w:cstheme="minorHAnsi"/>
          <w:b/>
        </w:rPr>
        <w:t xml:space="preserve"> KONSULTACJA RYNKOWYCH</w:t>
      </w:r>
      <w:r w:rsidR="00F65CE4" w:rsidRPr="00554A81">
        <w:rPr>
          <w:rFonts w:cstheme="minorHAnsi"/>
          <w:b/>
        </w:rPr>
        <w:t>:</w:t>
      </w:r>
    </w:p>
    <w:p w14:paraId="3EEF20CE" w14:textId="7C210598" w:rsidR="00F65CE4" w:rsidRPr="00554A81" w:rsidRDefault="00721EB1" w:rsidP="00F65CE4">
      <w:pPr>
        <w:pStyle w:val="Teksttreci0"/>
        <w:numPr>
          <w:ilvl w:val="0"/>
          <w:numId w:val="22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bCs/>
          <w:color w:val="000000"/>
          <w:sz w:val="22"/>
          <w:szCs w:val="22"/>
          <w:lang w:eastAsia="pl-PL" w:bidi="pl-PL"/>
        </w:rPr>
        <w:t>Aby uczestniczyć w przedmiotowych wstępnych konsultacjach rynkowych należy złożyć wniosek o</w:t>
      </w:r>
      <w:r w:rsidR="00592CD2">
        <w:rPr>
          <w:rFonts w:asciiTheme="minorHAnsi" w:hAnsiTheme="minorHAnsi" w:cstheme="minorHAnsi"/>
          <w:bCs/>
          <w:color w:val="000000"/>
          <w:sz w:val="22"/>
          <w:szCs w:val="22"/>
          <w:lang w:eastAsia="pl-PL" w:bidi="pl-PL"/>
        </w:rPr>
        <w:t> </w:t>
      </w:r>
      <w:r w:rsidRPr="00554A81">
        <w:rPr>
          <w:rFonts w:asciiTheme="minorHAnsi" w:hAnsiTheme="minorHAnsi" w:cstheme="minorHAnsi"/>
          <w:bCs/>
          <w:color w:val="000000"/>
          <w:sz w:val="22"/>
          <w:szCs w:val="22"/>
          <w:lang w:eastAsia="pl-PL" w:bidi="pl-PL"/>
        </w:rPr>
        <w:t>dopuszczenie do udziału we wstępnych konsultacji rynkowych, którego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wzór stanowi </w:t>
      </w:r>
      <w:r w:rsidRPr="00554A8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załącznik nr</w:t>
      </w:r>
      <w:r w:rsidR="00592C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 </w:t>
      </w:r>
      <w:r w:rsidRPr="00554A8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2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do niniejszej Informacji.</w:t>
      </w:r>
    </w:p>
    <w:p w14:paraId="2FE0662F" w14:textId="6166146D" w:rsidR="00721EB1" w:rsidRPr="00554A81" w:rsidRDefault="00721EB1" w:rsidP="00B25853">
      <w:pPr>
        <w:pStyle w:val="Teksttreci0"/>
        <w:numPr>
          <w:ilvl w:val="0"/>
          <w:numId w:val="22"/>
        </w:numPr>
        <w:shd w:val="clear" w:color="auto" w:fill="auto"/>
        <w:tabs>
          <w:tab w:val="left" w:pos="337"/>
        </w:tabs>
        <w:spacing w:after="120" w:line="276" w:lineRule="auto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O dopuszczenie do udziału w przedmiotowych wstępnych konsultacjach rynkowych mo</w:t>
      </w:r>
      <w:r w:rsidR="008703E1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gą ubiegać się Uczestnicy, którzy spełniają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poniższ</w:t>
      </w:r>
      <w:r w:rsidR="008703E1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y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warun</w:t>
      </w:r>
      <w:r w:rsidR="008703E1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e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k udziału:</w:t>
      </w:r>
    </w:p>
    <w:p w14:paraId="4768024C" w14:textId="18A994CC" w:rsidR="00B25853" w:rsidRPr="00B25853" w:rsidRDefault="00B25853" w:rsidP="00B25853">
      <w:pPr>
        <w:ind w:left="851"/>
        <w:jc w:val="both"/>
        <w:rPr>
          <w:b/>
          <w:bCs/>
        </w:rPr>
      </w:pPr>
      <w:r w:rsidRPr="00B25853">
        <w:rPr>
          <w:b/>
          <w:bCs/>
          <w:i/>
          <w:iCs/>
        </w:rPr>
        <w:t xml:space="preserve">w ciągu ostatnich 3 lat przed upływem terminu składania ofert, a jeżeli okres prowadzenia działalności jest krótszy – w tym okresie, Uczestnik wykonał z należytą starannością </w:t>
      </w:r>
      <w:r w:rsidRPr="00B25853">
        <w:rPr>
          <w:b/>
          <w:bCs/>
          <w:i/>
          <w:iCs/>
        </w:rPr>
        <w:br/>
        <w:t>co najmniej 1 usługę, polegającą na przeprowadzeniu migracji zbiorów danych, przekształcenia zbiorów danych, publikacji danych oraz zasileniu do wdrażanego systemu informatycznego danymi o wartości usługi nie mniejszej niż 2 500 000,00 zł netto.</w:t>
      </w:r>
    </w:p>
    <w:p w14:paraId="40753B8D" w14:textId="7A91F7BD" w:rsidR="00721EB1" w:rsidRPr="00554A81" w:rsidRDefault="00721EB1" w:rsidP="008703E1">
      <w:pPr>
        <w:pStyle w:val="Teksttreci0"/>
        <w:numPr>
          <w:ilvl w:val="0"/>
          <w:numId w:val="22"/>
        </w:numPr>
        <w:shd w:val="clear" w:color="auto" w:fill="auto"/>
        <w:tabs>
          <w:tab w:val="left" w:pos="352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W celu wykazania spełniania warunku, o którym mowa w ust. 2, wraz z wnioskiem, o którym mowa w ust. 1, </w:t>
      </w:r>
      <w:r w:rsidR="00B73B99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Uczestnik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składa wykaz zawierający informację o zrealizowanych usługach.</w:t>
      </w:r>
      <w:r w:rsidR="00F65CE4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Wzór wykazu stanowi </w:t>
      </w:r>
      <w:r w:rsidR="00F65CE4" w:rsidRPr="00554A81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załącznik nr 4</w:t>
      </w:r>
      <w:r w:rsidR="00F65CE4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do niniejszej Informacji.</w:t>
      </w:r>
    </w:p>
    <w:p w14:paraId="0A66D3E0" w14:textId="15DF8AAF" w:rsidR="008703E1" w:rsidRPr="00554A81" w:rsidRDefault="008703E1" w:rsidP="008703E1">
      <w:pPr>
        <w:pStyle w:val="Teksttreci0"/>
        <w:numPr>
          <w:ilvl w:val="0"/>
          <w:numId w:val="22"/>
        </w:numPr>
        <w:shd w:val="clear" w:color="auto" w:fill="auto"/>
        <w:tabs>
          <w:tab w:val="left" w:pos="352"/>
        </w:tabs>
        <w:spacing w:line="276" w:lineRule="auto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Uczestnik ubiegający się o udział we wstępnych konsultacjach rynkowych powinien wypełnić obowiązki informacyjne przewidziane w art. 13 lub art. 14 RODO wobec osób fizycznych, od których dane osobowe bezpośrednio lub pośrednio pozyska w celu ubiegania się o udział w niniejszych wstępnych konsultacjach rynkowych. W związku z powyższym, Uczestnik zobowiązany jest do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złożenia </w:t>
      </w:r>
      <w:r w:rsidR="00B73B99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 treści wniosku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, o którym mowa w </w:t>
      </w:r>
      <w:r w:rsidR="00B73B99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pkt 1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</w:t>
      </w:r>
      <w:r w:rsidR="00B73B99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powyżej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, oświadczeni</w:t>
      </w:r>
      <w:r w:rsidR="000C617B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a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o wypełnieniu obowiązków informacyjnych przewidzianych w art. 13 lub art. 14 RODO.</w:t>
      </w:r>
    </w:p>
    <w:p w14:paraId="4B0FEF3A" w14:textId="7DC154D5" w:rsidR="00721EB1" w:rsidRDefault="00721EB1" w:rsidP="00F65CE4">
      <w:pPr>
        <w:spacing w:after="0" w:line="276" w:lineRule="auto"/>
        <w:jc w:val="both"/>
        <w:rPr>
          <w:rFonts w:cstheme="minorHAnsi"/>
          <w:b/>
        </w:rPr>
      </w:pPr>
    </w:p>
    <w:p w14:paraId="7CE07652" w14:textId="77777777" w:rsidR="00A8517B" w:rsidRPr="00554A81" w:rsidRDefault="00A8517B" w:rsidP="00F65CE4">
      <w:pPr>
        <w:spacing w:after="0" w:line="276" w:lineRule="auto"/>
        <w:jc w:val="both"/>
        <w:rPr>
          <w:rFonts w:cstheme="minorHAnsi"/>
          <w:b/>
        </w:rPr>
      </w:pPr>
    </w:p>
    <w:p w14:paraId="64F11FBD" w14:textId="380063DB" w:rsidR="00FE3AE7" w:rsidRPr="00554A81" w:rsidRDefault="003745F7" w:rsidP="00F65CE4">
      <w:pPr>
        <w:pStyle w:val="Akapitzlist"/>
        <w:numPr>
          <w:ilvl w:val="0"/>
          <w:numId w:val="18"/>
        </w:numPr>
        <w:spacing w:after="0" w:line="276" w:lineRule="auto"/>
        <w:ind w:left="426" w:hanging="143"/>
        <w:jc w:val="both"/>
        <w:rPr>
          <w:rFonts w:cstheme="minorHAnsi"/>
          <w:b/>
        </w:rPr>
      </w:pPr>
      <w:r w:rsidRPr="00554A81">
        <w:rPr>
          <w:rFonts w:cstheme="minorHAnsi"/>
          <w:b/>
        </w:rPr>
        <w:t>ZGŁOSZENIE DO UDZIAŁU WE WSTĘPNYCH KONSULTACJACH RYNKOWYCH</w:t>
      </w:r>
      <w:r w:rsidR="00E577AB" w:rsidRPr="00554A81">
        <w:rPr>
          <w:rFonts w:cstheme="minorHAnsi"/>
          <w:b/>
        </w:rPr>
        <w:t>:</w:t>
      </w:r>
    </w:p>
    <w:p w14:paraId="0D840EFC" w14:textId="2891933F" w:rsidR="00BB2781" w:rsidRPr="00554A81" w:rsidRDefault="00B73B99" w:rsidP="00BB2781">
      <w:pPr>
        <w:pStyle w:val="Teksttreci0"/>
        <w:numPr>
          <w:ilvl w:val="0"/>
          <w:numId w:val="23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sz w:val="22"/>
          <w:szCs w:val="22"/>
        </w:rPr>
        <w:t xml:space="preserve">Uczestnicy </w:t>
      </w:r>
      <w:r w:rsidR="003745F7" w:rsidRPr="00554A81">
        <w:rPr>
          <w:rFonts w:asciiTheme="minorHAnsi" w:hAnsiTheme="minorHAnsi" w:cstheme="minorHAnsi"/>
          <w:sz w:val="22"/>
          <w:szCs w:val="22"/>
        </w:rPr>
        <w:t>zainteresowan</w:t>
      </w:r>
      <w:r w:rsidRPr="00554A81">
        <w:rPr>
          <w:rFonts w:asciiTheme="minorHAnsi" w:hAnsiTheme="minorHAnsi" w:cstheme="minorHAnsi"/>
          <w:sz w:val="22"/>
          <w:szCs w:val="22"/>
        </w:rPr>
        <w:t>i</w:t>
      </w:r>
      <w:r w:rsidR="003745F7" w:rsidRPr="00554A81">
        <w:rPr>
          <w:rFonts w:asciiTheme="minorHAnsi" w:hAnsiTheme="minorHAnsi" w:cstheme="minorHAnsi"/>
          <w:sz w:val="22"/>
          <w:szCs w:val="22"/>
        </w:rPr>
        <w:t xml:space="preserve"> udziałem </w:t>
      </w:r>
      <w:r w:rsidR="00744EAA" w:rsidRPr="00554A81">
        <w:rPr>
          <w:rFonts w:asciiTheme="minorHAnsi" w:hAnsiTheme="minorHAnsi" w:cstheme="minorHAnsi"/>
          <w:sz w:val="22"/>
          <w:szCs w:val="22"/>
        </w:rPr>
        <w:t xml:space="preserve">we </w:t>
      </w:r>
      <w:r w:rsidR="00721EB1" w:rsidRPr="00554A81">
        <w:rPr>
          <w:rFonts w:asciiTheme="minorHAnsi" w:hAnsiTheme="minorHAnsi" w:cstheme="minorHAnsi"/>
          <w:sz w:val="22"/>
          <w:szCs w:val="22"/>
        </w:rPr>
        <w:t>w</w:t>
      </w:r>
      <w:r w:rsidR="003745F7" w:rsidRPr="00554A81">
        <w:rPr>
          <w:rFonts w:asciiTheme="minorHAnsi" w:hAnsiTheme="minorHAnsi" w:cstheme="minorHAnsi"/>
          <w:sz w:val="22"/>
          <w:szCs w:val="22"/>
        </w:rPr>
        <w:t>stę</w:t>
      </w:r>
      <w:r w:rsidR="00744EAA" w:rsidRPr="00554A81">
        <w:rPr>
          <w:rFonts w:asciiTheme="minorHAnsi" w:hAnsiTheme="minorHAnsi" w:cstheme="minorHAnsi"/>
          <w:sz w:val="22"/>
          <w:szCs w:val="22"/>
        </w:rPr>
        <w:t xml:space="preserve">pnych </w:t>
      </w:r>
      <w:r w:rsidR="00721EB1" w:rsidRPr="00554A81">
        <w:rPr>
          <w:rFonts w:asciiTheme="minorHAnsi" w:hAnsiTheme="minorHAnsi" w:cstheme="minorHAnsi"/>
          <w:sz w:val="22"/>
          <w:szCs w:val="22"/>
        </w:rPr>
        <w:t>k</w:t>
      </w:r>
      <w:r w:rsidR="00744EAA" w:rsidRPr="00554A81">
        <w:rPr>
          <w:rFonts w:asciiTheme="minorHAnsi" w:hAnsiTheme="minorHAnsi" w:cstheme="minorHAnsi"/>
          <w:sz w:val="22"/>
          <w:szCs w:val="22"/>
        </w:rPr>
        <w:t xml:space="preserve">onsultacjach </w:t>
      </w:r>
      <w:r w:rsidR="00721EB1" w:rsidRPr="00554A81">
        <w:rPr>
          <w:rFonts w:asciiTheme="minorHAnsi" w:hAnsiTheme="minorHAnsi" w:cstheme="minorHAnsi"/>
          <w:sz w:val="22"/>
          <w:szCs w:val="22"/>
        </w:rPr>
        <w:t>r</w:t>
      </w:r>
      <w:r w:rsidR="003745F7" w:rsidRPr="00554A81">
        <w:rPr>
          <w:rFonts w:asciiTheme="minorHAnsi" w:hAnsiTheme="minorHAnsi" w:cstheme="minorHAnsi"/>
          <w:sz w:val="22"/>
          <w:szCs w:val="22"/>
        </w:rPr>
        <w:t>ynkowych</w:t>
      </w:r>
      <w:r w:rsidR="00FE3AE7" w:rsidRPr="00554A81">
        <w:rPr>
          <w:rFonts w:asciiTheme="minorHAnsi" w:hAnsiTheme="minorHAnsi" w:cstheme="minorHAnsi"/>
          <w:sz w:val="22"/>
          <w:szCs w:val="22"/>
        </w:rPr>
        <w:t>, spełniając</w:t>
      </w:r>
      <w:r w:rsidRPr="00554A81">
        <w:rPr>
          <w:rFonts w:asciiTheme="minorHAnsi" w:hAnsiTheme="minorHAnsi" w:cstheme="minorHAnsi"/>
          <w:sz w:val="22"/>
          <w:szCs w:val="22"/>
        </w:rPr>
        <w:t>y</w:t>
      </w:r>
      <w:r w:rsidR="00FE3AE7" w:rsidRPr="00554A81">
        <w:rPr>
          <w:rFonts w:asciiTheme="minorHAnsi" w:hAnsiTheme="minorHAnsi" w:cstheme="minorHAnsi"/>
          <w:sz w:val="22"/>
          <w:szCs w:val="22"/>
        </w:rPr>
        <w:t xml:space="preserve"> wymagania ok</w:t>
      </w:r>
      <w:r w:rsidR="003745F7" w:rsidRPr="00554A81">
        <w:rPr>
          <w:rFonts w:asciiTheme="minorHAnsi" w:hAnsiTheme="minorHAnsi" w:cstheme="minorHAnsi"/>
          <w:sz w:val="22"/>
          <w:szCs w:val="22"/>
        </w:rPr>
        <w:t>reślone w niniejsz</w:t>
      </w:r>
      <w:r w:rsidR="00721EB1" w:rsidRPr="00554A81">
        <w:rPr>
          <w:rFonts w:asciiTheme="minorHAnsi" w:hAnsiTheme="minorHAnsi" w:cstheme="minorHAnsi"/>
          <w:sz w:val="22"/>
          <w:szCs w:val="22"/>
        </w:rPr>
        <w:t>ej</w:t>
      </w:r>
      <w:r w:rsidR="003745F7" w:rsidRPr="00554A81">
        <w:rPr>
          <w:rFonts w:asciiTheme="minorHAnsi" w:hAnsiTheme="minorHAnsi" w:cstheme="minorHAnsi"/>
          <w:sz w:val="22"/>
          <w:szCs w:val="22"/>
        </w:rPr>
        <w:t xml:space="preserve"> </w:t>
      </w:r>
      <w:r w:rsidR="00721EB1" w:rsidRPr="00554A81">
        <w:rPr>
          <w:rFonts w:asciiTheme="minorHAnsi" w:hAnsiTheme="minorHAnsi" w:cstheme="minorHAnsi"/>
          <w:sz w:val="22"/>
          <w:szCs w:val="22"/>
        </w:rPr>
        <w:t>Informacji</w:t>
      </w:r>
      <w:r w:rsidR="003745F7" w:rsidRPr="00554A81">
        <w:rPr>
          <w:rFonts w:asciiTheme="minorHAnsi" w:hAnsiTheme="minorHAnsi" w:cstheme="minorHAnsi"/>
          <w:sz w:val="22"/>
          <w:szCs w:val="22"/>
        </w:rPr>
        <w:t xml:space="preserve">, </w:t>
      </w:r>
      <w:r w:rsidR="00FE3AE7" w:rsidRPr="00554A81">
        <w:rPr>
          <w:rFonts w:asciiTheme="minorHAnsi" w:hAnsiTheme="minorHAnsi" w:cstheme="minorHAnsi"/>
          <w:sz w:val="22"/>
          <w:szCs w:val="22"/>
        </w:rPr>
        <w:t xml:space="preserve">składają </w:t>
      </w:r>
      <w:r w:rsidR="00721EB1" w:rsidRPr="00554A81">
        <w:rPr>
          <w:rFonts w:asciiTheme="minorHAnsi" w:hAnsiTheme="minorHAnsi" w:cstheme="minorHAnsi"/>
          <w:sz w:val="22"/>
          <w:szCs w:val="22"/>
        </w:rPr>
        <w:t xml:space="preserve">wniosek </w:t>
      </w:r>
      <w:r w:rsidR="008862CE" w:rsidRPr="00554A81">
        <w:rPr>
          <w:rFonts w:asciiTheme="minorHAnsi" w:hAnsiTheme="minorHAnsi" w:cstheme="minorHAnsi"/>
          <w:sz w:val="22"/>
          <w:szCs w:val="22"/>
        </w:rPr>
        <w:t xml:space="preserve">o dopuszczenie </w:t>
      </w:r>
      <w:r w:rsidR="00721EB1" w:rsidRPr="00554A81">
        <w:rPr>
          <w:rFonts w:asciiTheme="minorHAnsi" w:hAnsiTheme="minorHAnsi" w:cstheme="minorHAnsi"/>
          <w:sz w:val="22"/>
          <w:szCs w:val="22"/>
        </w:rPr>
        <w:t>do udziału w</w:t>
      </w:r>
      <w:r w:rsidR="00592CD2">
        <w:rPr>
          <w:rFonts w:asciiTheme="minorHAnsi" w:hAnsiTheme="minorHAnsi" w:cstheme="minorHAnsi"/>
          <w:sz w:val="22"/>
          <w:szCs w:val="22"/>
        </w:rPr>
        <w:t> </w:t>
      </w:r>
      <w:r w:rsidR="00721EB1" w:rsidRPr="00554A81">
        <w:rPr>
          <w:rFonts w:asciiTheme="minorHAnsi" w:hAnsiTheme="minorHAnsi" w:cstheme="minorHAnsi"/>
          <w:sz w:val="22"/>
          <w:szCs w:val="22"/>
        </w:rPr>
        <w:t>podmiotowych konsultacjach rynkowych</w:t>
      </w:r>
      <w:r w:rsidR="007B13B8" w:rsidRPr="00554A81">
        <w:rPr>
          <w:rFonts w:asciiTheme="minorHAnsi" w:hAnsiTheme="minorHAnsi" w:cstheme="minorHAnsi"/>
          <w:sz w:val="22"/>
          <w:szCs w:val="22"/>
        </w:rPr>
        <w:t xml:space="preserve">, </w:t>
      </w:r>
      <w:r w:rsidR="00FE3AE7" w:rsidRPr="00554A81">
        <w:rPr>
          <w:rFonts w:asciiTheme="minorHAnsi" w:hAnsiTheme="minorHAnsi" w:cstheme="minorHAnsi"/>
          <w:sz w:val="22"/>
          <w:szCs w:val="22"/>
        </w:rPr>
        <w:t>wraz z innymi dokumentami</w:t>
      </w:r>
      <w:r w:rsidR="008D2796" w:rsidRPr="00554A81">
        <w:rPr>
          <w:rFonts w:asciiTheme="minorHAnsi" w:hAnsiTheme="minorHAnsi" w:cstheme="minorHAnsi"/>
          <w:sz w:val="22"/>
          <w:szCs w:val="22"/>
        </w:rPr>
        <w:t>,</w:t>
      </w:r>
      <w:r w:rsidR="00FE3AE7" w:rsidRPr="00554A81">
        <w:rPr>
          <w:rFonts w:asciiTheme="minorHAnsi" w:hAnsiTheme="minorHAnsi" w:cstheme="minorHAnsi"/>
          <w:sz w:val="22"/>
          <w:szCs w:val="22"/>
        </w:rPr>
        <w:t xml:space="preserve"> </w:t>
      </w:r>
      <w:r w:rsidR="00721EB1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drogą elektroniczną na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="00721EB1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adres: </w:t>
      </w:r>
      <w:hyperlink r:id="rId8" w:history="1">
        <w:r w:rsidR="00721EB1" w:rsidRPr="00554A81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lang w:eastAsia="pl-PL" w:bidi="pl-PL"/>
          </w:rPr>
          <w:t>zampub@gdos.gov.pl</w:t>
        </w:r>
      </w:hyperlink>
    </w:p>
    <w:p w14:paraId="2458070E" w14:textId="3B60FF98" w:rsidR="00BB2781" w:rsidRPr="00554A81" w:rsidRDefault="00F65CE4" w:rsidP="00BB2781">
      <w:pPr>
        <w:pStyle w:val="Teksttreci0"/>
        <w:numPr>
          <w:ilvl w:val="0"/>
          <w:numId w:val="23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Termin składania wniosków upływ</w:t>
      </w:r>
      <w:r w:rsidRPr="00164D46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a w dniu </w:t>
      </w:r>
      <w:r w:rsidR="00164D46" w:rsidRPr="00164D46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19.01.2023 </w:t>
      </w:r>
      <w:r w:rsidRPr="00164D46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 xml:space="preserve">r. o godz. </w:t>
      </w:r>
      <w:r w:rsidR="00164D46" w:rsidRPr="00164D46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14:00</w:t>
      </w:r>
    </w:p>
    <w:p w14:paraId="769D530C" w14:textId="37C9905E" w:rsidR="00BB2781" w:rsidRPr="00554A81" w:rsidRDefault="00F65CE4" w:rsidP="00BB2781">
      <w:pPr>
        <w:pStyle w:val="Teksttreci0"/>
        <w:numPr>
          <w:ilvl w:val="0"/>
          <w:numId w:val="23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Wniosek należy sporządzić w języku polskim.</w:t>
      </w:r>
      <w:r w:rsidR="00BB2781"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</w:t>
      </w:r>
      <w:r w:rsidR="00BB2781" w:rsidRPr="00554A81">
        <w:rPr>
          <w:rFonts w:asciiTheme="minorHAnsi" w:hAnsiTheme="minorHAnsi" w:cstheme="minorHAnsi"/>
          <w:sz w:val="22"/>
          <w:szCs w:val="22"/>
        </w:rPr>
        <w:t>Do dokumentów sporządzonych w języ</w:t>
      </w:r>
      <w:r w:rsidR="00E577AB" w:rsidRPr="00554A81">
        <w:rPr>
          <w:rFonts w:asciiTheme="minorHAnsi" w:hAnsiTheme="minorHAnsi" w:cstheme="minorHAnsi"/>
          <w:sz w:val="22"/>
          <w:szCs w:val="22"/>
        </w:rPr>
        <w:t>ku</w:t>
      </w:r>
      <w:r w:rsidR="00BB2781" w:rsidRPr="00554A81">
        <w:rPr>
          <w:rFonts w:asciiTheme="minorHAnsi" w:hAnsiTheme="minorHAnsi" w:cstheme="minorHAnsi"/>
          <w:sz w:val="22"/>
          <w:szCs w:val="22"/>
        </w:rPr>
        <w:t xml:space="preserve"> inny</w:t>
      </w:r>
      <w:r w:rsidR="00E577AB" w:rsidRPr="00554A81">
        <w:rPr>
          <w:rFonts w:asciiTheme="minorHAnsi" w:hAnsiTheme="minorHAnsi" w:cstheme="minorHAnsi"/>
          <w:sz w:val="22"/>
          <w:szCs w:val="22"/>
        </w:rPr>
        <w:t>m</w:t>
      </w:r>
      <w:r w:rsidR="00BB2781" w:rsidRPr="00554A81">
        <w:rPr>
          <w:rFonts w:asciiTheme="minorHAnsi" w:hAnsiTheme="minorHAnsi" w:cstheme="minorHAnsi"/>
          <w:sz w:val="22"/>
          <w:szCs w:val="22"/>
        </w:rPr>
        <w:t xml:space="preserve"> niż polski należy dołączyć tłumaczeni</w:t>
      </w:r>
      <w:r w:rsidR="00E577AB" w:rsidRPr="00554A81">
        <w:rPr>
          <w:rFonts w:asciiTheme="minorHAnsi" w:hAnsiTheme="minorHAnsi" w:cstheme="minorHAnsi"/>
          <w:sz w:val="22"/>
          <w:szCs w:val="22"/>
        </w:rPr>
        <w:t>e</w:t>
      </w:r>
      <w:r w:rsidR="00BB2781" w:rsidRPr="00554A81">
        <w:rPr>
          <w:rFonts w:asciiTheme="minorHAnsi" w:hAnsiTheme="minorHAnsi" w:cstheme="minorHAnsi"/>
          <w:sz w:val="22"/>
          <w:szCs w:val="22"/>
        </w:rPr>
        <w:t xml:space="preserve"> na język polski. </w:t>
      </w:r>
    </w:p>
    <w:p w14:paraId="60972B33" w14:textId="2B90E445" w:rsidR="00BB2781" w:rsidRPr="00554A81" w:rsidRDefault="00F65CE4" w:rsidP="00BB2781">
      <w:pPr>
        <w:pStyle w:val="Teksttreci0"/>
        <w:numPr>
          <w:ilvl w:val="0"/>
          <w:numId w:val="23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Wniosek winien być podpisany przez osoby uprawnione do reprezentowania Uczestnika, w</w:t>
      </w:r>
      <w:r w:rsidR="00592CD2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 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przeciwnym razie należy dołączyć pełnomocnictwo.</w:t>
      </w:r>
    </w:p>
    <w:p w14:paraId="16D713A5" w14:textId="77777777" w:rsidR="00A26081" w:rsidRPr="00554A81" w:rsidRDefault="00F65CE4" w:rsidP="00A26081">
      <w:pPr>
        <w:pStyle w:val="Teksttreci0"/>
        <w:numPr>
          <w:ilvl w:val="0"/>
          <w:numId w:val="23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Zamawiający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dopuszcza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składanie wniosków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(wraz z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załącznikami)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w formie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skanów oryginałów dokumentów </w:t>
      </w:r>
      <w:r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>lub dokumentu podpisanego kwalifikowanym podpisem elektronicznym</w:t>
      </w:r>
      <w:r w:rsidR="00BB2781" w:rsidRPr="00554A81">
        <w:rPr>
          <w:rFonts w:asciiTheme="minorHAnsi" w:hAnsiTheme="minorHAnsi" w:cstheme="minorHAnsi"/>
          <w:color w:val="000000"/>
          <w:sz w:val="22"/>
          <w:szCs w:val="22"/>
          <w:lang w:bidi="en-US"/>
        </w:rPr>
        <w:t xml:space="preserve"> lub podpisem zaufanym lub podpisem osobistym.</w:t>
      </w:r>
    </w:p>
    <w:p w14:paraId="156CD733" w14:textId="378CD494" w:rsidR="00BB2781" w:rsidRPr="00554A81" w:rsidRDefault="00FE3AE7" w:rsidP="00BB2781">
      <w:pPr>
        <w:pStyle w:val="Teksttreci0"/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1641DE" w14:textId="5D32E1AD" w:rsidR="00FE3AE7" w:rsidRPr="00554A81" w:rsidRDefault="003745F7" w:rsidP="00BB2781">
      <w:pPr>
        <w:pStyle w:val="Akapitzlist"/>
        <w:numPr>
          <w:ilvl w:val="0"/>
          <w:numId w:val="18"/>
        </w:numPr>
        <w:spacing w:after="0" w:line="276" w:lineRule="auto"/>
        <w:ind w:left="426" w:hanging="143"/>
        <w:jc w:val="both"/>
        <w:rPr>
          <w:rFonts w:cstheme="minorHAnsi"/>
          <w:b/>
        </w:rPr>
      </w:pPr>
      <w:r w:rsidRPr="00554A81">
        <w:rPr>
          <w:rFonts w:cstheme="minorHAnsi"/>
          <w:b/>
        </w:rPr>
        <w:t>ZASADY PROWADZENIA WSTĘPNYCH KONSULTACJ</w:t>
      </w:r>
      <w:r w:rsidR="00BB2781" w:rsidRPr="00554A81">
        <w:rPr>
          <w:rFonts w:cstheme="minorHAnsi"/>
          <w:b/>
        </w:rPr>
        <w:t>I</w:t>
      </w:r>
      <w:r w:rsidRPr="00554A81">
        <w:rPr>
          <w:rFonts w:cstheme="minorHAnsi"/>
          <w:b/>
        </w:rPr>
        <w:t xml:space="preserve"> RYNKOWYCH</w:t>
      </w:r>
    </w:p>
    <w:p w14:paraId="1B14738B" w14:textId="77777777" w:rsidR="002D3093" w:rsidRPr="00554A81" w:rsidRDefault="00FE3AE7" w:rsidP="002D3093">
      <w:pPr>
        <w:pStyle w:val="Teksttreci0"/>
        <w:numPr>
          <w:ilvl w:val="0"/>
          <w:numId w:val="30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sz w:val="22"/>
          <w:szCs w:val="22"/>
        </w:rPr>
        <w:t>Za</w:t>
      </w:r>
      <w:r w:rsidR="00D37372" w:rsidRPr="00554A81">
        <w:rPr>
          <w:rFonts w:asciiTheme="minorHAnsi" w:hAnsiTheme="minorHAnsi" w:cstheme="minorHAnsi"/>
          <w:sz w:val="22"/>
          <w:szCs w:val="22"/>
        </w:rPr>
        <w:t xml:space="preserve">mawiający zaprosi do udziału we </w:t>
      </w:r>
      <w:r w:rsidR="0098717D" w:rsidRPr="00554A81">
        <w:rPr>
          <w:rFonts w:asciiTheme="minorHAnsi" w:hAnsiTheme="minorHAnsi" w:cstheme="minorHAnsi"/>
          <w:sz w:val="22"/>
          <w:szCs w:val="22"/>
        </w:rPr>
        <w:t>w</w:t>
      </w:r>
      <w:r w:rsidR="00D37372" w:rsidRPr="00554A81">
        <w:rPr>
          <w:rFonts w:asciiTheme="minorHAnsi" w:hAnsiTheme="minorHAnsi" w:cstheme="minorHAnsi"/>
          <w:sz w:val="22"/>
          <w:szCs w:val="22"/>
        </w:rPr>
        <w:t xml:space="preserve">stępnych </w:t>
      </w:r>
      <w:r w:rsidR="0098717D" w:rsidRPr="00554A81">
        <w:rPr>
          <w:rFonts w:asciiTheme="minorHAnsi" w:hAnsiTheme="minorHAnsi" w:cstheme="minorHAnsi"/>
          <w:sz w:val="22"/>
          <w:szCs w:val="22"/>
        </w:rPr>
        <w:t>k</w:t>
      </w:r>
      <w:r w:rsidR="00D37372" w:rsidRPr="00554A81">
        <w:rPr>
          <w:rFonts w:asciiTheme="minorHAnsi" w:hAnsiTheme="minorHAnsi" w:cstheme="minorHAnsi"/>
          <w:sz w:val="22"/>
          <w:szCs w:val="22"/>
        </w:rPr>
        <w:t xml:space="preserve">onsultacji </w:t>
      </w:r>
      <w:r w:rsidR="0098717D" w:rsidRPr="00554A81">
        <w:rPr>
          <w:rFonts w:asciiTheme="minorHAnsi" w:hAnsiTheme="minorHAnsi" w:cstheme="minorHAnsi"/>
          <w:sz w:val="22"/>
          <w:szCs w:val="22"/>
        </w:rPr>
        <w:t>r</w:t>
      </w:r>
      <w:r w:rsidR="00D37372" w:rsidRPr="00554A81">
        <w:rPr>
          <w:rFonts w:asciiTheme="minorHAnsi" w:hAnsiTheme="minorHAnsi" w:cstheme="minorHAnsi"/>
          <w:sz w:val="22"/>
          <w:szCs w:val="22"/>
        </w:rPr>
        <w:t>ynkowych</w:t>
      </w:r>
      <w:r w:rsidR="008D2796" w:rsidRPr="00554A81">
        <w:rPr>
          <w:rFonts w:asciiTheme="minorHAnsi" w:hAnsiTheme="minorHAnsi" w:cstheme="minorHAnsi"/>
          <w:sz w:val="22"/>
          <w:szCs w:val="22"/>
        </w:rPr>
        <w:t xml:space="preserve"> </w:t>
      </w:r>
      <w:r w:rsidR="00B73B99" w:rsidRPr="00554A81">
        <w:rPr>
          <w:rFonts w:asciiTheme="minorHAnsi" w:hAnsiTheme="minorHAnsi" w:cstheme="minorHAnsi"/>
          <w:sz w:val="22"/>
          <w:szCs w:val="22"/>
        </w:rPr>
        <w:t>Uczestników</w:t>
      </w:r>
      <w:r w:rsidR="00744EAA" w:rsidRPr="00554A81">
        <w:rPr>
          <w:rFonts w:asciiTheme="minorHAnsi" w:hAnsiTheme="minorHAnsi" w:cstheme="minorHAnsi"/>
          <w:sz w:val="22"/>
          <w:szCs w:val="22"/>
        </w:rPr>
        <w:t>, któr</w:t>
      </w:r>
      <w:r w:rsidR="00B73B99" w:rsidRPr="00554A81">
        <w:rPr>
          <w:rFonts w:asciiTheme="minorHAnsi" w:hAnsiTheme="minorHAnsi" w:cstheme="minorHAnsi"/>
          <w:sz w:val="22"/>
          <w:szCs w:val="22"/>
        </w:rPr>
        <w:t>zy</w:t>
      </w:r>
      <w:r w:rsidR="0098717D" w:rsidRPr="00554A81">
        <w:rPr>
          <w:rFonts w:asciiTheme="minorHAnsi" w:hAnsiTheme="minorHAnsi" w:cstheme="minorHAnsi"/>
          <w:sz w:val="22"/>
          <w:szCs w:val="22"/>
        </w:rPr>
        <w:t xml:space="preserve"> spełni</w:t>
      </w:r>
      <w:r w:rsidR="00406AB0" w:rsidRPr="00554A81">
        <w:rPr>
          <w:rFonts w:asciiTheme="minorHAnsi" w:hAnsiTheme="minorHAnsi" w:cstheme="minorHAnsi"/>
          <w:sz w:val="22"/>
          <w:szCs w:val="22"/>
        </w:rPr>
        <w:t>ają</w:t>
      </w:r>
      <w:r w:rsidR="0098717D" w:rsidRPr="00554A81">
        <w:rPr>
          <w:rFonts w:asciiTheme="minorHAnsi" w:hAnsiTheme="minorHAnsi" w:cstheme="minorHAnsi"/>
          <w:sz w:val="22"/>
          <w:szCs w:val="22"/>
        </w:rPr>
        <w:t xml:space="preserve"> warunk</w:t>
      </w:r>
      <w:r w:rsidR="002F289D" w:rsidRPr="00554A81">
        <w:rPr>
          <w:rFonts w:asciiTheme="minorHAnsi" w:hAnsiTheme="minorHAnsi" w:cstheme="minorHAnsi"/>
          <w:sz w:val="22"/>
          <w:szCs w:val="22"/>
        </w:rPr>
        <w:t>i</w:t>
      </w:r>
      <w:r w:rsidR="008D2796" w:rsidRPr="00554A81">
        <w:rPr>
          <w:rFonts w:asciiTheme="minorHAnsi" w:hAnsiTheme="minorHAnsi" w:cstheme="minorHAnsi"/>
          <w:sz w:val="22"/>
          <w:szCs w:val="22"/>
        </w:rPr>
        <w:t xml:space="preserve"> udziału</w:t>
      </w:r>
      <w:r w:rsidR="0098717D" w:rsidRPr="00554A81">
        <w:rPr>
          <w:rFonts w:asciiTheme="minorHAnsi" w:hAnsiTheme="minorHAnsi" w:cstheme="minorHAnsi"/>
          <w:sz w:val="22"/>
          <w:szCs w:val="22"/>
        </w:rPr>
        <w:t>, o których mowa w rozdziale IV niniejszej Informacji.</w:t>
      </w:r>
    </w:p>
    <w:p w14:paraId="4A6CCFA5" w14:textId="77777777" w:rsidR="002D3093" w:rsidRPr="00554A81" w:rsidRDefault="008862CE" w:rsidP="002D3093">
      <w:pPr>
        <w:pStyle w:val="Teksttreci0"/>
        <w:numPr>
          <w:ilvl w:val="0"/>
          <w:numId w:val="30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sz w:val="22"/>
          <w:szCs w:val="22"/>
        </w:rPr>
        <w:t>Zaproszenie zostanie przesłane na adres e-mail wskazany we wniosku o dopuszczenie do udziału we wstępnych konsultacjach rynkowych.</w:t>
      </w:r>
    </w:p>
    <w:p w14:paraId="53F7078B" w14:textId="20B7941C" w:rsidR="002D3093" w:rsidRPr="00554A81" w:rsidRDefault="008862CE" w:rsidP="002D3093">
      <w:pPr>
        <w:pStyle w:val="Teksttreci0"/>
        <w:numPr>
          <w:ilvl w:val="0"/>
          <w:numId w:val="30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sz w:val="22"/>
          <w:szCs w:val="22"/>
        </w:rPr>
        <w:t xml:space="preserve">Zamawiający nie jest zobowiązany do zaproszenia do udziału we wstępnych konsultacjach rynkowych wszystkich </w:t>
      </w:r>
      <w:r w:rsidR="00B73B99" w:rsidRPr="00554A81">
        <w:rPr>
          <w:rFonts w:asciiTheme="minorHAnsi" w:hAnsiTheme="minorHAnsi" w:cstheme="minorHAnsi"/>
          <w:sz w:val="22"/>
          <w:szCs w:val="22"/>
        </w:rPr>
        <w:t>Uczestników</w:t>
      </w:r>
      <w:r w:rsidRPr="00554A81">
        <w:rPr>
          <w:rFonts w:asciiTheme="minorHAnsi" w:hAnsiTheme="minorHAnsi" w:cstheme="minorHAnsi"/>
          <w:sz w:val="22"/>
          <w:szCs w:val="22"/>
        </w:rPr>
        <w:t>, któr</w:t>
      </w:r>
      <w:r w:rsidR="00B73B99" w:rsidRPr="00554A81">
        <w:rPr>
          <w:rFonts w:asciiTheme="minorHAnsi" w:hAnsiTheme="minorHAnsi" w:cstheme="minorHAnsi"/>
          <w:sz w:val="22"/>
          <w:szCs w:val="22"/>
        </w:rPr>
        <w:t>zy</w:t>
      </w:r>
      <w:r w:rsidRPr="00554A81">
        <w:rPr>
          <w:rFonts w:asciiTheme="minorHAnsi" w:hAnsiTheme="minorHAnsi" w:cstheme="minorHAnsi"/>
          <w:sz w:val="22"/>
          <w:szCs w:val="22"/>
        </w:rPr>
        <w:t xml:space="preserve"> w wyznaczonym terminie złoż</w:t>
      </w:r>
      <w:r w:rsidR="007B13B8" w:rsidRPr="00554A81">
        <w:rPr>
          <w:rFonts w:asciiTheme="minorHAnsi" w:hAnsiTheme="minorHAnsi" w:cstheme="minorHAnsi"/>
          <w:sz w:val="22"/>
          <w:szCs w:val="22"/>
        </w:rPr>
        <w:t>yli</w:t>
      </w:r>
      <w:r w:rsidRPr="00554A81">
        <w:rPr>
          <w:rFonts w:asciiTheme="minorHAnsi" w:hAnsiTheme="minorHAnsi" w:cstheme="minorHAnsi"/>
          <w:sz w:val="22"/>
          <w:szCs w:val="22"/>
        </w:rPr>
        <w:t xml:space="preserve"> wniosek, o którym mowa w rozdziale IV pkt 1 niniejszej Informacji.</w:t>
      </w:r>
    </w:p>
    <w:p w14:paraId="62371A46" w14:textId="154D0387" w:rsidR="00B25853" w:rsidRPr="00B25853" w:rsidRDefault="00744EAA" w:rsidP="004F203B">
      <w:pPr>
        <w:pStyle w:val="Teksttreci0"/>
        <w:numPr>
          <w:ilvl w:val="0"/>
          <w:numId w:val="30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25853">
        <w:rPr>
          <w:rFonts w:asciiTheme="minorHAnsi" w:hAnsiTheme="minorHAnsi" w:cstheme="minorHAnsi"/>
          <w:sz w:val="22"/>
          <w:szCs w:val="22"/>
        </w:rPr>
        <w:t xml:space="preserve">Wstępne </w:t>
      </w:r>
      <w:r w:rsidR="0098717D" w:rsidRPr="00B25853">
        <w:rPr>
          <w:rFonts w:asciiTheme="minorHAnsi" w:hAnsiTheme="minorHAnsi" w:cstheme="minorHAnsi"/>
          <w:sz w:val="22"/>
          <w:szCs w:val="22"/>
        </w:rPr>
        <w:t>k</w:t>
      </w:r>
      <w:r w:rsidRPr="00B25853">
        <w:rPr>
          <w:rFonts w:asciiTheme="minorHAnsi" w:hAnsiTheme="minorHAnsi" w:cstheme="minorHAnsi"/>
          <w:sz w:val="22"/>
          <w:szCs w:val="22"/>
        </w:rPr>
        <w:t>onsultacje rynkowe prowadzone będą</w:t>
      </w:r>
      <w:r w:rsidR="002F289D" w:rsidRPr="00B25853">
        <w:rPr>
          <w:rFonts w:asciiTheme="minorHAnsi" w:hAnsiTheme="minorHAnsi" w:cstheme="minorHAnsi"/>
          <w:sz w:val="22"/>
          <w:szCs w:val="22"/>
        </w:rPr>
        <w:t xml:space="preserve"> </w:t>
      </w:r>
      <w:r w:rsidR="00B25853" w:rsidRPr="00B25853">
        <w:rPr>
          <w:rFonts w:asciiTheme="minorHAnsi" w:hAnsiTheme="minorHAnsi" w:cstheme="minorHAnsi"/>
          <w:sz w:val="22"/>
          <w:szCs w:val="22"/>
        </w:rPr>
        <w:t xml:space="preserve">– zależności od potrzeb – </w:t>
      </w:r>
      <w:r w:rsidR="00FE3AE7" w:rsidRPr="00B25853">
        <w:rPr>
          <w:rFonts w:asciiTheme="minorHAnsi" w:hAnsiTheme="minorHAnsi" w:cstheme="minorHAnsi"/>
          <w:sz w:val="22"/>
          <w:szCs w:val="22"/>
        </w:rPr>
        <w:t xml:space="preserve">w </w:t>
      </w:r>
      <w:r w:rsidRPr="00B25853">
        <w:rPr>
          <w:rFonts w:asciiTheme="minorHAnsi" w:hAnsiTheme="minorHAnsi" w:cstheme="minorHAnsi"/>
          <w:sz w:val="22"/>
          <w:szCs w:val="22"/>
        </w:rPr>
        <w:t>formie</w:t>
      </w:r>
      <w:r w:rsidR="00B25853">
        <w:rPr>
          <w:rFonts w:asciiTheme="minorHAnsi" w:hAnsiTheme="minorHAnsi" w:cstheme="minorHAnsi"/>
          <w:sz w:val="22"/>
          <w:szCs w:val="22"/>
        </w:rPr>
        <w:t>:</w:t>
      </w:r>
      <w:r w:rsidR="00B25853" w:rsidRPr="00B25853">
        <w:rPr>
          <w:rFonts w:asciiTheme="minorHAnsi" w:hAnsiTheme="minorHAnsi" w:cstheme="minorHAnsi"/>
          <w:sz w:val="22"/>
          <w:szCs w:val="22"/>
        </w:rPr>
        <w:t xml:space="preserve"> spotkania indywidualnego </w:t>
      </w:r>
      <w:r w:rsidR="00B25853">
        <w:rPr>
          <w:rFonts w:asciiTheme="minorHAnsi" w:hAnsiTheme="minorHAnsi" w:cstheme="minorHAnsi"/>
          <w:sz w:val="22"/>
          <w:szCs w:val="22"/>
        </w:rPr>
        <w:t xml:space="preserve">lub grupowego </w:t>
      </w:r>
      <w:r w:rsidR="00B25853" w:rsidRPr="00B25853">
        <w:rPr>
          <w:rFonts w:asciiTheme="minorHAnsi" w:hAnsiTheme="minorHAnsi" w:cstheme="minorHAnsi"/>
          <w:sz w:val="22"/>
          <w:szCs w:val="22"/>
        </w:rPr>
        <w:t xml:space="preserve">z Uczestnikami, </w:t>
      </w:r>
      <w:r w:rsidR="00B25853">
        <w:rPr>
          <w:rFonts w:asciiTheme="minorHAnsi" w:hAnsiTheme="minorHAnsi" w:cstheme="minorHAnsi"/>
          <w:sz w:val="22"/>
          <w:szCs w:val="22"/>
        </w:rPr>
        <w:t xml:space="preserve">wideokonferencji, oraz wymiany korespondencji </w:t>
      </w:r>
      <w:r w:rsidR="00B25853">
        <w:rPr>
          <w:rFonts w:asciiTheme="minorHAnsi" w:hAnsiTheme="minorHAnsi" w:cstheme="minorHAnsi"/>
          <w:sz w:val="22"/>
          <w:szCs w:val="22"/>
        </w:rPr>
        <w:br/>
        <w:t xml:space="preserve">w postaci elektronicznej, </w:t>
      </w:r>
      <w:r w:rsidR="00B25853" w:rsidRPr="00B25853">
        <w:rPr>
          <w:rFonts w:asciiTheme="minorHAnsi" w:hAnsiTheme="minorHAnsi" w:cstheme="minorHAnsi"/>
          <w:sz w:val="22"/>
          <w:szCs w:val="22"/>
        </w:rPr>
        <w:t>w określonych przez Zamawiającego terminach</w:t>
      </w:r>
      <w:r w:rsidR="00B25853">
        <w:rPr>
          <w:rFonts w:asciiTheme="minorHAnsi" w:hAnsiTheme="minorHAnsi" w:cstheme="minorHAnsi"/>
          <w:sz w:val="22"/>
          <w:szCs w:val="22"/>
        </w:rPr>
        <w:t>.</w:t>
      </w:r>
    </w:p>
    <w:p w14:paraId="4922F4A5" w14:textId="5BBD9122" w:rsidR="002D3093" w:rsidRPr="00554A81" w:rsidRDefault="008862CE" w:rsidP="002D3093">
      <w:pPr>
        <w:pStyle w:val="Teksttreci0"/>
        <w:numPr>
          <w:ilvl w:val="0"/>
          <w:numId w:val="30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sz w:val="22"/>
          <w:szCs w:val="22"/>
        </w:rPr>
        <w:t>O planowanym terminie prowadzenia wstępnych konsultacji rynkowych Zamawiający poinformuje w zaproszeniu</w:t>
      </w:r>
      <w:r w:rsidR="005172FC" w:rsidRPr="00554A81">
        <w:rPr>
          <w:rFonts w:asciiTheme="minorHAnsi" w:hAnsiTheme="minorHAnsi" w:cstheme="minorHAnsi"/>
          <w:sz w:val="22"/>
          <w:szCs w:val="22"/>
        </w:rPr>
        <w:t xml:space="preserve">, </w:t>
      </w:r>
      <w:r w:rsidRPr="00554A81">
        <w:rPr>
          <w:rFonts w:asciiTheme="minorHAnsi" w:hAnsiTheme="minorHAnsi" w:cstheme="minorHAnsi"/>
          <w:sz w:val="22"/>
          <w:szCs w:val="22"/>
        </w:rPr>
        <w:t xml:space="preserve">kierowanym bezpośrednio do </w:t>
      </w:r>
      <w:r w:rsidR="00B73B99" w:rsidRPr="00554A81">
        <w:rPr>
          <w:rFonts w:asciiTheme="minorHAnsi" w:hAnsiTheme="minorHAnsi" w:cstheme="minorHAnsi"/>
          <w:sz w:val="22"/>
          <w:szCs w:val="22"/>
        </w:rPr>
        <w:t>Uczestnika</w:t>
      </w:r>
      <w:r w:rsidRPr="00554A81">
        <w:rPr>
          <w:rFonts w:asciiTheme="minorHAnsi" w:hAnsiTheme="minorHAnsi" w:cstheme="minorHAnsi"/>
          <w:sz w:val="22"/>
          <w:szCs w:val="22"/>
        </w:rPr>
        <w:t>, którego zaproszenie dotyczy.</w:t>
      </w:r>
    </w:p>
    <w:p w14:paraId="1F0E490E" w14:textId="63E21BB3" w:rsidR="002D3093" w:rsidRPr="00554A81" w:rsidRDefault="00FE3AE7" w:rsidP="002D3093">
      <w:pPr>
        <w:pStyle w:val="Teksttreci0"/>
        <w:numPr>
          <w:ilvl w:val="0"/>
          <w:numId w:val="30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sz w:val="22"/>
          <w:szCs w:val="22"/>
        </w:rPr>
        <w:t xml:space="preserve">Termin zakończenia </w:t>
      </w:r>
      <w:r w:rsidR="0098717D" w:rsidRPr="00554A81">
        <w:rPr>
          <w:rFonts w:asciiTheme="minorHAnsi" w:hAnsiTheme="minorHAnsi" w:cstheme="minorHAnsi"/>
          <w:sz w:val="22"/>
          <w:szCs w:val="22"/>
        </w:rPr>
        <w:t>w</w:t>
      </w:r>
      <w:r w:rsidR="00744EAA" w:rsidRPr="00554A81">
        <w:rPr>
          <w:rFonts w:asciiTheme="minorHAnsi" w:hAnsiTheme="minorHAnsi" w:cstheme="minorHAnsi"/>
          <w:sz w:val="22"/>
          <w:szCs w:val="22"/>
        </w:rPr>
        <w:t xml:space="preserve">stępnych </w:t>
      </w:r>
      <w:r w:rsidR="0098717D" w:rsidRPr="00554A81">
        <w:rPr>
          <w:rFonts w:asciiTheme="minorHAnsi" w:hAnsiTheme="minorHAnsi" w:cstheme="minorHAnsi"/>
          <w:sz w:val="22"/>
          <w:szCs w:val="22"/>
        </w:rPr>
        <w:t>k</w:t>
      </w:r>
      <w:r w:rsidR="00744EAA" w:rsidRPr="00554A81">
        <w:rPr>
          <w:rFonts w:asciiTheme="minorHAnsi" w:hAnsiTheme="minorHAnsi" w:cstheme="minorHAnsi"/>
          <w:sz w:val="22"/>
          <w:szCs w:val="22"/>
        </w:rPr>
        <w:t xml:space="preserve">onsultacji </w:t>
      </w:r>
      <w:r w:rsidR="0098717D" w:rsidRPr="00554A81">
        <w:rPr>
          <w:rFonts w:asciiTheme="minorHAnsi" w:hAnsiTheme="minorHAnsi" w:cstheme="minorHAnsi"/>
          <w:sz w:val="22"/>
          <w:szCs w:val="22"/>
        </w:rPr>
        <w:t>r</w:t>
      </w:r>
      <w:r w:rsidR="00744EAA" w:rsidRPr="00554A81">
        <w:rPr>
          <w:rFonts w:asciiTheme="minorHAnsi" w:hAnsiTheme="minorHAnsi" w:cstheme="minorHAnsi"/>
          <w:sz w:val="22"/>
          <w:szCs w:val="22"/>
        </w:rPr>
        <w:t xml:space="preserve">ynkowych </w:t>
      </w:r>
      <w:r w:rsidRPr="00554A81">
        <w:rPr>
          <w:rFonts w:asciiTheme="minorHAnsi" w:hAnsiTheme="minorHAnsi" w:cstheme="minorHAnsi"/>
          <w:sz w:val="22"/>
          <w:szCs w:val="22"/>
        </w:rPr>
        <w:t>przewidywany jest na</w:t>
      </w:r>
      <w:r w:rsidR="00744EAA" w:rsidRPr="00554A81">
        <w:rPr>
          <w:rFonts w:asciiTheme="minorHAnsi" w:hAnsiTheme="minorHAnsi" w:cstheme="minorHAnsi"/>
          <w:sz w:val="22"/>
          <w:szCs w:val="22"/>
        </w:rPr>
        <w:t xml:space="preserve"> </w:t>
      </w:r>
      <w:r w:rsidR="00164D46" w:rsidRPr="00164D46">
        <w:rPr>
          <w:rFonts w:asciiTheme="minorHAnsi" w:hAnsiTheme="minorHAnsi" w:cstheme="minorHAnsi"/>
          <w:b/>
          <w:bCs/>
          <w:sz w:val="22"/>
          <w:szCs w:val="22"/>
        </w:rPr>
        <w:t>28.04.2023 r.</w:t>
      </w:r>
    </w:p>
    <w:p w14:paraId="7C96340F" w14:textId="2D6977B4" w:rsidR="00A26081" w:rsidRPr="00554A81" w:rsidRDefault="00A26081" w:rsidP="002D3093">
      <w:pPr>
        <w:pStyle w:val="Teksttreci0"/>
        <w:numPr>
          <w:ilvl w:val="0"/>
          <w:numId w:val="30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sz w:val="22"/>
          <w:szCs w:val="22"/>
        </w:rPr>
        <w:t>Wstępne konsultacje rynkowe mają charakter jawny, z zastrzeżeniem § 3 ust. 6</w:t>
      </w:r>
      <w:r w:rsidR="002F289D" w:rsidRPr="00554A81">
        <w:rPr>
          <w:rFonts w:asciiTheme="minorHAnsi" w:hAnsiTheme="minorHAnsi" w:cstheme="minorHAnsi"/>
          <w:sz w:val="22"/>
          <w:szCs w:val="22"/>
        </w:rPr>
        <w:t xml:space="preserve"> oraz 7</w:t>
      </w:r>
      <w:r w:rsidRPr="00554A81">
        <w:rPr>
          <w:rFonts w:asciiTheme="minorHAnsi" w:hAnsiTheme="minorHAnsi" w:cstheme="minorHAnsi"/>
          <w:sz w:val="22"/>
          <w:szCs w:val="22"/>
        </w:rPr>
        <w:t xml:space="preserve"> </w:t>
      </w:r>
      <w:r w:rsidRPr="00554A81">
        <w:rPr>
          <w:rFonts w:asciiTheme="minorHAnsi" w:hAnsiTheme="minorHAnsi" w:cstheme="minorHAnsi"/>
          <w:i/>
          <w:iCs/>
          <w:sz w:val="22"/>
          <w:szCs w:val="22"/>
        </w:rPr>
        <w:t>Regulaminu przeprowadzania wstępnych konsultacji rynkowych</w:t>
      </w:r>
      <w:r w:rsidRPr="00554A81">
        <w:rPr>
          <w:rFonts w:asciiTheme="minorHAnsi" w:hAnsiTheme="minorHAnsi" w:cstheme="minorHAnsi"/>
          <w:sz w:val="22"/>
          <w:szCs w:val="22"/>
        </w:rPr>
        <w:t>.</w:t>
      </w:r>
    </w:p>
    <w:p w14:paraId="42221293" w14:textId="5017AFF3" w:rsidR="00491547" w:rsidRPr="00554A81" w:rsidRDefault="00491547" w:rsidP="002D3093">
      <w:pPr>
        <w:pStyle w:val="Teksttreci0"/>
        <w:numPr>
          <w:ilvl w:val="0"/>
          <w:numId w:val="30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54A81">
        <w:rPr>
          <w:rFonts w:asciiTheme="minorHAnsi" w:hAnsiTheme="minorHAnsi" w:cstheme="minorHAnsi"/>
          <w:sz w:val="22"/>
          <w:szCs w:val="22"/>
        </w:rPr>
        <w:t>Uczestnictwo we wstępnych konsultacjach jest nieodpłatne, Uczestnikom nie przysługuje zwrot kosztó</w:t>
      </w:r>
      <w:r w:rsidR="00265A63" w:rsidRPr="00554A81">
        <w:rPr>
          <w:rFonts w:asciiTheme="minorHAnsi" w:hAnsiTheme="minorHAnsi" w:cstheme="minorHAnsi"/>
          <w:sz w:val="22"/>
          <w:szCs w:val="22"/>
        </w:rPr>
        <w:t>w</w:t>
      </w:r>
      <w:r w:rsidR="003D5857" w:rsidRPr="00554A81">
        <w:rPr>
          <w:rFonts w:asciiTheme="minorHAnsi" w:hAnsiTheme="minorHAnsi" w:cstheme="minorHAnsi"/>
          <w:sz w:val="22"/>
          <w:szCs w:val="22"/>
        </w:rPr>
        <w:t xml:space="preserve"> za udział w nich</w:t>
      </w:r>
      <w:r w:rsidRPr="00554A81">
        <w:rPr>
          <w:rFonts w:asciiTheme="minorHAnsi" w:hAnsiTheme="minorHAnsi" w:cstheme="minorHAnsi"/>
          <w:sz w:val="22"/>
          <w:szCs w:val="22"/>
        </w:rPr>
        <w:t>.</w:t>
      </w:r>
    </w:p>
    <w:p w14:paraId="54359033" w14:textId="77777777" w:rsidR="00491547" w:rsidRPr="00554A81" w:rsidRDefault="00491547" w:rsidP="00491547">
      <w:pPr>
        <w:pStyle w:val="Teksttreci0"/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3415E4EF" w14:textId="5D6DA060" w:rsidR="00A26081" w:rsidRPr="00554A81" w:rsidRDefault="00A26081" w:rsidP="00E64BF4">
      <w:pPr>
        <w:pStyle w:val="Akapitzlist"/>
        <w:numPr>
          <w:ilvl w:val="0"/>
          <w:numId w:val="18"/>
        </w:numPr>
        <w:spacing w:after="0" w:line="276" w:lineRule="auto"/>
        <w:ind w:left="426" w:hanging="143"/>
        <w:jc w:val="both"/>
        <w:rPr>
          <w:rFonts w:cstheme="minorHAnsi"/>
          <w:b/>
        </w:rPr>
      </w:pPr>
      <w:r w:rsidRPr="00554A81">
        <w:rPr>
          <w:rFonts w:cstheme="minorHAnsi"/>
          <w:b/>
        </w:rPr>
        <w:t>ZAŁĄCZNIKI:</w:t>
      </w:r>
    </w:p>
    <w:p w14:paraId="51AE72E4" w14:textId="78D267C5" w:rsidR="00EF1850" w:rsidRPr="00554A81" w:rsidRDefault="00554A81" w:rsidP="002D3093">
      <w:pPr>
        <w:pStyle w:val="Teksttreci0"/>
        <w:numPr>
          <w:ilvl w:val="0"/>
          <w:numId w:val="29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Wstępny o</w:t>
      </w:r>
      <w:r w:rsidR="00EF1850" w:rsidRPr="00554A81">
        <w:rPr>
          <w:rFonts w:asciiTheme="minorHAnsi" w:hAnsiTheme="minorHAnsi" w:cstheme="minorHAnsi"/>
          <w:bCs/>
          <w:sz w:val="22"/>
          <w:szCs w:val="22"/>
        </w:rPr>
        <w:t>pis przedmiotu wstępnych konsultacji rynkowych;</w:t>
      </w:r>
    </w:p>
    <w:p w14:paraId="53E907BE" w14:textId="5B21BB89" w:rsidR="00EF1850" w:rsidRPr="00554A81" w:rsidRDefault="002D3093" w:rsidP="002D3093">
      <w:pPr>
        <w:pStyle w:val="Teksttreci0"/>
        <w:numPr>
          <w:ilvl w:val="0"/>
          <w:numId w:val="29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A81">
        <w:rPr>
          <w:rFonts w:asciiTheme="minorHAnsi" w:hAnsiTheme="minorHAnsi" w:cstheme="minorHAnsi"/>
          <w:bCs/>
          <w:sz w:val="22"/>
          <w:szCs w:val="22"/>
        </w:rPr>
        <w:t>Wzór w</w:t>
      </w:r>
      <w:r w:rsidR="00EF1850" w:rsidRPr="00554A81">
        <w:rPr>
          <w:rFonts w:asciiTheme="minorHAnsi" w:hAnsiTheme="minorHAnsi" w:cstheme="minorHAnsi"/>
          <w:bCs/>
          <w:sz w:val="22"/>
          <w:szCs w:val="22"/>
        </w:rPr>
        <w:t>niosk</w:t>
      </w:r>
      <w:r w:rsidRPr="00554A81">
        <w:rPr>
          <w:rFonts w:asciiTheme="minorHAnsi" w:hAnsiTheme="minorHAnsi" w:cstheme="minorHAnsi"/>
          <w:bCs/>
          <w:sz w:val="22"/>
          <w:szCs w:val="22"/>
        </w:rPr>
        <w:t>u</w:t>
      </w:r>
      <w:r w:rsidR="00EF1850" w:rsidRPr="00554A81">
        <w:rPr>
          <w:rFonts w:asciiTheme="minorHAnsi" w:hAnsiTheme="minorHAnsi" w:cstheme="minorHAnsi"/>
          <w:bCs/>
          <w:sz w:val="22"/>
          <w:szCs w:val="22"/>
        </w:rPr>
        <w:t xml:space="preserve"> o dopuszczenie do udziału we wstępnych konsultacjach rynkowych;</w:t>
      </w:r>
    </w:p>
    <w:p w14:paraId="0A95064D" w14:textId="6EFB0579" w:rsidR="00EF1850" w:rsidRPr="00554A81" w:rsidRDefault="00EF1850" w:rsidP="002D3093">
      <w:pPr>
        <w:pStyle w:val="Teksttreci0"/>
        <w:numPr>
          <w:ilvl w:val="0"/>
          <w:numId w:val="29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A81">
        <w:rPr>
          <w:rFonts w:asciiTheme="minorHAnsi" w:hAnsiTheme="minorHAnsi" w:cstheme="minorHAnsi"/>
          <w:bCs/>
          <w:sz w:val="22"/>
          <w:szCs w:val="22"/>
        </w:rPr>
        <w:t>Regulamin przeprowadzania wstępnych konsultacji rynkowych;</w:t>
      </w:r>
    </w:p>
    <w:p w14:paraId="2F0DF40F" w14:textId="22213EDA" w:rsidR="00EF1850" w:rsidRPr="00B25853" w:rsidRDefault="002D3093" w:rsidP="002D3093">
      <w:pPr>
        <w:pStyle w:val="Teksttreci0"/>
        <w:numPr>
          <w:ilvl w:val="0"/>
          <w:numId w:val="29"/>
        </w:numPr>
        <w:shd w:val="clear" w:color="auto" w:fill="auto"/>
        <w:tabs>
          <w:tab w:val="left" w:pos="337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853">
        <w:rPr>
          <w:rFonts w:asciiTheme="minorHAnsi" w:hAnsiTheme="minorHAnsi" w:cstheme="minorHAnsi"/>
          <w:bCs/>
          <w:sz w:val="22"/>
          <w:szCs w:val="22"/>
        </w:rPr>
        <w:t xml:space="preserve">Wzór wykazu </w:t>
      </w:r>
      <w:r w:rsidR="007B13B8" w:rsidRPr="00B25853">
        <w:rPr>
          <w:rFonts w:asciiTheme="minorHAnsi" w:hAnsiTheme="minorHAnsi" w:cstheme="minorHAnsi"/>
          <w:bCs/>
          <w:sz w:val="22"/>
          <w:szCs w:val="22"/>
        </w:rPr>
        <w:t>wykonanych usług.</w:t>
      </w:r>
    </w:p>
    <w:sectPr w:rsidR="00EF1850" w:rsidRPr="00B25853" w:rsidSect="00F65CE4">
      <w:headerReference w:type="default" r:id="rId9"/>
      <w:footerReference w:type="default" r:id="rId10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8F2E" w14:textId="77777777" w:rsidR="002D7ED0" w:rsidRDefault="002D7ED0" w:rsidP="000309AE">
      <w:pPr>
        <w:spacing w:after="0" w:line="240" w:lineRule="auto"/>
      </w:pPr>
      <w:r>
        <w:separator/>
      </w:r>
    </w:p>
  </w:endnote>
  <w:endnote w:type="continuationSeparator" w:id="0">
    <w:p w14:paraId="6A4BFD9F" w14:textId="77777777" w:rsidR="002D7ED0" w:rsidRDefault="002D7ED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24">
          <w:rPr>
            <w:noProof/>
          </w:rPr>
          <w:t>3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0C04" w14:textId="77777777" w:rsidR="002D7ED0" w:rsidRDefault="002D7ED0" w:rsidP="000309AE">
      <w:pPr>
        <w:spacing w:after="0" w:line="240" w:lineRule="auto"/>
      </w:pPr>
      <w:r>
        <w:separator/>
      </w:r>
    </w:p>
  </w:footnote>
  <w:footnote w:type="continuationSeparator" w:id="0">
    <w:p w14:paraId="6F4023E9" w14:textId="77777777" w:rsidR="002D7ED0" w:rsidRDefault="002D7ED0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937E" w14:textId="6116AB1D" w:rsidR="00F65CE4" w:rsidRDefault="00F65CE4">
    <w:pPr>
      <w:pStyle w:val="Nagwek"/>
    </w:pPr>
    <w:r>
      <w:rPr>
        <w:noProof/>
        <w:lang w:eastAsia="pl-PL"/>
      </w:rPr>
      <w:drawing>
        <wp:inline distT="0" distB="0" distL="0" distR="0" wp14:anchorId="3DAF5259" wp14:editId="09F6FFDF">
          <wp:extent cx="3223260" cy="93726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FF1"/>
    <w:multiLevelType w:val="multilevel"/>
    <w:tmpl w:val="19DEA7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56868"/>
    <w:multiLevelType w:val="multilevel"/>
    <w:tmpl w:val="79A0708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75493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1924"/>
    <w:multiLevelType w:val="multilevel"/>
    <w:tmpl w:val="58C01770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26B86"/>
    <w:multiLevelType w:val="multilevel"/>
    <w:tmpl w:val="8F2875E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6BB7"/>
    <w:multiLevelType w:val="hybridMultilevel"/>
    <w:tmpl w:val="91B8A392"/>
    <w:lvl w:ilvl="0" w:tplc="D9483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51B4A"/>
    <w:multiLevelType w:val="hybridMultilevel"/>
    <w:tmpl w:val="04BCE8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7AE"/>
    <w:multiLevelType w:val="hybridMultilevel"/>
    <w:tmpl w:val="5DDA0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FA02FF"/>
    <w:multiLevelType w:val="hybridMultilevel"/>
    <w:tmpl w:val="6F78E9B6"/>
    <w:lvl w:ilvl="0" w:tplc="98208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244B4"/>
    <w:multiLevelType w:val="hybridMultilevel"/>
    <w:tmpl w:val="E7C072C4"/>
    <w:lvl w:ilvl="0" w:tplc="5522528E">
      <w:start w:val="1"/>
      <w:numFmt w:val="upperRoman"/>
      <w:lvlText w:val="%1."/>
      <w:lvlJc w:val="right"/>
      <w:pPr>
        <w:ind w:left="773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59A0"/>
    <w:multiLevelType w:val="multilevel"/>
    <w:tmpl w:val="1E88977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76418F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55EEF"/>
    <w:multiLevelType w:val="hybridMultilevel"/>
    <w:tmpl w:val="6CE889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A5D1CED"/>
    <w:multiLevelType w:val="multilevel"/>
    <w:tmpl w:val="CB30A88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3C1138"/>
    <w:multiLevelType w:val="multilevel"/>
    <w:tmpl w:val="6F04889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25BC3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F6D"/>
    <w:multiLevelType w:val="multilevel"/>
    <w:tmpl w:val="C050781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5D69F4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67CA6"/>
    <w:multiLevelType w:val="multilevel"/>
    <w:tmpl w:val="19DEA7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3324A2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578" w:hanging="360"/>
      </w:pPr>
    </w:lvl>
    <w:lvl w:ilvl="2" w:tplc="FFFFFFFF" w:tentative="1">
      <w:start w:val="1"/>
      <w:numFmt w:val="lowerRoman"/>
      <w:lvlText w:val="%3."/>
      <w:lvlJc w:val="right"/>
      <w:pPr>
        <w:ind w:left="11298" w:hanging="180"/>
      </w:pPr>
    </w:lvl>
    <w:lvl w:ilvl="3" w:tplc="FFFFFFFF" w:tentative="1">
      <w:start w:val="1"/>
      <w:numFmt w:val="decimal"/>
      <w:lvlText w:val="%4."/>
      <w:lvlJc w:val="left"/>
      <w:pPr>
        <w:ind w:left="12018" w:hanging="360"/>
      </w:pPr>
    </w:lvl>
    <w:lvl w:ilvl="4" w:tplc="FFFFFFFF" w:tentative="1">
      <w:start w:val="1"/>
      <w:numFmt w:val="lowerLetter"/>
      <w:lvlText w:val="%5."/>
      <w:lvlJc w:val="left"/>
      <w:pPr>
        <w:ind w:left="12738" w:hanging="360"/>
      </w:pPr>
    </w:lvl>
    <w:lvl w:ilvl="5" w:tplc="FFFFFFFF" w:tentative="1">
      <w:start w:val="1"/>
      <w:numFmt w:val="lowerRoman"/>
      <w:lvlText w:val="%6."/>
      <w:lvlJc w:val="right"/>
      <w:pPr>
        <w:ind w:left="13458" w:hanging="180"/>
      </w:pPr>
    </w:lvl>
    <w:lvl w:ilvl="6" w:tplc="FFFFFFFF" w:tentative="1">
      <w:start w:val="1"/>
      <w:numFmt w:val="decimal"/>
      <w:lvlText w:val="%7."/>
      <w:lvlJc w:val="left"/>
      <w:pPr>
        <w:ind w:left="14178" w:hanging="360"/>
      </w:pPr>
    </w:lvl>
    <w:lvl w:ilvl="7" w:tplc="FFFFFFFF" w:tentative="1">
      <w:start w:val="1"/>
      <w:numFmt w:val="lowerLetter"/>
      <w:lvlText w:val="%8."/>
      <w:lvlJc w:val="left"/>
      <w:pPr>
        <w:ind w:left="14898" w:hanging="360"/>
      </w:pPr>
    </w:lvl>
    <w:lvl w:ilvl="8" w:tplc="FFFFFFFF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2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EAB405A"/>
    <w:multiLevelType w:val="hybridMultilevel"/>
    <w:tmpl w:val="A486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76170">
    <w:abstractNumId w:val="27"/>
  </w:num>
  <w:num w:numId="2" w16cid:durableId="471293852">
    <w:abstractNumId w:val="21"/>
  </w:num>
  <w:num w:numId="3" w16cid:durableId="389380681">
    <w:abstractNumId w:val="6"/>
  </w:num>
  <w:num w:numId="4" w16cid:durableId="1230073015">
    <w:abstractNumId w:val="11"/>
  </w:num>
  <w:num w:numId="5" w16cid:durableId="1821849119">
    <w:abstractNumId w:val="28"/>
  </w:num>
  <w:num w:numId="6" w16cid:durableId="539586337">
    <w:abstractNumId w:val="13"/>
  </w:num>
  <w:num w:numId="7" w16cid:durableId="74323353">
    <w:abstractNumId w:val="20"/>
  </w:num>
  <w:num w:numId="8" w16cid:durableId="1941178151">
    <w:abstractNumId w:val="7"/>
  </w:num>
  <w:num w:numId="9" w16cid:durableId="123620124">
    <w:abstractNumId w:val="3"/>
  </w:num>
  <w:num w:numId="10" w16cid:durableId="1142960213">
    <w:abstractNumId w:val="1"/>
  </w:num>
  <w:num w:numId="11" w16cid:durableId="425616668">
    <w:abstractNumId w:val="25"/>
  </w:num>
  <w:num w:numId="12" w16cid:durableId="1151751265">
    <w:abstractNumId w:val="5"/>
  </w:num>
  <w:num w:numId="13" w16cid:durableId="1226835118">
    <w:abstractNumId w:val="18"/>
  </w:num>
  <w:num w:numId="14" w16cid:durableId="1469546052">
    <w:abstractNumId w:val="2"/>
  </w:num>
  <w:num w:numId="15" w16cid:durableId="990139680">
    <w:abstractNumId w:val="15"/>
  </w:num>
  <w:num w:numId="16" w16cid:durableId="1446775749">
    <w:abstractNumId w:val="10"/>
  </w:num>
  <w:num w:numId="17" w16cid:durableId="449128998">
    <w:abstractNumId w:val="4"/>
  </w:num>
  <w:num w:numId="18" w16cid:durableId="7604816">
    <w:abstractNumId w:val="14"/>
  </w:num>
  <w:num w:numId="19" w16cid:durableId="1079669746">
    <w:abstractNumId w:val="8"/>
  </w:num>
  <w:num w:numId="20" w16cid:durableId="1459565934">
    <w:abstractNumId w:val="16"/>
  </w:num>
  <w:num w:numId="21" w16cid:durableId="1926066680">
    <w:abstractNumId w:val="0"/>
  </w:num>
  <w:num w:numId="22" w16cid:durableId="151605636">
    <w:abstractNumId w:val="26"/>
  </w:num>
  <w:num w:numId="23" w16cid:durableId="374084899">
    <w:abstractNumId w:val="24"/>
  </w:num>
  <w:num w:numId="24" w16cid:durableId="283970954">
    <w:abstractNumId w:val="30"/>
  </w:num>
  <w:num w:numId="25" w16cid:durableId="548690006">
    <w:abstractNumId w:val="9"/>
  </w:num>
  <w:num w:numId="26" w16cid:durableId="253517386">
    <w:abstractNumId w:val="23"/>
  </w:num>
  <w:num w:numId="27" w16cid:durableId="364215376">
    <w:abstractNumId w:val="19"/>
  </w:num>
  <w:num w:numId="28" w16cid:durableId="828406977">
    <w:abstractNumId w:val="17"/>
  </w:num>
  <w:num w:numId="29" w16cid:durableId="589430961">
    <w:abstractNumId w:val="12"/>
  </w:num>
  <w:num w:numId="30" w16cid:durableId="68890876">
    <w:abstractNumId w:val="22"/>
  </w:num>
  <w:num w:numId="31" w16cid:durableId="13733869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630A"/>
    <w:rsid w:val="000C32F9"/>
    <w:rsid w:val="000C4B50"/>
    <w:rsid w:val="000C617B"/>
    <w:rsid w:val="000F53D9"/>
    <w:rsid w:val="000F64F5"/>
    <w:rsid w:val="000F7B58"/>
    <w:rsid w:val="00121617"/>
    <w:rsid w:val="00122125"/>
    <w:rsid w:val="00144D75"/>
    <w:rsid w:val="00153E5C"/>
    <w:rsid w:val="00157F83"/>
    <w:rsid w:val="00164D46"/>
    <w:rsid w:val="001658AA"/>
    <w:rsid w:val="00182BDD"/>
    <w:rsid w:val="001F12B5"/>
    <w:rsid w:val="0023302D"/>
    <w:rsid w:val="0024315A"/>
    <w:rsid w:val="00265A63"/>
    <w:rsid w:val="002B0F49"/>
    <w:rsid w:val="002B65AC"/>
    <w:rsid w:val="002C0693"/>
    <w:rsid w:val="002D3093"/>
    <w:rsid w:val="002D7ED0"/>
    <w:rsid w:val="002E4C2F"/>
    <w:rsid w:val="002E5811"/>
    <w:rsid w:val="002F00CE"/>
    <w:rsid w:val="002F289D"/>
    <w:rsid w:val="002F312A"/>
    <w:rsid w:val="0030069A"/>
    <w:rsid w:val="003075B8"/>
    <w:rsid w:val="00331236"/>
    <w:rsid w:val="0033248A"/>
    <w:rsid w:val="00343E65"/>
    <w:rsid w:val="00351F45"/>
    <w:rsid w:val="003526F6"/>
    <w:rsid w:val="00367798"/>
    <w:rsid w:val="003745F7"/>
    <w:rsid w:val="00385D1E"/>
    <w:rsid w:val="003B0550"/>
    <w:rsid w:val="003D3650"/>
    <w:rsid w:val="003D5857"/>
    <w:rsid w:val="003F38EC"/>
    <w:rsid w:val="004068A4"/>
    <w:rsid w:val="00406AB0"/>
    <w:rsid w:val="004112BB"/>
    <w:rsid w:val="0041159F"/>
    <w:rsid w:val="00416BE9"/>
    <w:rsid w:val="00441035"/>
    <w:rsid w:val="00453166"/>
    <w:rsid w:val="00491547"/>
    <w:rsid w:val="004C5991"/>
    <w:rsid w:val="004F6FFD"/>
    <w:rsid w:val="0050393C"/>
    <w:rsid w:val="00506BCA"/>
    <w:rsid w:val="005172FC"/>
    <w:rsid w:val="00521159"/>
    <w:rsid w:val="005221D7"/>
    <w:rsid w:val="00526A1F"/>
    <w:rsid w:val="0053336D"/>
    <w:rsid w:val="00554A81"/>
    <w:rsid w:val="00571465"/>
    <w:rsid w:val="00571FB5"/>
    <w:rsid w:val="00592CD2"/>
    <w:rsid w:val="00597BEC"/>
    <w:rsid w:val="005B0601"/>
    <w:rsid w:val="005B34D7"/>
    <w:rsid w:val="006210A6"/>
    <w:rsid w:val="00622043"/>
    <w:rsid w:val="0062314E"/>
    <w:rsid w:val="0063010E"/>
    <w:rsid w:val="00635155"/>
    <w:rsid w:val="00681FB0"/>
    <w:rsid w:val="00682574"/>
    <w:rsid w:val="00694FCE"/>
    <w:rsid w:val="006958F7"/>
    <w:rsid w:val="006C2F8C"/>
    <w:rsid w:val="006D5C20"/>
    <w:rsid w:val="006F3D24"/>
    <w:rsid w:val="00721EB1"/>
    <w:rsid w:val="00744EAA"/>
    <w:rsid w:val="00753EDC"/>
    <w:rsid w:val="00763595"/>
    <w:rsid w:val="00771ACE"/>
    <w:rsid w:val="0077218E"/>
    <w:rsid w:val="00773E31"/>
    <w:rsid w:val="007A0393"/>
    <w:rsid w:val="007A0EFE"/>
    <w:rsid w:val="007B13B8"/>
    <w:rsid w:val="007C1D46"/>
    <w:rsid w:val="007D1995"/>
    <w:rsid w:val="007E0739"/>
    <w:rsid w:val="007E5F70"/>
    <w:rsid w:val="007F055C"/>
    <w:rsid w:val="007F4FA0"/>
    <w:rsid w:val="008010D0"/>
    <w:rsid w:val="00806C9B"/>
    <w:rsid w:val="008152B4"/>
    <w:rsid w:val="00844994"/>
    <w:rsid w:val="00856A12"/>
    <w:rsid w:val="008658CC"/>
    <w:rsid w:val="008703E1"/>
    <w:rsid w:val="00882DB9"/>
    <w:rsid w:val="008862CE"/>
    <w:rsid w:val="008968D4"/>
    <w:rsid w:val="008C6F93"/>
    <w:rsid w:val="008D2796"/>
    <w:rsid w:val="00904B3C"/>
    <w:rsid w:val="00917C49"/>
    <w:rsid w:val="009401D5"/>
    <w:rsid w:val="0098456E"/>
    <w:rsid w:val="0098717D"/>
    <w:rsid w:val="0099672A"/>
    <w:rsid w:val="009F1C81"/>
    <w:rsid w:val="009F2631"/>
    <w:rsid w:val="009F451D"/>
    <w:rsid w:val="00A021F5"/>
    <w:rsid w:val="00A0315F"/>
    <w:rsid w:val="00A133D9"/>
    <w:rsid w:val="00A26081"/>
    <w:rsid w:val="00A42CB1"/>
    <w:rsid w:val="00A54D93"/>
    <w:rsid w:val="00A6159B"/>
    <w:rsid w:val="00A8517B"/>
    <w:rsid w:val="00A91F6A"/>
    <w:rsid w:val="00AB0EBE"/>
    <w:rsid w:val="00AB2776"/>
    <w:rsid w:val="00AE5173"/>
    <w:rsid w:val="00AF7B04"/>
    <w:rsid w:val="00B25733"/>
    <w:rsid w:val="00B25853"/>
    <w:rsid w:val="00B648A5"/>
    <w:rsid w:val="00B73B99"/>
    <w:rsid w:val="00B80DCC"/>
    <w:rsid w:val="00BB2781"/>
    <w:rsid w:val="00BC7B1E"/>
    <w:rsid w:val="00BD14E5"/>
    <w:rsid w:val="00BE0B1F"/>
    <w:rsid w:val="00C10C0A"/>
    <w:rsid w:val="00C12059"/>
    <w:rsid w:val="00C31ED3"/>
    <w:rsid w:val="00C7115B"/>
    <w:rsid w:val="00C7540A"/>
    <w:rsid w:val="00CA517C"/>
    <w:rsid w:val="00CB1995"/>
    <w:rsid w:val="00CC6258"/>
    <w:rsid w:val="00D0087B"/>
    <w:rsid w:val="00D2476F"/>
    <w:rsid w:val="00D344A4"/>
    <w:rsid w:val="00D344ED"/>
    <w:rsid w:val="00D37372"/>
    <w:rsid w:val="00D4429E"/>
    <w:rsid w:val="00D67E2E"/>
    <w:rsid w:val="00D74475"/>
    <w:rsid w:val="00DE4114"/>
    <w:rsid w:val="00E20D59"/>
    <w:rsid w:val="00E30B6C"/>
    <w:rsid w:val="00E35B9E"/>
    <w:rsid w:val="00E56124"/>
    <w:rsid w:val="00E577AB"/>
    <w:rsid w:val="00EA2F10"/>
    <w:rsid w:val="00EA33CF"/>
    <w:rsid w:val="00EB0E77"/>
    <w:rsid w:val="00EF1850"/>
    <w:rsid w:val="00EF63A1"/>
    <w:rsid w:val="00F02649"/>
    <w:rsid w:val="00F02BB6"/>
    <w:rsid w:val="00F10F44"/>
    <w:rsid w:val="00F274D3"/>
    <w:rsid w:val="00F30FDC"/>
    <w:rsid w:val="00F4520E"/>
    <w:rsid w:val="00F52829"/>
    <w:rsid w:val="00F52918"/>
    <w:rsid w:val="00F54D14"/>
    <w:rsid w:val="00F65CE4"/>
    <w:rsid w:val="00F82A04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F65C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"/>
    <w:qFormat/>
    <w:rsid w:val="00F65C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721EB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1EB1"/>
    <w:pPr>
      <w:widowControl w:val="0"/>
      <w:shd w:val="clear" w:color="auto" w:fill="FFFFFF"/>
      <w:spacing w:after="0" w:line="360" w:lineRule="auto"/>
    </w:pPr>
    <w:rPr>
      <w:rFonts w:ascii="Verdana" w:eastAsia="Verdana" w:hAnsi="Verdana" w:cs="Verdana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1E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EB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uiPriority w:val="9"/>
    <w:rsid w:val="00F65C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"/>
    <w:rsid w:val="00F65CE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F65C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A26081"/>
    <w:rPr>
      <w:rFonts w:ascii="Verdana" w:eastAsia="Verdana" w:hAnsi="Verdana" w:cs="Verdana"/>
      <w:b/>
      <w:bCs/>
      <w:sz w:val="20"/>
      <w:szCs w:val="20"/>
      <w:u w:val="single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26081"/>
    <w:pPr>
      <w:widowControl w:val="0"/>
      <w:shd w:val="clear" w:color="auto" w:fill="FFFFFF"/>
      <w:spacing w:after="170" w:line="360" w:lineRule="auto"/>
      <w:jc w:val="center"/>
      <w:outlineLvl w:val="0"/>
    </w:pPr>
    <w:rPr>
      <w:rFonts w:ascii="Verdana" w:eastAsia="Verdana" w:hAnsi="Verdana" w:cs="Verdana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Katarzyna Reczek</cp:lastModifiedBy>
  <cp:revision>23</cp:revision>
  <cp:lastPrinted>2016-08-10T11:17:00Z</cp:lastPrinted>
  <dcterms:created xsi:type="dcterms:W3CDTF">2022-12-05T09:55:00Z</dcterms:created>
  <dcterms:modified xsi:type="dcterms:W3CDTF">2023-01-09T08:28:00Z</dcterms:modified>
</cp:coreProperties>
</file>