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28623" w14:textId="77777777" w:rsidR="00E567A3" w:rsidRPr="00511A2B" w:rsidRDefault="00E567A3" w:rsidP="00E567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bookmarkStart w:id="0" w:name="OLE_LINK1"/>
      <w:bookmarkStart w:id="1" w:name="OLE_LINK2"/>
      <w:bookmarkStart w:id="2" w:name="OLE_LINK3"/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5880"/>
      </w:tblGrid>
      <w:tr w:rsidR="00E567A3" w:rsidRPr="00511A2B" w14:paraId="76ADACB8" w14:textId="77777777" w:rsidTr="008241CA">
        <w:tc>
          <w:tcPr>
            <w:tcW w:w="3240" w:type="dxa"/>
          </w:tcPr>
          <w:p w14:paraId="56A0AEE0" w14:textId="77777777" w:rsidR="00E567A3" w:rsidRPr="00511A2B" w:rsidRDefault="00E567A3" w:rsidP="00E5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6D61B01F" w14:textId="77777777" w:rsidR="00E567A3" w:rsidRPr="00511A2B" w:rsidRDefault="00E567A3" w:rsidP="00E5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pl-PL"/>
              </w:rPr>
            </w:pPr>
          </w:p>
          <w:p w14:paraId="57AE92EA" w14:textId="77777777" w:rsidR="00E567A3" w:rsidRPr="00511A2B" w:rsidRDefault="00E567A3" w:rsidP="00E5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F470C5F" w14:textId="77777777" w:rsidR="00E567A3" w:rsidRPr="00511A2B" w:rsidRDefault="00E567A3" w:rsidP="00E5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3B291E5" w14:textId="77777777" w:rsidR="00E567A3" w:rsidRPr="00511A2B" w:rsidRDefault="00E567A3" w:rsidP="00E56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</w:pPr>
            <w:r w:rsidRPr="00511A2B"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  <w:t>(pieczęć Wykonawcy/Wykonawców)</w:t>
            </w:r>
          </w:p>
        </w:tc>
        <w:tc>
          <w:tcPr>
            <w:tcW w:w="5880" w:type="dxa"/>
            <w:shd w:val="clear" w:color="auto" w:fill="C0C0C0"/>
          </w:tcPr>
          <w:p w14:paraId="3493E1EC" w14:textId="77777777" w:rsidR="00E567A3" w:rsidRPr="00511A2B" w:rsidRDefault="00E567A3" w:rsidP="00E56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pl-PL"/>
              </w:rPr>
            </w:pPr>
          </w:p>
          <w:p w14:paraId="284EEB82" w14:textId="77777777" w:rsidR="00E567A3" w:rsidRPr="001C1BD3" w:rsidRDefault="00E567A3" w:rsidP="00E567A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sz w:val="28"/>
                <w:szCs w:val="28"/>
                <w:lang w:eastAsia="pl-PL"/>
              </w:rPr>
            </w:pPr>
            <w:r w:rsidRPr="001C1BD3">
              <w:rPr>
                <w:rFonts w:ascii="Century" w:eastAsia="Times New Roman" w:hAnsi="Century" w:cs="Times New Roman"/>
                <w:b/>
                <w:sz w:val="32"/>
                <w:szCs w:val="28"/>
                <w:lang w:eastAsia="pl-PL"/>
              </w:rPr>
              <w:t>Formularz cenowy</w:t>
            </w:r>
          </w:p>
        </w:tc>
      </w:tr>
    </w:tbl>
    <w:p w14:paraId="7FC80E85" w14:textId="77777777" w:rsidR="00E567A3" w:rsidRPr="00511A2B" w:rsidRDefault="00E567A3" w:rsidP="00E567A3">
      <w:pPr>
        <w:spacing w:after="0" w:line="240" w:lineRule="auto"/>
        <w:rPr>
          <w:rFonts w:ascii="Times New Roman" w:eastAsia="Times New Roman" w:hAnsi="Times New Roman" w:cs="Times New Roman"/>
          <w:sz w:val="6"/>
          <w:szCs w:val="24"/>
          <w:lang w:eastAsia="pl-PL"/>
        </w:rPr>
      </w:pPr>
    </w:p>
    <w:p w14:paraId="38E1F1F0" w14:textId="77777777" w:rsidR="00E567A3" w:rsidRPr="00511A2B" w:rsidRDefault="00E567A3" w:rsidP="00E567A3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4F0B5423" w14:textId="77777777" w:rsidR="00E567A3" w:rsidRPr="001C1BD3" w:rsidRDefault="00EF15E0" w:rsidP="001C1BD3">
      <w:pPr>
        <w:tabs>
          <w:tab w:val="center" w:pos="4782"/>
          <w:tab w:val="left" w:pos="7395"/>
        </w:tabs>
        <w:spacing w:after="0" w:line="264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F15E0">
        <w:rPr>
          <w:rFonts w:ascii="Verdana" w:eastAsia="Times New Roman" w:hAnsi="Verdana" w:cs="Times New Roman"/>
          <w:b/>
          <w:sz w:val="20"/>
          <w:szCs w:val="20"/>
          <w:lang w:eastAsia="pl-PL"/>
        </w:rPr>
        <w:t>Wywóz nieczystości stałych zmieszanych z kontenerów zamkniętych w okresie 12 miesięcy z Rejonu oraz Obwodu Drogowego w Lublińcu, ul. Klonowa 3, 42-700 Lubliniec (kontener typu KP7) na zgłoszenie Zamawiającego (telefonicznie, faksem lub mailem).</w:t>
      </w:r>
    </w:p>
    <w:p w14:paraId="00A7954A" w14:textId="77777777" w:rsidR="001C1BD3" w:rsidRPr="00511A2B" w:rsidRDefault="001C1BD3" w:rsidP="001C1BD3">
      <w:pPr>
        <w:tabs>
          <w:tab w:val="center" w:pos="4782"/>
          <w:tab w:val="left" w:pos="7395"/>
        </w:tabs>
        <w:spacing w:after="0" w:line="264" w:lineRule="auto"/>
        <w:jc w:val="both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</w:p>
    <w:p w14:paraId="3816F1CE" w14:textId="77777777" w:rsidR="00E567A3" w:rsidRPr="00511A2B" w:rsidRDefault="00E567A3" w:rsidP="00E567A3">
      <w:pPr>
        <w:spacing w:after="0" w:line="240" w:lineRule="auto"/>
        <w:ind w:left="360"/>
        <w:jc w:val="both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tbl>
      <w:tblPr>
        <w:tblW w:w="105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1276"/>
        <w:gridCol w:w="1843"/>
        <w:gridCol w:w="1618"/>
        <w:gridCol w:w="1223"/>
        <w:gridCol w:w="1754"/>
      </w:tblGrid>
      <w:tr w:rsidR="001C1BD3" w:rsidRPr="001C1BD3" w14:paraId="46166569" w14:textId="77777777" w:rsidTr="001C1BD3">
        <w:trPr>
          <w:trHeight w:val="141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3472EF9" w14:textId="77777777" w:rsidR="001C1BD3" w:rsidRPr="001C1BD3" w:rsidRDefault="001C1BD3" w:rsidP="001C1BD3">
            <w:pPr>
              <w:spacing w:line="240" w:lineRule="auto"/>
              <w:contextualSpacing/>
              <w:jc w:val="center"/>
              <w:rPr>
                <w:rFonts w:ascii="Verdana" w:hAnsi="Verdana"/>
                <w:b/>
                <w:sz w:val="16"/>
                <w:szCs w:val="18"/>
              </w:rPr>
            </w:pPr>
            <w:r w:rsidRPr="001C1BD3">
              <w:rPr>
                <w:rFonts w:ascii="Verdana" w:hAnsi="Verdana"/>
                <w:b/>
                <w:sz w:val="16"/>
                <w:szCs w:val="18"/>
              </w:rPr>
              <w:t>Lp.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E1E22B" w14:textId="77777777" w:rsidR="001C1BD3" w:rsidRPr="001C1BD3" w:rsidRDefault="001C1BD3" w:rsidP="001C1BD3">
            <w:pPr>
              <w:spacing w:line="240" w:lineRule="auto"/>
              <w:contextualSpacing/>
              <w:jc w:val="center"/>
              <w:rPr>
                <w:rFonts w:ascii="Verdana" w:hAnsi="Verdana"/>
                <w:b/>
                <w:sz w:val="16"/>
                <w:szCs w:val="18"/>
              </w:rPr>
            </w:pPr>
            <w:r w:rsidRPr="001C1BD3">
              <w:rPr>
                <w:rFonts w:ascii="Verdana" w:hAnsi="Verdana"/>
                <w:b/>
                <w:sz w:val="16"/>
                <w:szCs w:val="18"/>
              </w:rPr>
              <w:t>Przedmiot zamówienia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0AE720C" w14:textId="77777777" w:rsidR="001C1BD3" w:rsidRPr="001C1BD3" w:rsidRDefault="001C1BD3" w:rsidP="001C1BD3">
            <w:pPr>
              <w:spacing w:line="240" w:lineRule="auto"/>
              <w:contextualSpacing/>
              <w:jc w:val="center"/>
              <w:rPr>
                <w:rFonts w:ascii="Verdana" w:hAnsi="Verdana"/>
                <w:b/>
                <w:sz w:val="16"/>
                <w:szCs w:val="18"/>
              </w:rPr>
            </w:pPr>
            <w:r w:rsidRPr="001C1BD3">
              <w:rPr>
                <w:rFonts w:ascii="Verdana" w:hAnsi="Verdana"/>
                <w:b/>
                <w:sz w:val="16"/>
                <w:szCs w:val="18"/>
              </w:rPr>
              <w:t>Ilość wywozów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5A1BCF" w14:textId="77777777" w:rsidR="001C1BD3" w:rsidRDefault="001C1BD3" w:rsidP="001C1BD3">
            <w:pPr>
              <w:spacing w:line="240" w:lineRule="auto"/>
              <w:contextualSpacing/>
              <w:jc w:val="center"/>
              <w:rPr>
                <w:rFonts w:ascii="Verdana" w:hAnsi="Verdana"/>
                <w:b/>
                <w:sz w:val="16"/>
                <w:szCs w:val="18"/>
              </w:rPr>
            </w:pPr>
            <w:r w:rsidRPr="001C1BD3">
              <w:rPr>
                <w:rFonts w:ascii="Verdana" w:hAnsi="Verdana"/>
                <w:b/>
                <w:sz w:val="16"/>
                <w:szCs w:val="18"/>
              </w:rPr>
              <w:t xml:space="preserve">Cena jednostkowa za </w:t>
            </w:r>
          </w:p>
          <w:p w14:paraId="3EE9D227" w14:textId="77777777" w:rsidR="001C1BD3" w:rsidRPr="001C1BD3" w:rsidRDefault="001C1BD3" w:rsidP="001C1BD3">
            <w:pPr>
              <w:spacing w:line="240" w:lineRule="auto"/>
              <w:contextualSpacing/>
              <w:jc w:val="center"/>
              <w:rPr>
                <w:rFonts w:ascii="Verdana" w:hAnsi="Verdana"/>
                <w:b/>
                <w:sz w:val="16"/>
                <w:szCs w:val="18"/>
              </w:rPr>
            </w:pPr>
            <w:r w:rsidRPr="001C1BD3">
              <w:rPr>
                <w:rFonts w:ascii="Verdana" w:hAnsi="Verdana"/>
                <w:b/>
                <w:sz w:val="16"/>
                <w:szCs w:val="18"/>
              </w:rPr>
              <w:t>1 wywóz</w:t>
            </w:r>
          </w:p>
          <w:p w14:paraId="2B30090C" w14:textId="77777777" w:rsidR="001C1BD3" w:rsidRPr="001C1BD3" w:rsidRDefault="001C1BD3" w:rsidP="001C1BD3">
            <w:pPr>
              <w:spacing w:line="240" w:lineRule="auto"/>
              <w:contextualSpacing/>
              <w:jc w:val="center"/>
              <w:rPr>
                <w:rFonts w:ascii="Verdana" w:hAnsi="Verdana"/>
                <w:sz w:val="16"/>
                <w:szCs w:val="18"/>
              </w:rPr>
            </w:pPr>
            <w:r w:rsidRPr="001C1BD3">
              <w:rPr>
                <w:rFonts w:ascii="Verdana" w:hAnsi="Verdana"/>
                <w:sz w:val="16"/>
                <w:szCs w:val="18"/>
              </w:rPr>
              <w:t>NETTO</w:t>
            </w:r>
          </w:p>
          <w:p w14:paraId="6CD7D3E5" w14:textId="77777777" w:rsidR="001C1BD3" w:rsidRPr="001C1BD3" w:rsidRDefault="001C1BD3" w:rsidP="001C1BD3">
            <w:pPr>
              <w:spacing w:line="240" w:lineRule="auto"/>
              <w:contextualSpacing/>
              <w:jc w:val="center"/>
              <w:rPr>
                <w:rFonts w:ascii="Verdana" w:hAnsi="Verdana"/>
                <w:b/>
                <w:sz w:val="16"/>
                <w:szCs w:val="18"/>
              </w:rPr>
            </w:pPr>
            <w:r w:rsidRPr="001C1BD3">
              <w:rPr>
                <w:rFonts w:ascii="Verdana" w:hAnsi="Verdana"/>
                <w:sz w:val="16"/>
                <w:szCs w:val="18"/>
              </w:rPr>
              <w:t>[PLN]</w:t>
            </w:r>
          </w:p>
        </w:tc>
        <w:tc>
          <w:tcPr>
            <w:tcW w:w="1618" w:type="dxa"/>
            <w:vAlign w:val="center"/>
          </w:tcPr>
          <w:p w14:paraId="2EE8DD6C" w14:textId="77777777" w:rsidR="001C1BD3" w:rsidRPr="001C1BD3" w:rsidRDefault="001C1BD3" w:rsidP="001C1BD3">
            <w:pPr>
              <w:spacing w:line="240" w:lineRule="auto"/>
              <w:contextualSpacing/>
              <w:jc w:val="center"/>
              <w:rPr>
                <w:rFonts w:ascii="Verdana" w:hAnsi="Verdana"/>
                <w:b/>
                <w:sz w:val="16"/>
                <w:szCs w:val="18"/>
              </w:rPr>
            </w:pPr>
            <w:r w:rsidRPr="001C1BD3">
              <w:rPr>
                <w:rFonts w:ascii="Verdana" w:hAnsi="Verdana"/>
                <w:b/>
                <w:sz w:val="16"/>
                <w:szCs w:val="18"/>
              </w:rPr>
              <w:t>Łączna wartość netto</w:t>
            </w:r>
          </w:p>
          <w:p w14:paraId="36833AFF" w14:textId="77777777" w:rsidR="001C1BD3" w:rsidRPr="001C1BD3" w:rsidRDefault="001C1BD3" w:rsidP="001C1BD3">
            <w:pPr>
              <w:spacing w:line="240" w:lineRule="auto"/>
              <w:contextualSpacing/>
              <w:jc w:val="center"/>
              <w:rPr>
                <w:rFonts w:ascii="Verdana" w:hAnsi="Verdana"/>
                <w:sz w:val="16"/>
                <w:szCs w:val="18"/>
              </w:rPr>
            </w:pPr>
            <w:r w:rsidRPr="001C1BD3">
              <w:rPr>
                <w:rFonts w:ascii="Verdana" w:hAnsi="Verdana"/>
                <w:sz w:val="16"/>
                <w:szCs w:val="18"/>
              </w:rPr>
              <w:t>[PLN]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637B1C68" w14:textId="77777777" w:rsidR="001C1BD3" w:rsidRPr="001C1BD3" w:rsidRDefault="001C1BD3" w:rsidP="001C1BD3">
            <w:pPr>
              <w:spacing w:line="240" w:lineRule="auto"/>
              <w:contextualSpacing/>
              <w:jc w:val="center"/>
              <w:rPr>
                <w:rFonts w:ascii="Verdana" w:hAnsi="Verdana"/>
                <w:b/>
                <w:sz w:val="16"/>
                <w:szCs w:val="18"/>
              </w:rPr>
            </w:pPr>
            <w:r w:rsidRPr="001C1BD3">
              <w:rPr>
                <w:rFonts w:ascii="Verdana" w:hAnsi="Verdana"/>
                <w:b/>
                <w:sz w:val="16"/>
                <w:szCs w:val="18"/>
              </w:rPr>
              <w:t>VAT</w:t>
            </w:r>
          </w:p>
          <w:p w14:paraId="04FD9E79" w14:textId="77777777" w:rsidR="001C1BD3" w:rsidRPr="001C1BD3" w:rsidRDefault="001C1BD3" w:rsidP="001C1BD3">
            <w:pPr>
              <w:spacing w:line="240" w:lineRule="auto"/>
              <w:contextualSpacing/>
              <w:jc w:val="center"/>
              <w:rPr>
                <w:rFonts w:ascii="Verdana" w:hAnsi="Verdana"/>
                <w:b/>
                <w:sz w:val="16"/>
                <w:szCs w:val="18"/>
              </w:rPr>
            </w:pPr>
            <w:r w:rsidRPr="001C1BD3">
              <w:rPr>
                <w:rFonts w:ascii="Verdana" w:hAnsi="Verdana"/>
                <w:b/>
                <w:sz w:val="16"/>
                <w:szCs w:val="18"/>
              </w:rPr>
              <w:t>[PLN]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10B52F86" w14:textId="77777777" w:rsidR="001C1BD3" w:rsidRPr="001C1BD3" w:rsidRDefault="001C1BD3" w:rsidP="001C1BD3">
            <w:pPr>
              <w:spacing w:line="240" w:lineRule="auto"/>
              <w:contextualSpacing/>
              <w:jc w:val="center"/>
              <w:rPr>
                <w:rFonts w:ascii="Verdana" w:hAnsi="Verdana"/>
                <w:b/>
                <w:sz w:val="16"/>
                <w:szCs w:val="18"/>
              </w:rPr>
            </w:pPr>
            <w:r w:rsidRPr="001C1BD3">
              <w:rPr>
                <w:rFonts w:ascii="Verdana" w:hAnsi="Verdana"/>
                <w:b/>
                <w:sz w:val="16"/>
                <w:szCs w:val="18"/>
              </w:rPr>
              <w:t>Wartość brutto</w:t>
            </w:r>
          </w:p>
          <w:p w14:paraId="11ECD790" w14:textId="77777777" w:rsidR="001C1BD3" w:rsidRPr="001C1BD3" w:rsidRDefault="001C1BD3" w:rsidP="001C1BD3">
            <w:pPr>
              <w:spacing w:line="240" w:lineRule="auto"/>
              <w:contextualSpacing/>
              <w:jc w:val="center"/>
              <w:rPr>
                <w:rFonts w:ascii="Verdana" w:hAnsi="Verdana"/>
                <w:b/>
                <w:sz w:val="16"/>
                <w:szCs w:val="18"/>
              </w:rPr>
            </w:pPr>
            <w:r w:rsidRPr="001C1BD3">
              <w:rPr>
                <w:rFonts w:ascii="Verdana" w:hAnsi="Verdana"/>
                <w:b/>
                <w:sz w:val="16"/>
                <w:szCs w:val="18"/>
              </w:rPr>
              <w:t>[PLN]</w:t>
            </w:r>
          </w:p>
        </w:tc>
      </w:tr>
      <w:tr w:rsidR="001C1BD3" w:rsidRPr="001C1BD3" w14:paraId="76AD2A46" w14:textId="77777777" w:rsidTr="001C1BD3">
        <w:trPr>
          <w:trHeight w:val="268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43D4C87" w14:textId="77777777" w:rsidR="001C1BD3" w:rsidRPr="001C1BD3" w:rsidRDefault="001C1BD3" w:rsidP="001C1BD3">
            <w:pPr>
              <w:spacing w:after="0" w:line="276" w:lineRule="auto"/>
              <w:contextualSpacing/>
              <w:jc w:val="center"/>
              <w:rPr>
                <w:rFonts w:ascii="Verdana" w:hAnsi="Verdana"/>
                <w:sz w:val="16"/>
                <w:szCs w:val="18"/>
              </w:rPr>
            </w:pPr>
            <w:r w:rsidRPr="001C1BD3">
              <w:rPr>
                <w:rFonts w:ascii="Verdana" w:hAnsi="Verdana"/>
                <w:sz w:val="16"/>
                <w:szCs w:val="18"/>
              </w:rPr>
              <w:t>[1]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EADB9A7" w14:textId="77777777" w:rsidR="001C1BD3" w:rsidRPr="001C1BD3" w:rsidRDefault="001C1BD3" w:rsidP="001C1BD3">
            <w:pPr>
              <w:spacing w:after="0" w:line="276" w:lineRule="auto"/>
              <w:contextualSpacing/>
              <w:jc w:val="center"/>
              <w:rPr>
                <w:rFonts w:ascii="Verdana" w:hAnsi="Verdana"/>
                <w:sz w:val="16"/>
                <w:szCs w:val="18"/>
              </w:rPr>
            </w:pPr>
            <w:r w:rsidRPr="001C1BD3">
              <w:rPr>
                <w:rFonts w:ascii="Verdana" w:hAnsi="Verdana"/>
                <w:sz w:val="16"/>
                <w:szCs w:val="18"/>
              </w:rPr>
              <w:t>[2]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B7F0A5" w14:textId="77777777" w:rsidR="001C1BD3" w:rsidRPr="001C1BD3" w:rsidRDefault="001C1BD3" w:rsidP="001C1BD3">
            <w:pPr>
              <w:spacing w:after="0" w:line="276" w:lineRule="auto"/>
              <w:contextualSpacing/>
              <w:jc w:val="center"/>
              <w:rPr>
                <w:rFonts w:ascii="Verdana" w:hAnsi="Verdana"/>
                <w:sz w:val="16"/>
                <w:szCs w:val="18"/>
              </w:rPr>
            </w:pPr>
            <w:r w:rsidRPr="001C1BD3">
              <w:rPr>
                <w:rFonts w:ascii="Verdana" w:hAnsi="Verdana"/>
                <w:sz w:val="16"/>
                <w:szCs w:val="18"/>
              </w:rPr>
              <w:t>[3]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97AD86" w14:textId="77777777" w:rsidR="001C1BD3" w:rsidRPr="001C1BD3" w:rsidRDefault="001C1BD3" w:rsidP="001C1BD3">
            <w:pPr>
              <w:spacing w:after="0" w:line="276" w:lineRule="auto"/>
              <w:contextualSpacing/>
              <w:jc w:val="center"/>
              <w:rPr>
                <w:rFonts w:ascii="Verdana" w:hAnsi="Verdana"/>
                <w:sz w:val="16"/>
                <w:szCs w:val="18"/>
              </w:rPr>
            </w:pPr>
            <w:r w:rsidRPr="001C1BD3">
              <w:rPr>
                <w:rFonts w:ascii="Verdana" w:hAnsi="Verdana"/>
                <w:sz w:val="16"/>
                <w:szCs w:val="18"/>
              </w:rPr>
              <w:t>[4]</w:t>
            </w:r>
          </w:p>
        </w:tc>
        <w:tc>
          <w:tcPr>
            <w:tcW w:w="1618" w:type="dxa"/>
            <w:vAlign w:val="center"/>
          </w:tcPr>
          <w:p w14:paraId="05E8E7BE" w14:textId="77777777" w:rsidR="001C1BD3" w:rsidRPr="001C1BD3" w:rsidRDefault="001C1BD3" w:rsidP="001C1BD3">
            <w:pPr>
              <w:spacing w:after="0" w:line="276" w:lineRule="auto"/>
              <w:contextualSpacing/>
              <w:jc w:val="center"/>
              <w:rPr>
                <w:rFonts w:ascii="Verdana" w:hAnsi="Verdana"/>
                <w:sz w:val="16"/>
                <w:szCs w:val="18"/>
              </w:rPr>
            </w:pPr>
            <w:r w:rsidRPr="001C1BD3">
              <w:rPr>
                <w:rFonts w:ascii="Verdana" w:hAnsi="Verdana"/>
                <w:sz w:val="16"/>
                <w:szCs w:val="18"/>
              </w:rPr>
              <w:t>[5] = [3]x[4]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530F1374" w14:textId="77777777" w:rsidR="001C1BD3" w:rsidRPr="001C1BD3" w:rsidRDefault="001C1BD3" w:rsidP="001C1BD3">
            <w:pPr>
              <w:spacing w:after="0" w:line="276" w:lineRule="auto"/>
              <w:contextualSpacing/>
              <w:jc w:val="center"/>
              <w:rPr>
                <w:rFonts w:ascii="Verdana" w:hAnsi="Verdana"/>
                <w:sz w:val="16"/>
                <w:szCs w:val="18"/>
              </w:rPr>
            </w:pPr>
            <w:r w:rsidRPr="001C1BD3">
              <w:rPr>
                <w:rFonts w:ascii="Verdana" w:hAnsi="Verdana"/>
                <w:sz w:val="16"/>
                <w:szCs w:val="18"/>
              </w:rPr>
              <w:t>[6]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046A2229" w14:textId="77777777" w:rsidR="001C1BD3" w:rsidRPr="001C1BD3" w:rsidRDefault="001C1BD3" w:rsidP="001C1BD3">
            <w:pPr>
              <w:spacing w:after="0" w:line="276" w:lineRule="auto"/>
              <w:contextualSpacing/>
              <w:jc w:val="center"/>
              <w:rPr>
                <w:rFonts w:ascii="Verdana" w:hAnsi="Verdana"/>
                <w:sz w:val="16"/>
                <w:szCs w:val="18"/>
              </w:rPr>
            </w:pPr>
            <w:r w:rsidRPr="001C1BD3">
              <w:rPr>
                <w:rFonts w:ascii="Verdana" w:hAnsi="Verdana"/>
                <w:sz w:val="16"/>
                <w:szCs w:val="18"/>
              </w:rPr>
              <w:t>[7]=[5]+[6]</w:t>
            </w:r>
          </w:p>
        </w:tc>
      </w:tr>
      <w:tr w:rsidR="001C1BD3" w14:paraId="7F6A0B96" w14:textId="77777777" w:rsidTr="001C1BD3">
        <w:trPr>
          <w:trHeight w:val="39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C3BC626" w14:textId="77777777" w:rsidR="001C1BD3" w:rsidRPr="001C1BD3" w:rsidRDefault="001C1BD3" w:rsidP="000A4C9B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1C1BD3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C2D906C" w14:textId="77777777" w:rsidR="001C1BD3" w:rsidRPr="001C1BD3" w:rsidRDefault="001C1BD3" w:rsidP="000A4C9B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1C1BD3">
              <w:rPr>
                <w:rFonts w:ascii="Verdana" w:hAnsi="Verdana"/>
                <w:b/>
                <w:sz w:val="18"/>
                <w:szCs w:val="18"/>
              </w:rPr>
              <w:t>Wywóz</w:t>
            </w:r>
            <w:r w:rsidRPr="001C1BD3">
              <w:rPr>
                <w:rFonts w:ascii="Verdana" w:hAnsi="Verdana"/>
                <w:sz w:val="18"/>
                <w:szCs w:val="18"/>
              </w:rPr>
              <w:t xml:space="preserve"> nieczystości stałych zmieszanych z </w:t>
            </w:r>
            <w:r w:rsidR="00EF15E0" w:rsidRPr="00EF15E0">
              <w:rPr>
                <w:rFonts w:ascii="Verdana" w:hAnsi="Verdana"/>
                <w:b/>
                <w:sz w:val="18"/>
                <w:szCs w:val="18"/>
              </w:rPr>
              <w:t>kontener</w:t>
            </w:r>
            <w:r w:rsidR="00EF15E0">
              <w:rPr>
                <w:rFonts w:ascii="Verdana" w:hAnsi="Verdana"/>
                <w:b/>
                <w:sz w:val="18"/>
                <w:szCs w:val="18"/>
              </w:rPr>
              <w:t>a</w:t>
            </w:r>
            <w:r w:rsidR="00EF15E0" w:rsidRPr="00EF15E0">
              <w:rPr>
                <w:rFonts w:ascii="Verdana" w:hAnsi="Verdana"/>
                <w:b/>
                <w:sz w:val="18"/>
                <w:szCs w:val="18"/>
              </w:rPr>
              <w:t xml:space="preserve"> typu KP7</w:t>
            </w:r>
            <w:r w:rsidRPr="001C1BD3">
              <w:rPr>
                <w:rFonts w:ascii="Verdana" w:hAnsi="Verdana"/>
                <w:sz w:val="18"/>
                <w:szCs w:val="18"/>
              </w:rPr>
              <w:t xml:space="preserve"> zlokalizowanego na terenie Obwodu Drogowego w </w:t>
            </w:r>
            <w:r w:rsidR="00EF15E0">
              <w:rPr>
                <w:rFonts w:ascii="Verdana" w:hAnsi="Verdana"/>
                <w:sz w:val="18"/>
                <w:szCs w:val="18"/>
              </w:rPr>
              <w:t>Lublińcu</w:t>
            </w:r>
            <w:r w:rsidRPr="001C1BD3">
              <w:rPr>
                <w:rFonts w:ascii="Verdana" w:hAnsi="Verdana"/>
                <w:sz w:val="18"/>
                <w:szCs w:val="18"/>
              </w:rPr>
              <w:t xml:space="preserve">, </w:t>
            </w:r>
          </w:p>
          <w:p w14:paraId="0B0A5960" w14:textId="77777777" w:rsidR="001C1BD3" w:rsidRPr="001C1BD3" w:rsidRDefault="001C1BD3" w:rsidP="00EF15E0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1C1BD3">
              <w:rPr>
                <w:rFonts w:ascii="Verdana" w:hAnsi="Verdana"/>
                <w:sz w:val="18"/>
                <w:szCs w:val="18"/>
              </w:rPr>
              <w:t xml:space="preserve">ul. </w:t>
            </w:r>
            <w:r w:rsidR="00EF15E0">
              <w:rPr>
                <w:rFonts w:ascii="Verdana" w:hAnsi="Verdana"/>
                <w:sz w:val="18"/>
                <w:szCs w:val="18"/>
              </w:rPr>
              <w:t>Klonowa 3, 42-7</w:t>
            </w:r>
            <w:r w:rsidRPr="001C1BD3">
              <w:rPr>
                <w:rFonts w:ascii="Verdana" w:hAnsi="Verdana"/>
                <w:sz w:val="18"/>
                <w:szCs w:val="18"/>
              </w:rPr>
              <w:t xml:space="preserve">00 </w:t>
            </w:r>
            <w:r w:rsidR="00EF15E0">
              <w:rPr>
                <w:rFonts w:ascii="Verdana" w:hAnsi="Verdana"/>
                <w:sz w:val="18"/>
                <w:szCs w:val="18"/>
              </w:rPr>
              <w:t>Lubliniec</w:t>
            </w:r>
            <w:r w:rsidRPr="001C1BD3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137F0F" w14:textId="77777777" w:rsidR="001C1BD3" w:rsidRPr="001C1BD3" w:rsidRDefault="001C1BD3" w:rsidP="000A4C9B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1C1BD3">
              <w:rPr>
                <w:rFonts w:ascii="Verdana" w:hAnsi="Verdana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1FE2B5B" w14:textId="77777777" w:rsidR="001C1BD3" w:rsidRPr="001C1BD3" w:rsidRDefault="001C1BD3" w:rsidP="000A4C9B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18" w:type="dxa"/>
          </w:tcPr>
          <w:p w14:paraId="7ED211C7" w14:textId="77777777" w:rsidR="001C1BD3" w:rsidRPr="001C1BD3" w:rsidRDefault="001C1BD3" w:rsidP="000A4C9B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</w:tcPr>
          <w:p w14:paraId="5C0109AF" w14:textId="77777777" w:rsidR="001C1BD3" w:rsidRPr="001C1BD3" w:rsidRDefault="001C1BD3" w:rsidP="000A4C9B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54" w:type="dxa"/>
            <w:shd w:val="clear" w:color="auto" w:fill="auto"/>
          </w:tcPr>
          <w:p w14:paraId="2EDD6B4C" w14:textId="77777777" w:rsidR="001C1BD3" w:rsidRPr="001C1BD3" w:rsidRDefault="001C1BD3" w:rsidP="000A4C9B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24B768D" w14:textId="77777777" w:rsidR="00E567A3" w:rsidRPr="00511A2B" w:rsidRDefault="00E567A3" w:rsidP="00E567A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40FB8D8" w14:textId="77777777" w:rsidR="00E567A3" w:rsidRPr="00511A2B" w:rsidRDefault="00E567A3" w:rsidP="00E567A3">
      <w:pPr>
        <w:tabs>
          <w:tab w:val="left" w:pos="480"/>
        </w:tabs>
        <w:spacing w:after="0" w:line="240" w:lineRule="auto"/>
        <w:ind w:left="840" w:hanging="8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511A2B">
        <w:rPr>
          <w:rFonts w:ascii="Times New Roman" w:eastAsia="Times New Roman" w:hAnsi="Times New Roman" w:cs="Times New Roman"/>
          <w:lang w:eastAsia="pl-PL"/>
        </w:rPr>
        <w:t xml:space="preserve">          </w:t>
      </w:r>
    </w:p>
    <w:p w14:paraId="2A330419" w14:textId="77777777" w:rsidR="00E567A3" w:rsidRPr="00511A2B" w:rsidRDefault="00E567A3" w:rsidP="00E567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230ED75" w14:textId="77777777" w:rsidR="00E567A3" w:rsidRPr="00511A2B" w:rsidRDefault="00E567A3" w:rsidP="00E567A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11A2B"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 dnia ___ .  ___.  ______  roku</w:t>
      </w:r>
    </w:p>
    <w:p w14:paraId="2A1241BA" w14:textId="77777777" w:rsidR="00E567A3" w:rsidRPr="00511A2B" w:rsidRDefault="00E567A3" w:rsidP="00E56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bookmarkEnd w:id="0"/>
    <w:bookmarkEnd w:id="1"/>
    <w:bookmarkEnd w:id="2"/>
    <w:p w14:paraId="19703419" w14:textId="77777777" w:rsidR="001C1BD3" w:rsidRDefault="001C1BD3" w:rsidP="001C1BD3">
      <w:pPr>
        <w:widowControl w:val="0"/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008B5E0E" w14:textId="77777777" w:rsidR="001C1BD3" w:rsidRPr="00C24A06" w:rsidRDefault="001C1BD3" w:rsidP="001C1BD3">
      <w:pPr>
        <w:widowControl w:val="0"/>
        <w:autoSpaceDE w:val="0"/>
        <w:autoSpaceDN w:val="0"/>
        <w:adjustRightInd w:val="0"/>
        <w:rPr>
          <w:rFonts w:ascii="Verdana" w:hAnsi="Verdana" w:cs="Arial"/>
          <w:sz w:val="20"/>
          <w:szCs w:val="20"/>
          <w:vertAlign w:val="superscript"/>
        </w:rPr>
      </w:pPr>
      <w:r w:rsidRPr="00C24A06">
        <w:rPr>
          <w:rFonts w:ascii="Verdana" w:hAnsi="Verdana" w:cs="Arial"/>
          <w:sz w:val="20"/>
          <w:szCs w:val="20"/>
        </w:rPr>
        <w:t xml:space="preserve">                                                                          </w:t>
      </w:r>
      <w:r>
        <w:rPr>
          <w:rFonts w:ascii="Verdana" w:hAnsi="Verdana" w:cs="Arial"/>
          <w:sz w:val="20"/>
          <w:szCs w:val="20"/>
        </w:rPr>
        <w:t>_______________________</w:t>
      </w:r>
      <w:r>
        <w:rPr>
          <w:rFonts w:ascii="Verdana" w:hAnsi="Verdana" w:cs="Arial"/>
          <w:sz w:val="20"/>
          <w:szCs w:val="20"/>
          <w:vertAlign w:val="superscript"/>
        </w:rPr>
        <w:t>1</w:t>
      </w:r>
      <w:r w:rsidRPr="00C24A06">
        <w:rPr>
          <w:rFonts w:ascii="Verdana" w:hAnsi="Verdana" w:cs="Arial"/>
          <w:sz w:val="20"/>
          <w:szCs w:val="20"/>
          <w:vertAlign w:val="superscript"/>
        </w:rPr>
        <w:t>)</w:t>
      </w:r>
    </w:p>
    <w:p w14:paraId="7DA3F0AF" w14:textId="77777777" w:rsidR="001C1BD3" w:rsidRPr="00C24A06" w:rsidRDefault="001C1BD3" w:rsidP="001C1BD3">
      <w:pPr>
        <w:widowControl w:val="0"/>
        <w:autoSpaceDE w:val="0"/>
        <w:autoSpaceDN w:val="0"/>
        <w:adjustRightInd w:val="0"/>
        <w:rPr>
          <w:rFonts w:ascii="Verdana" w:hAnsi="Verdana" w:cs="Arial"/>
          <w:sz w:val="20"/>
          <w:szCs w:val="20"/>
          <w:vertAlign w:val="superscript"/>
        </w:rPr>
      </w:pPr>
      <w:r w:rsidRPr="00C24A06">
        <w:rPr>
          <w:rFonts w:ascii="Verdana" w:hAnsi="Verdana" w:cs="Arial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podpis Wykonawcy/Pełnomocnika</w:t>
      </w:r>
    </w:p>
    <w:p w14:paraId="15557339" w14:textId="77777777" w:rsidR="001C1BD3" w:rsidRDefault="001C1BD3" w:rsidP="001C1BD3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Arial"/>
          <w:sz w:val="20"/>
          <w:szCs w:val="20"/>
        </w:rPr>
      </w:pPr>
    </w:p>
    <w:p w14:paraId="0A32044A" w14:textId="77777777" w:rsidR="001C1BD3" w:rsidRDefault="001C1BD3" w:rsidP="001C1BD3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Arial"/>
          <w:sz w:val="20"/>
          <w:szCs w:val="20"/>
        </w:rPr>
      </w:pPr>
    </w:p>
    <w:p w14:paraId="3BDB2F4C" w14:textId="77777777" w:rsidR="001C1BD3" w:rsidRDefault="001C1BD3" w:rsidP="001C1BD3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Arial"/>
          <w:sz w:val="20"/>
          <w:szCs w:val="20"/>
        </w:rPr>
      </w:pPr>
    </w:p>
    <w:p w14:paraId="62B25B16" w14:textId="77777777" w:rsidR="001C1BD3" w:rsidRDefault="001C1BD3" w:rsidP="001C1BD3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Arial"/>
          <w:sz w:val="20"/>
          <w:szCs w:val="20"/>
        </w:rPr>
      </w:pPr>
    </w:p>
    <w:p w14:paraId="6F5D4B15" w14:textId="77777777" w:rsidR="001C1BD3" w:rsidRDefault="001C1BD3" w:rsidP="001C1BD3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Arial"/>
          <w:sz w:val="20"/>
          <w:szCs w:val="20"/>
        </w:rPr>
      </w:pPr>
    </w:p>
    <w:p w14:paraId="69165AA4" w14:textId="77777777" w:rsidR="00532797" w:rsidRPr="00511A2B" w:rsidRDefault="00532797" w:rsidP="001C1BD3">
      <w:pPr>
        <w:spacing w:after="0" w:line="240" w:lineRule="auto"/>
        <w:jc w:val="right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</w:p>
    <w:sectPr w:rsidR="00532797" w:rsidRPr="00511A2B" w:rsidSect="00E567A3">
      <w:headerReference w:type="default" r:id="rId6"/>
      <w:foot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15841" w14:textId="77777777" w:rsidR="00D7761E" w:rsidRDefault="00D7761E" w:rsidP="00732D55">
      <w:pPr>
        <w:spacing w:after="0" w:line="240" w:lineRule="auto"/>
      </w:pPr>
      <w:r>
        <w:separator/>
      </w:r>
    </w:p>
  </w:endnote>
  <w:endnote w:type="continuationSeparator" w:id="0">
    <w:p w14:paraId="27CD62D2" w14:textId="77777777" w:rsidR="00D7761E" w:rsidRDefault="00D7761E" w:rsidP="00732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E0AFE" w14:textId="77777777" w:rsidR="001C1BD3" w:rsidRPr="001C1BD3" w:rsidRDefault="001C1BD3" w:rsidP="001C1BD3">
    <w:pPr>
      <w:widowControl w:val="0"/>
      <w:autoSpaceDE w:val="0"/>
      <w:autoSpaceDN w:val="0"/>
      <w:adjustRightInd w:val="0"/>
      <w:spacing w:line="240" w:lineRule="auto"/>
      <w:contextualSpacing/>
      <w:rPr>
        <w:rFonts w:ascii="Verdana" w:hAnsi="Verdana" w:cs="Arial"/>
        <w:sz w:val="18"/>
        <w:szCs w:val="20"/>
        <w:vertAlign w:val="superscript"/>
      </w:rPr>
    </w:pPr>
    <w:r w:rsidRPr="001C1BD3">
      <w:rPr>
        <w:rFonts w:ascii="Verdana" w:hAnsi="Verdana" w:cs="Arial"/>
        <w:sz w:val="18"/>
        <w:szCs w:val="20"/>
      </w:rPr>
      <w:t>____________________</w:t>
    </w:r>
  </w:p>
  <w:p w14:paraId="047898C8" w14:textId="77777777" w:rsidR="001C1BD3" w:rsidRPr="001C1BD3" w:rsidRDefault="001C1BD3" w:rsidP="001C1BD3">
    <w:pPr>
      <w:spacing w:line="240" w:lineRule="auto"/>
      <w:ind w:left="284" w:hanging="284"/>
      <w:contextualSpacing/>
      <w:jc w:val="both"/>
      <w:rPr>
        <w:rFonts w:ascii="Verdana" w:hAnsi="Verdana"/>
        <w:i/>
      </w:rPr>
    </w:pPr>
    <w:r w:rsidRPr="001C1BD3">
      <w:rPr>
        <w:rFonts w:ascii="Verdana" w:hAnsi="Verdana" w:cs="Arial"/>
        <w:sz w:val="18"/>
        <w:szCs w:val="20"/>
        <w:vertAlign w:val="superscript"/>
      </w:rPr>
      <w:t>1)</w:t>
    </w:r>
    <w:r w:rsidRPr="001C1BD3">
      <w:rPr>
        <w:rFonts w:ascii="Verdana" w:hAnsi="Verdana" w:cs="Arial"/>
        <w:sz w:val="18"/>
        <w:szCs w:val="20"/>
      </w:rPr>
      <w:t xml:space="preserve"> </w:t>
    </w:r>
    <w:r w:rsidRPr="001C1BD3">
      <w:rPr>
        <w:rFonts w:ascii="Verdana" w:hAnsi="Verdana" w:cs="Arial"/>
        <w:sz w:val="18"/>
        <w:szCs w:val="20"/>
      </w:rPr>
      <w:tab/>
      <w:t>Ofertę podpisuje osoba uprawniona</w:t>
    </w:r>
    <w:r w:rsidRPr="00C24A06">
      <w:rPr>
        <w:rFonts w:ascii="Verdana" w:hAnsi="Verdana" w:cs="Arial"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17370" w14:textId="77777777" w:rsidR="00D7761E" w:rsidRDefault="00D7761E" w:rsidP="00732D55">
      <w:pPr>
        <w:spacing w:after="0" w:line="240" w:lineRule="auto"/>
      </w:pPr>
      <w:r>
        <w:separator/>
      </w:r>
    </w:p>
  </w:footnote>
  <w:footnote w:type="continuationSeparator" w:id="0">
    <w:p w14:paraId="0E99CD23" w14:textId="77777777" w:rsidR="00D7761E" w:rsidRDefault="00D7761E" w:rsidP="00732D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B4DD3" w14:textId="77777777" w:rsidR="00732D55" w:rsidRDefault="001C1BD3" w:rsidP="00732D55">
    <w:pPr>
      <w:pStyle w:val="Nagwek"/>
      <w:jc w:val="right"/>
    </w:pPr>
    <w:r>
      <w:t>Załącznik nr 2.1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7A3"/>
    <w:rsid w:val="000416AE"/>
    <w:rsid w:val="00174C52"/>
    <w:rsid w:val="001A158D"/>
    <w:rsid w:val="001C1BD3"/>
    <w:rsid w:val="002B601F"/>
    <w:rsid w:val="00311D4E"/>
    <w:rsid w:val="0033198B"/>
    <w:rsid w:val="00337278"/>
    <w:rsid w:val="003427CE"/>
    <w:rsid w:val="00511A2B"/>
    <w:rsid w:val="00532797"/>
    <w:rsid w:val="00533733"/>
    <w:rsid w:val="0056291B"/>
    <w:rsid w:val="00732D55"/>
    <w:rsid w:val="00743F77"/>
    <w:rsid w:val="00841791"/>
    <w:rsid w:val="008F19D2"/>
    <w:rsid w:val="00931A37"/>
    <w:rsid w:val="00940C88"/>
    <w:rsid w:val="00D65E86"/>
    <w:rsid w:val="00D7761E"/>
    <w:rsid w:val="00E567A3"/>
    <w:rsid w:val="00E82FBD"/>
    <w:rsid w:val="00EF15E0"/>
    <w:rsid w:val="00EF55B7"/>
    <w:rsid w:val="00F303EC"/>
    <w:rsid w:val="00F3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C8ABB"/>
  <w15:chartTrackingRefBased/>
  <w15:docId w15:val="{8143DD8A-44C3-4F11-930E-7982A78F7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372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7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32D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2D55"/>
  </w:style>
  <w:style w:type="paragraph" w:styleId="Stopka">
    <w:name w:val="footer"/>
    <w:basedOn w:val="Normalny"/>
    <w:link w:val="StopkaZnak"/>
    <w:uiPriority w:val="99"/>
    <w:unhideWhenUsed/>
    <w:rsid w:val="00732D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2D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5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 Elżbieta</dc:creator>
  <cp:keywords/>
  <dc:description/>
  <cp:lastModifiedBy>Koczy Agnieszka</cp:lastModifiedBy>
  <cp:revision>2</cp:revision>
  <cp:lastPrinted>2021-04-15T09:22:00Z</cp:lastPrinted>
  <dcterms:created xsi:type="dcterms:W3CDTF">2024-06-14T06:15:00Z</dcterms:created>
  <dcterms:modified xsi:type="dcterms:W3CDTF">2024-06-14T06:15:00Z</dcterms:modified>
</cp:coreProperties>
</file>