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51FD8C91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r w:rsidRPr="00B52034">
        <w:rPr>
          <w:rFonts w:ascii="Calibri" w:hAnsi="Calibri" w:cs="Calibri"/>
          <w:sz w:val="24"/>
          <w:szCs w:val="24"/>
          <w:lang w:val="pl-PL"/>
        </w:rPr>
        <w:t>am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„Forum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</w:t>
      </w:r>
      <w:r w:rsidR="00A34F78">
        <w:rPr>
          <w:rFonts w:asciiTheme="minorHAnsi" w:hAnsiTheme="minorHAnsi"/>
          <w:sz w:val="24"/>
          <w:szCs w:val="24"/>
          <w:lang w:val="pl-PL"/>
        </w:rPr>
        <w:t>4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C7738E">
        <w:rPr>
          <w:rFonts w:ascii="Calibri" w:hAnsi="Calibri" w:cs="Calibri"/>
          <w:sz w:val="24"/>
          <w:szCs w:val="24"/>
          <w:lang w:val="pl-PL"/>
        </w:rPr>
        <w:t xml:space="preserve"> administracyjnego (Dz. U. z 202</w:t>
      </w:r>
      <w:r w:rsidR="00A34F78">
        <w:rPr>
          <w:rFonts w:ascii="Calibri" w:hAnsi="Calibri" w:cs="Calibri"/>
          <w:sz w:val="24"/>
          <w:szCs w:val="24"/>
          <w:lang w:val="pl-PL"/>
        </w:rPr>
        <w:t>3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5F5C24">
        <w:rPr>
          <w:rFonts w:ascii="Calibri" w:hAnsi="Calibri" w:cs="Calibri"/>
          <w:sz w:val="24"/>
          <w:szCs w:val="24"/>
          <w:lang w:val="pl-PL"/>
        </w:rPr>
        <w:t>,</w:t>
      </w:r>
      <w:bookmarkStart w:id="0" w:name="_GoBack"/>
      <w:bookmarkEnd w:id="0"/>
      <w:r w:rsidR="00A34F78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poz.</w:t>
      </w:r>
      <w:r w:rsidR="00A34F78">
        <w:rPr>
          <w:rFonts w:ascii="Calibri" w:hAnsi="Calibri" w:cs="Calibri"/>
          <w:sz w:val="24"/>
          <w:szCs w:val="24"/>
          <w:lang w:val="pl-PL"/>
        </w:rPr>
        <w:t>77</w:t>
      </w:r>
      <w:r w:rsidR="00C7738E">
        <w:rPr>
          <w:rFonts w:ascii="Calibri" w:hAnsi="Calibri" w:cs="Calibri"/>
          <w:sz w:val="24"/>
          <w:szCs w:val="24"/>
          <w:lang w:val="pl-PL"/>
        </w:rPr>
        <w:t>5</w:t>
      </w:r>
      <w:r w:rsidR="00A34F78">
        <w:rPr>
          <w:rFonts w:ascii="Calibri" w:hAnsi="Calibri" w:cs="Calibri"/>
          <w:sz w:val="24"/>
          <w:szCs w:val="24"/>
          <w:lang w:val="pl-PL"/>
        </w:rPr>
        <w:t>)</w:t>
      </w:r>
      <w:r w:rsidRPr="00B52034">
        <w:rPr>
          <w:rFonts w:ascii="Calibri" w:hAnsi="Calibri" w:cs="Calibri"/>
          <w:sz w:val="24"/>
          <w:szCs w:val="24"/>
          <w:lang w:val="pl-PL"/>
        </w:rPr>
        <w:t>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115C7062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zostałem/am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</w:t>
      </w:r>
      <w:r w:rsidR="00A34F7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34F78">
        <w:rPr>
          <w:rFonts w:asciiTheme="minorHAnsi" w:hAnsiTheme="minorHAnsi" w:cstheme="minorHAnsi"/>
          <w:sz w:val="24"/>
          <w:szCs w:val="24"/>
          <w:lang w:val="pl-PL"/>
        </w:rPr>
        <w:t>571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</w:t>
      </w:r>
      <w:r w:rsidR="00A34F78">
        <w:rPr>
          <w:rFonts w:asciiTheme="minorHAnsi" w:hAnsiTheme="minorHAnsi"/>
          <w:sz w:val="24"/>
          <w:szCs w:val="24"/>
          <w:lang w:val="pl-PL"/>
        </w:rPr>
        <w:t>4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510F4EEB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2021</w:t>
      </w:r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1C2DE74B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E20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A4E20"/>
    <w:rsid w:val="005D6A98"/>
    <w:rsid w:val="005F5C24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34F78"/>
    <w:rsid w:val="00AC57A6"/>
    <w:rsid w:val="00B52034"/>
    <w:rsid w:val="00B8425B"/>
    <w:rsid w:val="00C16B21"/>
    <w:rsid w:val="00C22800"/>
    <w:rsid w:val="00C25253"/>
    <w:rsid w:val="00C30309"/>
    <w:rsid w:val="00C7738E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2023-10-18T13:15:00Z</dcterms:modified>
</cp:coreProperties>
</file>