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123B59D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F83956">
        <w:rPr>
          <w:b/>
          <w:sz w:val="22"/>
          <w:szCs w:val="22"/>
        </w:rPr>
        <w:t>Pozyskiwanie i </w:t>
      </w:r>
      <w:r w:rsidR="00F83956" w:rsidRPr="00F83956">
        <w:rPr>
          <w:b/>
          <w:sz w:val="22"/>
          <w:szCs w:val="22"/>
        </w:rPr>
        <w:t>edycja danych przestrzennych</w:t>
      </w:r>
      <w:r w:rsidR="00F83956">
        <w:rPr>
          <w:b/>
          <w:sz w:val="22"/>
          <w:szCs w:val="22"/>
        </w:rPr>
        <w:t xml:space="preserve">” </w:t>
      </w:r>
      <w:r w:rsidRPr="006A1E5B">
        <w:rPr>
          <w:sz w:val="22"/>
          <w:szCs w:val="22"/>
        </w:rPr>
        <w:t>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16F2039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F83956" w:rsidRPr="00F83956">
        <w:rPr>
          <w:rFonts w:ascii="Arial" w:hAnsi="Arial" w:cs="Arial"/>
          <w:sz w:val="22"/>
          <w:szCs w:val="22"/>
        </w:rPr>
        <w:t xml:space="preserve">„Pozyskiwanie i edycja danych przestrzennych” </w:t>
      </w:r>
      <w:bookmarkStart w:id="0" w:name="_GoBack"/>
      <w:bookmarkEnd w:id="0"/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F8395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00A05"/>
    <w:rsid w:val="0062550A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A7A73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83956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16</cp:revision>
  <dcterms:created xsi:type="dcterms:W3CDTF">2022-03-01T09:33:00Z</dcterms:created>
  <dcterms:modified xsi:type="dcterms:W3CDTF">2023-08-31T07:15:00Z</dcterms:modified>
</cp:coreProperties>
</file>