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9B79" w14:textId="039A1176" w:rsidR="00A13A3A" w:rsidRPr="00A13A3A" w:rsidRDefault="00A13A3A" w:rsidP="00A13A3A">
      <w:pPr>
        <w:pStyle w:val="Tytu"/>
        <w:jc w:val="right"/>
        <w:rPr>
          <w:rFonts w:ascii="Arial" w:hAnsi="Arial" w:cs="Arial"/>
          <w:sz w:val="24"/>
          <w:szCs w:val="24"/>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p>
    <w:p w14:paraId="5BA8E8A5" w14:textId="648CFF72" w:rsidR="004F694F" w:rsidRPr="00A13A3A" w:rsidRDefault="00BE2477">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BE2477">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BE2477">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BE2477">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BE2477">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BE2477">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BE2477">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BE2477">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BE2477">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BE2477">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BE2477">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BE2477">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BE2477">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BE2477">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BE2477">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BE2477">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BE2477">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BE2477">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 xml:space="preserve">opisać zakres jakiego prawa </w:t>
            </w:r>
            <w:r w:rsidRPr="00A13A3A">
              <w:rPr>
                <w:rFonts w:ascii="Arial" w:hAnsi="Arial" w:cs="Arial"/>
                <w:b/>
                <w:sz w:val="20"/>
              </w:rPr>
              <w:t>dotyczy)</w:t>
            </w:r>
          </w:p>
        </w:tc>
        <w:tc>
          <w:tcPr>
            <w:tcW w:w="2030" w:type="dxa"/>
            <w:gridSpan w:val="2"/>
            <w:shd w:val="clear" w:color="auto" w:fill="D9D9D9" w:themeFill="background1" w:themeFillShade="D9"/>
          </w:tcPr>
          <w:p w14:paraId="0B06568D" w14:textId="77777777" w:rsidR="004F694F" w:rsidRPr="00A13A3A" w:rsidRDefault="00BE2477">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BE2477">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BE2477">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BE2477">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BE2477">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BE2477">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BE2477"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BE2477"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BE2477"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BE2477">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BE2477">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BE2477">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BE2477">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BE2477">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BE2477">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BE2477">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BE2477">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BE2477">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BE2477">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BE2477">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BE2477">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BE2477">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0"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0"/>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6589859D" w:rsidR="00131433" w:rsidRPr="003D25FE" w:rsidRDefault="00131433" w:rsidP="00CA613E">
            <w:pPr>
              <w:rPr>
                <w:rFonts w:ascii="Times New Roman" w:hAnsi="Times New Roman"/>
              </w:rPr>
            </w:pPr>
            <w:r w:rsidRPr="003D25FE">
              <w:rPr>
                <w:rFonts w:ascii="Times New Roman" w:hAnsi="Times New Roman"/>
              </w:rPr>
              <w:t xml:space="preserve">Komendant </w:t>
            </w:r>
            <w:r w:rsidR="00BE2477">
              <w:rPr>
                <w:rFonts w:ascii="Times New Roman" w:hAnsi="Times New Roman"/>
              </w:rPr>
              <w:t>Miejski</w:t>
            </w:r>
            <w:r w:rsidRPr="003D25FE">
              <w:rPr>
                <w:rFonts w:ascii="Times New Roman" w:hAnsi="Times New Roman"/>
              </w:rPr>
              <w:t xml:space="preserve"> Państwowej Straży Pożarnej w</w:t>
            </w:r>
            <w:r w:rsidR="00BE2477">
              <w:rPr>
                <w:rFonts w:ascii="Times New Roman" w:hAnsi="Times New Roman"/>
              </w:rPr>
              <w:t xml:space="preserve"> Jeleniej Górze</w:t>
            </w:r>
            <w:r w:rsidRPr="003D25FE">
              <w:rPr>
                <w:rFonts w:ascii="Times New Roman" w:hAnsi="Times New Roman"/>
              </w:rPr>
              <w:t xml:space="preserve">; </w:t>
            </w:r>
            <w:r w:rsidRPr="003D25FE">
              <w:rPr>
                <w:rFonts w:ascii="Times New Roman" w:hAnsi="Times New Roman"/>
              </w:rPr>
              <w:br/>
              <w:t xml:space="preserve">ul. </w:t>
            </w:r>
            <w:r w:rsidR="00BE2477">
              <w:rPr>
                <w:rFonts w:ascii="Times New Roman" w:hAnsi="Times New Roman"/>
              </w:rPr>
              <w:t>Sudecka 2</w:t>
            </w:r>
            <w:r w:rsidRPr="003D25FE">
              <w:rPr>
                <w:rFonts w:ascii="Times New Roman" w:hAnsi="Times New Roman"/>
              </w:rPr>
              <w:t>, 5</w:t>
            </w:r>
            <w:r w:rsidR="00BE2477">
              <w:rPr>
                <w:rFonts w:ascii="Times New Roman" w:hAnsi="Times New Roman"/>
              </w:rPr>
              <w:t>8</w:t>
            </w:r>
            <w:r w:rsidRPr="003D25FE">
              <w:rPr>
                <w:rFonts w:ascii="Times New Roman" w:hAnsi="Times New Roman"/>
              </w:rPr>
              <w:t>-5</w:t>
            </w:r>
            <w:r w:rsidR="00BE2477">
              <w:rPr>
                <w:rFonts w:ascii="Times New Roman" w:hAnsi="Times New Roman"/>
              </w:rPr>
              <w:t>00</w:t>
            </w:r>
            <w:r w:rsidRPr="003D25FE">
              <w:rPr>
                <w:rFonts w:ascii="Times New Roman" w:hAnsi="Times New Roman"/>
              </w:rPr>
              <w:t xml:space="preserve"> </w:t>
            </w:r>
            <w:r w:rsidR="00BE2477">
              <w:rPr>
                <w:rFonts w:ascii="Times New Roman" w:hAnsi="Times New Roman"/>
              </w:rPr>
              <w:t>Jelenia Góra</w:t>
            </w:r>
            <w:r w:rsidRPr="003D25FE">
              <w:rPr>
                <w:rFonts w:ascii="Times New Roman" w:hAnsi="Times New Roman"/>
              </w:rPr>
              <w:t>, tel. 7</w:t>
            </w:r>
            <w:r w:rsidR="00BE2477">
              <w:rPr>
                <w:rFonts w:ascii="Times New Roman" w:hAnsi="Times New Roman"/>
              </w:rPr>
              <w:t>57647450</w:t>
            </w:r>
            <w:r w:rsidRPr="003D25FE">
              <w:rPr>
                <w:rFonts w:ascii="Times New Roman" w:hAnsi="Times New Roman"/>
              </w:rPr>
              <w:t xml:space="preserve">, e-mail: </w:t>
            </w:r>
            <w:hyperlink r:id="rId5" w:history="1">
              <w:r w:rsidR="00BE2477" w:rsidRPr="00A135D7">
                <w:rPr>
                  <w:rStyle w:val="Hipercze"/>
                  <w:rFonts w:ascii="Times New Roman" w:hAnsi="Times New Roman"/>
                </w:rPr>
                <w:t>kmjeleniagora@kwpsp.wroc.pl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18A5655F"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003C483F">
              <w:rPr>
                <w:rFonts w:ascii="Times New Roman" w:hAnsi="Times New Roman"/>
                <w:b/>
                <w:bCs/>
              </w:rPr>
              <w:t>, w tym prowadzenie rejestru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3E3EA05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W przypadku danych przetwarzanych na podstawie art. 6 ust. 1 lit. a i/lub art. 9 ust. 2 lit. a RODO mogą Państwo 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77F11D90" w14:textId="45FE0CD2" w:rsidR="004F694F" w:rsidRPr="003C483F" w:rsidRDefault="00131433" w:rsidP="003C483F">
      <w:pPr>
        <w:spacing w:after="160" w:line="259" w:lineRule="auto"/>
        <w:jc w:val="both"/>
        <w:rPr>
          <w:rFonts w:ascii="Times New Roman" w:hAnsi="Times New Roman"/>
          <w:i/>
          <w:iCs/>
          <w:kern w:val="2"/>
          <w:sz w:val="18"/>
          <w:szCs w:val="18"/>
        </w:rPr>
      </w:pPr>
      <w:r w:rsidRPr="003C483F">
        <w:rPr>
          <w:rFonts w:ascii="Times New Roman" w:hAnsi="Times New Roman"/>
          <w:i/>
          <w:iCs/>
          <w:kern w:val="2"/>
          <w:sz w:val="18"/>
          <w:szCs w:val="18"/>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sectPr w:rsidR="004F694F" w:rsidRPr="003C483F"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16cid:durableId="28340418">
    <w:abstractNumId w:val="2"/>
  </w:num>
  <w:num w:numId="2" w16cid:durableId="1778016965">
    <w:abstractNumId w:val="1"/>
  </w:num>
  <w:num w:numId="3" w16cid:durableId="1495877953">
    <w:abstractNumId w:val="3"/>
  </w:num>
  <w:num w:numId="4" w16cid:durableId="16838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F"/>
    <w:rsid w:val="00131433"/>
    <w:rsid w:val="00190BD5"/>
    <w:rsid w:val="003C483F"/>
    <w:rsid w:val="00434163"/>
    <w:rsid w:val="00476C6A"/>
    <w:rsid w:val="004F694F"/>
    <w:rsid w:val="00A13A3A"/>
    <w:rsid w:val="00B20B5A"/>
    <w:rsid w:val="00BE2477"/>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E2477"/>
    <w:rPr>
      <w:color w:val="0000FF" w:themeColor="hyperlink"/>
      <w:u w:val="single"/>
    </w:rPr>
  </w:style>
  <w:style w:type="character" w:styleId="Nierozpoznanawzmianka">
    <w:name w:val="Unresolved Mention"/>
    <w:basedOn w:val="Domylnaczcionkaakapitu"/>
    <w:uiPriority w:val="99"/>
    <w:semiHidden/>
    <w:unhideWhenUsed/>
    <w:rsid w:val="00BE2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mjeleniagora@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6339</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Izabela Andrzejewska</cp:lastModifiedBy>
  <cp:revision>2</cp:revision>
  <dcterms:created xsi:type="dcterms:W3CDTF">2024-09-12T12:54:00Z</dcterms:created>
  <dcterms:modified xsi:type="dcterms:W3CDTF">2024-09-12T12:54:00Z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