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084CF3ED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5822E56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A66D77">
        <w:rPr>
          <w:rFonts w:asciiTheme="minorHAnsi" w:hAnsiTheme="minorHAnsi" w:cstheme="minorHAnsi"/>
          <w:i/>
          <w:sz w:val="24"/>
          <w:szCs w:val="24"/>
        </w:rPr>
        <w:t>wnioskodawcy/</w:t>
      </w:r>
      <w:bookmarkStart w:id="0" w:name="_GoBack"/>
      <w:bookmarkEnd w:id="0"/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5B804659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C81ECF">
        <w:rPr>
          <w:rFonts w:asciiTheme="minorHAnsi" w:hAnsiTheme="minorHAnsi"/>
          <w:sz w:val="24"/>
          <w:szCs w:val="24"/>
          <w:lang w:eastAsia="ar-SA"/>
        </w:rPr>
        <w:t>III konkursu INFOSTRATEG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6D69D894" w:rsidR="0070611E" w:rsidRPr="002377A6" w:rsidRDefault="00C81ECF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kwalifikowany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 xml:space="preserve"> podpis osoby/osób upoważnionej/</w:t>
      </w:r>
      <w:proofErr w:type="spellStart"/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A66D77"/>
    <w:rsid w:val="00B32F8F"/>
    <w:rsid w:val="00B36554"/>
    <w:rsid w:val="00B371C7"/>
    <w:rsid w:val="00B432AC"/>
    <w:rsid w:val="00C5441B"/>
    <w:rsid w:val="00C81ECF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9E90-5370-4524-B153-ED284270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Natalia Piotrowska</cp:lastModifiedBy>
  <cp:revision>13</cp:revision>
  <cp:lastPrinted>2015-03-19T09:05:00Z</cp:lastPrinted>
  <dcterms:created xsi:type="dcterms:W3CDTF">2019-10-18T11:40:00Z</dcterms:created>
  <dcterms:modified xsi:type="dcterms:W3CDTF">2021-10-28T07:21:00Z</dcterms:modified>
</cp:coreProperties>
</file>