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A70" w:rsidRPr="00232ECD" w:rsidRDefault="00F0784C" w:rsidP="00232ECD">
      <w:pPr>
        <w:spacing w:after="0" w:line="240" w:lineRule="auto"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Załącznik nr 1</w:t>
      </w:r>
      <w:r w:rsidR="009B1830" w:rsidRPr="00232ECD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0412D4" w:rsidRPr="00AE7DAC" w:rsidRDefault="00B51A70" w:rsidP="00232ECD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AE7DAC">
        <w:rPr>
          <w:rFonts w:ascii="Arial" w:hAnsi="Arial" w:cs="Arial"/>
          <w:i/>
          <w:sz w:val="20"/>
          <w:szCs w:val="20"/>
        </w:rPr>
        <w:t xml:space="preserve">                                      </w:t>
      </w:r>
      <w:r w:rsidR="000412D4" w:rsidRPr="00AE7DAC">
        <w:rPr>
          <w:rFonts w:ascii="Arial" w:hAnsi="Arial" w:cs="Arial"/>
          <w:i/>
          <w:sz w:val="20"/>
          <w:szCs w:val="20"/>
        </w:rPr>
        <w:t xml:space="preserve">                                     </w:t>
      </w:r>
      <w:r w:rsidR="007A20EF" w:rsidRPr="00AE7DAC">
        <w:rPr>
          <w:rFonts w:ascii="Arial" w:hAnsi="Arial" w:cs="Arial"/>
          <w:i/>
          <w:sz w:val="20"/>
          <w:szCs w:val="20"/>
        </w:rPr>
        <w:t xml:space="preserve">                           </w:t>
      </w:r>
      <w:r w:rsidR="001A261B" w:rsidRPr="00AE7DAC">
        <w:rPr>
          <w:rFonts w:ascii="Arial" w:hAnsi="Arial" w:cs="Arial"/>
          <w:i/>
          <w:sz w:val="20"/>
          <w:szCs w:val="20"/>
        </w:rPr>
        <w:t xml:space="preserve">              </w:t>
      </w:r>
      <w:r w:rsidR="00F51A7F">
        <w:rPr>
          <w:rFonts w:ascii="Arial" w:hAnsi="Arial" w:cs="Arial"/>
          <w:i/>
          <w:sz w:val="20"/>
          <w:szCs w:val="20"/>
        </w:rPr>
        <w:t xml:space="preserve">do </w:t>
      </w:r>
      <w:r w:rsidR="00EA0F7E" w:rsidRPr="00AE7DAC">
        <w:rPr>
          <w:rFonts w:ascii="Arial" w:hAnsi="Arial" w:cs="Arial"/>
          <w:i/>
          <w:sz w:val="20"/>
          <w:szCs w:val="20"/>
        </w:rPr>
        <w:t xml:space="preserve">Ogłoszenia o </w:t>
      </w:r>
      <w:r w:rsidR="00EF3453">
        <w:rPr>
          <w:rFonts w:ascii="Arial" w:hAnsi="Arial" w:cs="Arial"/>
          <w:i/>
          <w:sz w:val="20"/>
          <w:szCs w:val="20"/>
        </w:rPr>
        <w:t>I</w:t>
      </w:r>
      <w:r w:rsidR="003C26A4">
        <w:rPr>
          <w:rFonts w:ascii="Arial" w:hAnsi="Arial" w:cs="Arial"/>
          <w:i/>
          <w:sz w:val="20"/>
          <w:szCs w:val="20"/>
        </w:rPr>
        <w:t>I</w:t>
      </w:r>
      <w:r w:rsidR="00414D0D">
        <w:rPr>
          <w:rFonts w:ascii="Arial" w:hAnsi="Arial" w:cs="Arial"/>
          <w:i/>
          <w:sz w:val="20"/>
          <w:szCs w:val="20"/>
        </w:rPr>
        <w:t xml:space="preserve"> </w:t>
      </w:r>
      <w:r w:rsidR="00EA0F7E" w:rsidRPr="00AE7DAC">
        <w:rPr>
          <w:rFonts w:ascii="Arial" w:hAnsi="Arial" w:cs="Arial"/>
          <w:i/>
          <w:sz w:val="20"/>
          <w:szCs w:val="20"/>
        </w:rPr>
        <w:t>przetargu</w:t>
      </w:r>
      <w:r w:rsidR="00AF4D19" w:rsidRPr="00AE7DAC">
        <w:rPr>
          <w:rFonts w:ascii="Arial" w:hAnsi="Arial" w:cs="Arial"/>
          <w:i/>
          <w:sz w:val="20"/>
          <w:szCs w:val="20"/>
        </w:rPr>
        <w:t xml:space="preserve"> </w:t>
      </w:r>
    </w:p>
    <w:p w:rsidR="00B51A70" w:rsidRPr="00AE7DAC" w:rsidRDefault="000412D4" w:rsidP="00232ECD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AE7DAC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</w:t>
      </w:r>
      <w:r w:rsidR="00EA0F7E" w:rsidRPr="00AE7DAC">
        <w:rPr>
          <w:rFonts w:ascii="Arial" w:hAnsi="Arial" w:cs="Arial"/>
          <w:i/>
          <w:sz w:val="20"/>
          <w:szCs w:val="20"/>
        </w:rPr>
        <w:t>nieograniczonym</w:t>
      </w:r>
      <w:r w:rsidR="00AF4D19" w:rsidRPr="00AE7DAC">
        <w:rPr>
          <w:rFonts w:ascii="Arial" w:hAnsi="Arial" w:cs="Arial"/>
          <w:i/>
          <w:sz w:val="20"/>
          <w:szCs w:val="20"/>
        </w:rPr>
        <w:t xml:space="preserve"> na sprzedaż </w:t>
      </w:r>
    </w:p>
    <w:p w:rsidR="00B666AB" w:rsidRDefault="00B51A70" w:rsidP="00232EC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E7DAC">
        <w:rPr>
          <w:rFonts w:ascii="Arial" w:hAnsi="Arial" w:cs="Arial"/>
          <w:i/>
          <w:sz w:val="20"/>
          <w:szCs w:val="20"/>
        </w:rPr>
        <w:t xml:space="preserve">                                       </w:t>
      </w:r>
      <w:r w:rsidR="00AE7DAC" w:rsidRPr="00AE7DAC">
        <w:rPr>
          <w:rFonts w:ascii="Arial" w:hAnsi="Arial" w:cs="Arial"/>
          <w:i/>
          <w:sz w:val="20"/>
          <w:szCs w:val="20"/>
        </w:rPr>
        <w:t>zbędnych środków trwałych</w:t>
      </w:r>
      <w:r w:rsidR="00B666AB">
        <w:rPr>
          <w:rFonts w:ascii="Arial" w:hAnsi="Arial" w:cs="Arial"/>
          <w:sz w:val="20"/>
          <w:szCs w:val="20"/>
        </w:rPr>
        <w:t xml:space="preserve"> </w:t>
      </w:r>
    </w:p>
    <w:p w:rsidR="00B51A70" w:rsidRPr="00F0784C" w:rsidRDefault="00B51A70" w:rsidP="00232ECD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666AB" w:rsidRPr="00B666AB" w:rsidTr="00B666AB">
        <w:trPr>
          <w:tblCellSpacing w:w="0" w:type="dxa"/>
        </w:trPr>
        <w:tc>
          <w:tcPr>
            <w:tcW w:w="9072" w:type="dxa"/>
            <w:vAlign w:val="center"/>
            <w:hideMark/>
          </w:tcPr>
          <w:p w:rsidR="00B666AB" w:rsidRPr="000F0BD0" w:rsidRDefault="00B666AB" w:rsidP="001959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66AB">
              <w:rPr>
                <w:rFonts w:ascii="Arial" w:hAnsi="Arial" w:cs="Arial"/>
                <w:sz w:val="20"/>
                <w:szCs w:val="20"/>
              </w:rPr>
              <w:t>(</w:t>
            </w:r>
            <w:r w:rsidR="00F0784C">
              <w:rPr>
                <w:rFonts w:ascii="Arial" w:hAnsi="Arial" w:cs="Arial"/>
                <w:sz w:val="20"/>
                <w:szCs w:val="20"/>
              </w:rPr>
              <w:t>SA.804.1.2022</w:t>
            </w:r>
            <w:r w:rsidRPr="00B666A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79305D" w:rsidRPr="00232ECD" w:rsidRDefault="0079305D" w:rsidP="00B666AB">
      <w:pPr>
        <w:spacing w:after="0"/>
        <w:jc w:val="center"/>
        <w:rPr>
          <w:rFonts w:ascii="Arial" w:hAnsi="Arial" w:cs="Arial"/>
          <w:b/>
        </w:rPr>
      </w:pPr>
      <w:r w:rsidRPr="00232ECD">
        <w:rPr>
          <w:rFonts w:ascii="Arial" w:hAnsi="Arial" w:cs="Arial"/>
          <w:b/>
        </w:rPr>
        <w:t>FORMULARZ OFERTOWY</w:t>
      </w:r>
    </w:p>
    <w:p w:rsidR="00F0784C" w:rsidRDefault="003150C4" w:rsidP="00B51A70">
      <w:pPr>
        <w:spacing w:after="0"/>
        <w:jc w:val="center"/>
        <w:rPr>
          <w:rFonts w:ascii="Arial" w:hAnsi="Arial" w:cs="Arial"/>
        </w:rPr>
      </w:pPr>
      <w:r w:rsidRPr="00232ECD">
        <w:rPr>
          <w:rFonts w:ascii="Arial" w:hAnsi="Arial" w:cs="Arial"/>
        </w:rPr>
        <w:t>na sprzedaż zbędn</w:t>
      </w:r>
      <w:r w:rsidR="00232ECD" w:rsidRPr="00232ECD">
        <w:rPr>
          <w:rFonts w:ascii="Arial" w:hAnsi="Arial" w:cs="Arial"/>
        </w:rPr>
        <w:t>ych</w:t>
      </w:r>
      <w:r w:rsidRPr="00232ECD">
        <w:rPr>
          <w:rFonts w:ascii="Arial" w:hAnsi="Arial" w:cs="Arial"/>
        </w:rPr>
        <w:t xml:space="preserve"> </w:t>
      </w:r>
      <w:r w:rsidR="00232ECD" w:rsidRPr="00232ECD">
        <w:rPr>
          <w:rFonts w:ascii="Arial" w:hAnsi="Arial" w:cs="Arial"/>
        </w:rPr>
        <w:t>środków trwałych</w:t>
      </w:r>
    </w:p>
    <w:p w:rsidR="0079305D" w:rsidRPr="00232ECD" w:rsidRDefault="0079305D" w:rsidP="00B51A70">
      <w:pPr>
        <w:spacing w:after="0"/>
        <w:jc w:val="center"/>
        <w:rPr>
          <w:rFonts w:ascii="Arial" w:hAnsi="Arial" w:cs="Arial"/>
        </w:rPr>
      </w:pPr>
      <w:r w:rsidRPr="00232ECD">
        <w:rPr>
          <w:rFonts w:ascii="Arial" w:hAnsi="Arial" w:cs="Arial"/>
        </w:rPr>
        <w:t xml:space="preserve"> </w:t>
      </w:r>
    </w:p>
    <w:p w:rsidR="0079305D" w:rsidRPr="00232ECD" w:rsidRDefault="0079305D" w:rsidP="00B51A70">
      <w:pPr>
        <w:spacing w:after="0"/>
        <w:jc w:val="center"/>
        <w:rPr>
          <w:rFonts w:ascii="Arial" w:hAnsi="Arial" w:cs="Arial"/>
        </w:rPr>
      </w:pPr>
    </w:p>
    <w:p w:rsidR="001A261B" w:rsidRPr="00232ECD" w:rsidRDefault="001A261B" w:rsidP="00232ECD">
      <w:pPr>
        <w:spacing w:after="0" w:line="240" w:lineRule="auto"/>
        <w:rPr>
          <w:rFonts w:ascii="Arial" w:hAnsi="Arial" w:cs="Arial"/>
        </w:rPr>
      </w:pPr>
    </w:p>
    <w:p w:rsidR="009B1830" w:rsidRPr="00232ECD" w:rsidRDefault="00F0784C" w:rsidP="005F5607">
      <w:pPr>
        <w:spacing w:after="0" w:line="240" w:lineRule="auto"/>
        <w:ind w:left="5664" w:firstLine="573"/>
        <w:rPr>
          <w:rFonts w:ascii="Arial" w:hAnsi="Arial" w:cs="Arial"/>
        </w:rPr>
      </w:pPr>
      <w:r>
        <w:rPr>
          <w:rFonts w:ascii="Arial" w:hAnsi="Arial" w:cs="Arial"/>
        </w:rPr>
        <w:t>Nadleśnictwo Sarbia</w:t>
      </w:r>
    </w:p>
    <w:p w:rsidR="00243541" w:rsidRPr="00232ECD" w:rsidRDefault="00F0784C" w:rsidP="005F5607">
      <w:pPr>
        <w:spacing w:after="0" w:line="240" w:lineRule="auto"/>
        <w:ind w:left="4956" w:firstLine="289"/>
        <w:jc w:val="center"/>
        <w:rPr>
          <w:rFonts w:ascii="Arial" w:hAnsi="Arial" w:cs="Arial"/>
        </w:rPr>
      </w:pPr>
      <w:r>
        <w:rPr>
          <w:rFonts w:ascii="Arial" w:hAnsi="Arial" w:cs="Arial"/>
        </w:rPr>
        <w:t>Sarbka 46</w:t>
      </w:r>
    </w:p>
    <w:p w:rsidR="0079305D" w:rsidRPr="00232ECD" w:rsidRDefault="005F5607" w:rsidP="005F5607">
      <w:pPr>
        <w:spacing w:after="0" w:line="240" w:lineRule="auto"/>
        <w:ind w:firstLine="573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0784C">
        <w:rPr>
          <w:rFonts w:ascii="Arial" w:hAnsi="Arial" w:cs="Arial"/>
        </w:rPr>
        <w:t>64-700 Czarnków</w:t>
      </w:r>
    </w:p>
    <w:p w:rsidR="00232ECD" w:rsidRPr="00232ECD" w:rsidRDefault="00232ECD" w:rsidP="00232ECD">
      <w:pPr>
        <w:spacing w:after="0" w:line="240" w:lineRule="auto"/>
        <w:rPr>
          <w:sz w:val="24"/>
          <w:szCs w:val="24"/>
        </w:rPr>
      </w:pPr>
    </w:p>
    <w:p w:rsidR="0079305D" w:rsidRPr="00232ECD" w:rsidRDefault="0079305D" w:rsidP="0079305D">
      <w:pPr>
        <w:rPr>
          <w:rFonts w:ascii="Arial" w:hAnsi="Arial" w:cs="Arial"/>
          <w:b/>
        </w:rPr>
      </w:pPr>
      <w:r w:rsidRPr="00232ECD">
        <w:rPr>
          <w:rFonts w:ascii="Arial" w:hAnsi="Arial" w:cs="Arial"/>
          <w:b/>
        </w:rPr>
        <w:t>Dane oferenta:</w:t>
      </w:r>
    </w:p>
    <w:p w:rsidR="0079305D" w:rsidRPr="00232ECD" w:rsidRDefault="0079305D" w:rsidP="001A261B">
      <w:pPr>
        <w:spacing w:line="240" w:lineRule="auto"/>
        <w:rPr>
          <w:rFonts w:ascii="Arial" w:hAnsi="Arial" w:cs="Arial"/>
        </w:rPr>
      </w:pPr>
      <w:r w:rsidRPr="00232ECD">
        <w:rPr>
          <w:rFonts w:ascii="Arial" w:hAnsi="Arial" w:cs="Arial"/>
        </w:rPr>
        <w:t xml:space="preserve">Imię i nazwisko/Nazwa </w:t>
      </w:r>
      <w:r w:rsidR="005D3AFD" w:rsidRPr="00232ECD">
        <w:rPr>
          <w:rFonts w:ascii="Arial" w:hAnsi="Arial" w:cs="Arial"/>
        </w:rPr>
        <w:t>………………………</w:t>
      </w:r>
      <w:r w:rsidR="001F2808">
        <w:rPr>
          <w:rFonts w:ascii="Arial" w:hAnsi="Arial" w:cs="Arial"/>
        </w:rPr>
        <w:t>………………………</w:t>
      </w:r>
      <w:r w:rsidR="005F5607">
        <w:rPr>
          <w:rFonts w:ascii="Arial" w:hAnsi="Arial" w:cs="Arial"/>
        </w:rPr>
        <w:t>.</w:t>
      </w:r>
      <w:r w:rsidR="001F2808">
        <w:rPr>
          <w:rFonts w:ascii="Arial" w:hAnsi="Arial" w:cs="Arial"/>
        </w:rPr>
        <w:t>………………………</w:t>
      </w:r>
    </w:p>
    <w:p w:rsidR="0079305D" w:rsidRPr="00232ECD" w:rsidRDefault="00EA40E0" w:rsidP="001A261B">
      <w:pPr>
        <w:spacing w:line="240" w:lineRule="auto"/>
        <w:rPr>
          <w:rFonts w:ascii="Arial" w:hAnsi="Arial" w:cs="Arial"/>
        </w:rPr>
      </w:pPr>
      <w:r w:rsidRPr="00232ECD">
        <w:rPr>
          <w:rFonts w:ascii="Arial" w:hAnsi="Arial" w:cs="Arial"/>
        </w:rPr>
        <w:t xml:space="preserve">Adres </w:t>
      </w:r>
      <w:r w:rsidR="005D3AFD" w:rsidRPr="00232ECD">
        <w:rPr>
          <w:rFonts w:ascii="Arial" w:hAnsi="Arial" w:cs="Arial"/>
        </w:rPr>
        <w:t>…………………………………………...</w:t>
      </w:r>
      <w:r w:rsidR="001F2808">
        <w:rPr>
          <w:rFonts w:ascii="Arial" w:hAnsi="Arial" w:cs="Arial"/>
        </w:rPr>
        <w:t>................................................................</w:t>
      </w:r>
    </w:p>
    <w:p w:rsidR="0079305D" w:rsidRPr="00232ECD" w:rsidRDefault="0079305D" w:rsidP="001A261B">
      <w:pPr>
        <w:spacing w:line="240" w:lineRule="auto"/>
        <w:rPr>
          <w:rFonts w:ascii="Arial" w:hAnsi="Arial" w:cs="Arial"/>
        </w:rPr>
      </w:pPr>
      <w:r w:rsidRPr="00232ECD">
        <w:rPr>
          <w:rFonts w:ascii="Arial" w:hAnsi="Arial" w:cs="Arial"/>
        </w:rPr>
        <w:t>NIP*……………………</w:t>
      </w:r>
      <w:r w:rsidR="00516A1F">
        <w:rPr>
          <w:rFonts w:ascii="Arial" w:hAnsi="Arial" w:cs="Arial"/>
        </w:rPr>
        <w:t>.</w:t>
      </w:r>
      <w:r w:rsidRPr="00232ECD">
        <w:rPr>
          <w:rFonts w:ascii="Arial" w:hAnsi="Arial" w:cs="Arial"/>
        </w:rPr>
        <w:t>………………….. REGON*……………</w:t>
      </w:r>
      <w:r w:rsidR="00516A1F">
        <w:rPr>
          <w:rFonts w:ascii="Arial" w:hAnsi="Arial" w:cs="Arial"/>
        </w:rPr>
        <w:t>.</w:t>
      </w:r>
      <w:r w:rsidRPr="00232ECD">
        <w:rPr>
          <w:rFonts w:ascii="Arial" w:hAnsi="Arial" w:cs="Arial"/>
        </w:rPr>
        <w:t>…</w:t>
      </w:r>
      <w:r w:rsidR="005F5607">
        <w:rPr>
          <w:rFonts w:ascii="Arial" w:hAnsi="Arial" w:cs="Arial"/>
        </w:rPr>
        <w:t>.</w:t>
      </w:r>
      <w:r w:rsidRPr="00232ECD">
        <w:rPr>
          <w:rFonts w:ascii="Arial" w:hAnsi="Arial" w:cs="Arial"/>
        </w:rPr>
        <w:t>……………………...</w:t>
      </w:r>
    </w:p>
    <w:p w:rsidR="00232ECD" w:rsidRPr="00232ECD" w:rsidRDefault="0079305D" w:rsidP="001A261B">
      <w:pPr>
        <w:spacing w:line="240" w:lineRule="auto"/>
        <w:rPr>
          <w:rFonts w:ascii="Arial" w:hAnsi="Arial" w:cs="Arial"/>
        </w:rPr>
      </w:pPr>
      <w:r w:rsidRPr="00232ECD">
        <w:rPr>
          <w:rFonts w:ascii="Arial" w:hAnsi="Arial" w:cs="Arial"/>
        </w:rPr>
        <w:t xml:space="preserve">Tel. </w:t>
      </w:r>
      <w:r w:rsidR="005D3AFD" w:rsidRPr="00232ECD">
        <w:rPr>
          <w:rFonts w:ascii="Arial" w:hAnsi="Arial" w:cs="Arial"/>
        </w:rPr>
        <w:t>……………………………………………</w:t>
      </w:r>
      <w:r w:rsidR="00232ECD" w:rsidRPr="00232ECD">
        <w:rPr>
          <w:rFonts w:ascii="Arial" w:hAnsi="Arial" w:cs="Arial"/>
        </w:rPr>
        <w:t xml:space="preserve">e-mail </w:t>
      </w:r>
      <w:r w:rsidR="005D3AFD" w:rsidRPr="00232ECD">
        <w:rPr>
          <w:rFonts w:ascii="Arial" w:hAnsi="Arial" w:cs="Arial"/>
        </w:rPr>
        <w:t>………………………………………..</w:t>
      </w:r>
    </w:p>
    <w:p w:rsidR="009B1830" w:rsidRPr="00232ECD" w:rsidRDefault="009B1830" w:rsidP="00AF4D19">
      <w:pPr>
        <w:spacing w:line="360" w:lineRule="auto"/>
        <w:rPr>
          <w:rFonts w:ascii="Arial" w:hAnsi="Arial" w:cs="Arial"/>
        </w:rPr>
      </w:pPr>
      <w:r w:rsidRPr="00232ECD">
        <w:rPr>
          <w:rFonts w:ascii="Arial" w:hAnsi="Arial" w:cs="Arial"/>
        </w:rPr>
        <w:t xml:space="preserve">W nawiązaniu do ogłoszonego </w:t>
      </w:r>
      <w:r w:rsidR="00F0784C">
        <w:rPr>
          <w:rFonts w:ascii="Arial" w:hAnsi="Arial" w:cs="Arial"/>
        </w:rPr>
        <w:t>I</w:t>
      </w:r>
      <w:r w:rsidR="003C26A4">
        <w:rPr>
          <w:rFonts w:ascii="Arial" w:hAnsi="Arial" w:cs="Arial"/>
        </w:rPr>
        <w:t>I</w:t>
      </w:r>
      <w:r w:rsidR="00EF3453">
        <w:rPr>
          <w:rFonts w:ascii="Arial" w:hAnsi="Arial" w:cs="Arial"/>
        </w:rPr>
        <w:t xml:space="preserve"> </w:t>
      </w:r>
      <w:r w:rsidRPr="00232ECD">
        <w:rPr>
          <w:rFonts w:ascii="Arial" w:hAnsi="Arial" w:cs="Arial"/>
        </w:rPr>
        <w:t>przetargu nieog</w:t>
      </w:r>
      <w:r w:rsidR="00F84822" w:rsidRPr="00232ECD">
        <w:rPr>
          <w:rFonts w:ascii="Arial" w:hAnsi="Arial" w:cs="Arial"/>
        </w:rPr>
        <w:t xml:space="preserve">raniczonego na sprzedaż </w:t>
      </w:r>
      <w:r w:rsidR="00F0784C">
        <w:rPr>
          <w:rFonts w:ascii="Arial" w:hAnsi="Arial" w:cs="Arial"/>
        </w:rPr>
        <w:t xml:space="preserve">zbędnych </w:t>
      </w:r>
      <w:r w:rsidR="00F84822" w:rsidRPr="00232ECD">
        <w:rPr>
          <w:rFonts w:ascii="Arial" w:hAnsi="Arial" w:cs="Arial"/>
        </w:rPr>
        <w:t>środków</w:t>
      </w:r>
      <w:r w:rsidR="001A261B" w:rsidRPr="00232ECD">
        <w:rPr>
          <w:rFonts w:ascii="Arial" w:hAnsi="Arial" w:cs="Arial"/>
        </w:rPr>
        <w:t xml:space="preserve"> trwał</w:t>
      </w:r>
      <w:r w:rsidR="00F84822" w:rsidRPr="00232ECD">
        <w:rPr>
          <w:rFonts w:ascii="Arial" w:hAnsi="Arial" w:cs="Arial"/>
        </w:rPr>
        <w:t>ych</w:t>
      </w:r>
      <w:r w:rsidRPr="00232ECD">
        <w:rPr>
          <w:rFonts w:ascii="Arial" w:hAnsi="Arial" w:cs="Arial"/>
        </w:rPr>
        <w:t>, oferuję:</w:t>
      </w: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928"/>
        <w:gridCol w:w="1829"/>
        <w:gridCol w:w="1528"/>
        <w:gridCol w:w="1326"/>
        <w:gridCol w:w="3456"/>
      </w:tblGrid>
      <w:tr w:rsidR="00516A1F" w:rsidTr="00516A1F">
        <w:trPr>
          <w:trHeight w:val="749"/>
          <w:jc w:val="center"/>
        </w:trPr>
        <w:tc>
          <w:tcPr>
            <w:tcW w:w="928" w:type="dxa"/>
            <w:vAlign w:val="center"/>
          </w:tcPr>
          <w:p w:rsidR="00516A1F" w:rsidRPr="00EA40E0" w:rsidRDefault="00516A1F" w:rsidP="007930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40E0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829" w:type="dxa"/>
            <w:vAlign w:val="center"/>
          </w:tcPr>
          <w:p w:rsidR="00516A1F" w:rsidRDefault="00516A1F" w:rsidP="00516A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40E0"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</w:p>
          <w:p w:rsidR="00516A1F" w:rsidRPr="00EA40E0" w:rsidRDefault="00F0784C" w:rsidP="00516A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Składnika majątkowego</w:t>
            </w:r>
          </w:p>
        </w:tc>
        <w:tc>
          <w:tcPr>
            <w:tcW w:w="1528" w:type="dxa"/>
            <w:vAlign w:val="center"/>
          </w:tcPr>
          <w:p w:rsidR="00516A1F" w:rsidRPr="00EA40E0" w:rsidRDefault="00516A1F" w:rsidP="009B18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Nr inwentarzowy</w:t>
            </w:r>
          </w:p>
        </w:tc>
        <w:tc>
          <w:tcPr>
            <w:tcW w:w="1326" w:type="dxa"/>
            <w:vAlign w:val="center"/>
          </w:tcPr>
          <w:p w:rsidR="00516A1F" w:rsidRPr="00EA40E0" w:rsidRDefault="00516A1F" w:rsidP="009B18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40E0">
              <w:rPr>
                <w:rFonts w:ascii="Arial" w:hAnsi="Arial" w:cs="Arial"/>
                <w:b/>
                <w:sz w:val="20"/>
                <w:szCs w:val="20"/>
              </w:rPr>
              <w:t>Cena oferowana netto</w:t>
            </w:r>
          </w:p>
        </w:tc>
        <w:tc>
          <w:tcPr>
            <w:tcW w:w="3456" w:type="dxa"/>
            <w:vAlign w:val="center"/>
          </w:tcPr>
          <w:p w:rsidR="00516A1F" w:rsidRPr="00EA40E0" w:rsidRDefault="00516A1F" w:rsidP="009B18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40E0">
              <w:rPr>
                <w:rFonts w:ascii="Arial" w:hAnsi="Arial" w:cs="Arial"/>
                <w:b/>
                <w:sz w:val="20"/>
                <w:szCs w:val="20"/>
              </w:rPr>
              <w:t>Cena słownie</w:t>
            </w:r>
          </w:p>
        </w:tc>
      </w:tr>
      <w:tr w:rsidR="00516A1F" w:rsidTr="00516A1F">
        <w:trPr>
          <w:trHeight w:val="416"/>
          <w:jc w:val="center"/>
        </w:trPr>
        <w:tc>
          <w:tcPr>
            <w:tcW w:w="928" w:type="dxa"/>
            <w:vAlign w:val="center"/>
          </w:tcPr>
          <w:p w:rsidR="00516A1F" w:rsidRPr="00946E4B" w:rsidRDefault="00516A1F" w:rsidP="00EA40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29" w:type="dxa"/>
            <w:vAlign w:val="center"/>
          </w:tcPr>
          <w:p w:rsidR="00516A1F" w:rsidRPr="00946E4B" w:rsidRDefault="00516A1F" w:rsidP="00CD32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</w:tcPr>
          <w:p w:rsidR="00516A1F" w:rsidRPr="00946E4B" w:rsidRDefault="00516A1F" w:rsidP="00650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516A1F" w:rsidRPr="00946E4B" w:rsidRDefault="00516A1F" w:rsidP="00650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center"/>
          </w:tcPr>
          <w:p w:rsidR="00516A1F" w:rsidRPr="00946E4B" w:rsidRDefault="00516A1F" w:rsidP="00EA40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6A1F" w:rsidTr="00516A1F">
        <w:trPr>
          <w:trHeight w:val="279"/>
          <w:jc w:val="center"/>
        </w:trPr>
        <w:tc>
          <w:tcPr>
            <w:tcW w:w="928" w:type="dxa"/>
            <w:vAlign w:val="center"/>
          </w:tcPr>
          <w:p w:rsidR="00516A1F" w:rsidRDefault="00516A1F" w:rsidP="00EA40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6A1F" w:rsidRDefault="00516A1F" w:rsidP="005D3A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516A1F" w:rsidRDefault="00516A1F" w:rsidP="00CD32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</w:tcPr>
          <w:p w:rsidR="00516A1F" w:rsidRPr="00946E4B" w:rsidRDefault="00516A1F" w:rsidP="00650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516A1F" w:rsidRPr="00946E4B" w:rsidRDefault="00516A1F" w:rsidP="00650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center"/>
          </w:tcPr>
          <w:p w:rsidR="00516A1F" w:rsidRPr="00946E4B" w:rsidRDefault="00516A1F" w:rsidP="00EA40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6A1F" w:rsidTr="00516A1F">
        <w:trPr>
          <w:trHeight w:val="385"/>
          <w:jc w:val="center"/>
        </w:trPr>
        <w:tc>
          <w:tcPr>
            <w:tcW w:w="928" w:type="dxa"/>
            <w:vAlign w:val="center"/>
          </w:tcPr>
          <w:p w:rsidR="00516A1F" w:rsidRDefault="00516A1F" w:rsidP="00EA40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516A1F" w:rsidRDefault="00516A1F" w:rsidP="00CD32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</w:tcPr>
          <w:p w:rsidR="00516A1F" w:rsidRPr="00946E4B" w:rsidRDefault="00516A1F" w:rsidP="00650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516A1F" w:rsidRPr="00946E4B" w:rsidRDefault="00516A1F" w:rsidP="00650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center"/>
          </w:tcPr>
          <w:p w:rsidR="00516A1F" w:rsidRPr="00946E4B" w:rsidRDefault="00516A1F" w:rsidP="00EA40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6A1F" w:rsidTr="00516A1F">
        <w:trPr>
          <w:trHeight w:val="385"/>
          <w:jc w:val="center"/>
        </w:trPr>
        <w:tc>
          <w:tcPr>
            <w:tcW w:w="928" w:type="dxa"/>
            <w:vAlign w:val="center"/>
          </w:tcPr>
          <w:p w:rsidR="00516A1F" w:rsidRDefault="00516A1F" w:rsidP="00232E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516A1F" w:rsidRDefault="00516A1F" w:rsidP="00CD32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</w:tcPr>
          <w:p w:rsidR="00516A1F" w:rsidRPr="00946E4B" w:rsidRDefault="00516A1F" w:rsidP="00650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516A1F" w:rsidRPr="00946E4B" w:rsidRDefault="00516A1F" w:rsidP="00650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center"/>
          </w:tcPr>
          <w:p w:rsidR="00516A1F" w:rsidRPr="00946E4B" w:rsidRDefault="00516A1F" w:rsidP="00EA40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6A1F" w:rsidTr="00516A1F">
        <w:trPr>
          <w:trHeight w:val="385"/>
          <w:jc w:val="center"/>
        </w:trPr>
        <w:tc>
          <w:tcPr>
            <w:tcW w:w="928" w:type="dxa"/>
            <w:vAlign w:val="center"/>
          </w:tcPr>
          <w:p w:rsidR="00516A1F" w:rsidRDefault="00516A1F" w:rsidP="00232E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516A1F" w:rsidRDefault="00516A1F" w:rsidP="00CD32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</w:tcPr>
          <w:p w:rsidR="00516A1F" w:rsidRPr="00946E4B" w:rsidRDefault="00516A1F" w:rsidP="00650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516A1F" w:rsidRPr="00946E4B" w:rsidRDefault="00516A1F" w:rsidP="006504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Align w:val="center"/>
          </w:tcPr>
          <w:p w:rsidR="00516A1F" w:rsidRPr="00946E4B" w:rsidRDefault="00516A1F" w:rsidP="00EA40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B1830" w:rsidRDefault="009B1830" w:rsidP="0013595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F4D19" w:rsidRPr="0013595A" w:rsidRDefault="00AF4D19" w:rsidP="0013595A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r w:rsidRPr="0013595A">
        <w:rPr>
          <w:rFonts w:ascii="Arial" w:hAnsi="Arial" w:cs="Arial"/>
        </w:rPr>
        <w:t>Oświadczam, że zapoznałem</w:t>
      </w:r>
      <w:r w:rsidR="001A261B" w:rsidRPr="0013595A">
        <w:rPr>
          <w:rFonts w:ascii="Arial" w:hAnsi="Arial" w:cs="Arial"/>
        </w:rPr>
        <w:t>/</w:t>
      </w:r>
      <w:proofErr w:type="spellStart"/>
      <w:r w:rsidR="001A261B" w:rsidRPr="0013595A">
        <w:rPr>
          <w:rFonts w:ascii="Arial" w:hAnsi="Arial" w:cs="Arial"/>
        </w:rPr>
        <w:t>am</w:t>
      </w:r>
      <w:proofErr w:type="spellEnd"/>
      <w:r w:rsidRPr="0013595A">
        <w:rPr>
          <w:rFonts w:ascii="Arial" w:hAnsi="Arial" w:cs="Arial"/>
        </w:rPr>
        <w:t xml:space="preserve"> się z</w:t>
      </w:r>
      <w:r w:rsidR="001A261B" w:rsidRPr="0013595A">
        <w:rPr>
          <w:rFonts w:ascii="Arial" w:hAnsi="Arial" w:cs="Arial"/>
        </w:rPr>
        <w:t>e stanem technicznym przedmiotu</w:t>
      </w:r>
      <w:r w:rsidRPr="0013595A">
        <w:rPr>
          <w:rFonts w:ascii="Arial" w:hAnsi="Arial" w:cs="Arial"/>
        </w:rPr>
        <w:t xml:space="preserve"> przetargu.</w:t>
      </w:r>
    </w:p>
    <w:p w:rsidR="001A261B" w:rsidRPr="0013595A" w:rsidRDefault="00AF4D19" w:rsidP="0013595A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r w:rsidRPr="0013595A">
        <w:rPr>
          <w:rFonts w:ascii="Arial" w:hAnsi="Arial" w:cs="Arial"/>
        </w:rPr>
        <w:t>Oświadczam, że zapoznałem</w:t>
      </w:r>
      <w:r w:rsidR="001A261B" w:rsidRPr="0013595A">
        <w:rPr>
          <w:rFonts w:ascii="Arial" w:hAnsi="Arial" w:cs="Arial"/>
        </w:rPr>
        <w:t>/</w:t>
      </w:r>
      <w:proofErr w:type="spellStart"/>
      <w:r w:rsidR="001A261B" w:rsidRPr="0013595A">
        <w:rPr>
          <w:rFonts w:ascii="Arial" w:hAnsi="Arial" w:cs="Arial"/>
        </w:rPr>
        <w:t>am</w:t>
      </w:r>
      <w:proofErr w:type="spellEnd"/>
      <w:r w:rsidRPr="0013595A">
        <w:rPr>
          <w:rFonts w:ascii="Arial" w:hAnsi="Arial" w:cs="Arial"/>
        </w:rPr>
        <w:t xml:space="preserve"> się z</w:t>
      </w:r>
      <w:r w:rsidR="001A261B" w:rsidRPr="0013595A">
        <w:rPr>
          <w:rFonts w:ascii="Arial" w:hAnsi="Arial" w:cs="Arial"/>
        </w:rPr>
        <w:t xml:space="preserve"> warunkami przetargu pisemnego nieograniczonego</w:t>
      </w:r>
      <w:r w:rsidRPr="0013595A">
        <w:rPr>
          <w:rFonts w:ascii="Arial" w:hAnsi="Arial" w:cs="Arial"/>
        </w:rPr>
        <w:t xml:space="preserve"> </w:t>
      </w:r>
      <w:r w:rsidR="001A261B" w:rsidRPr="0013595A">
        <w:rPr>
          <w:rFonts w:ascii="Arial" w:hAnsi="Arial" w:cs="Arial"/>
        </w:rPr>
        <w:t>i akceptuję je bez zastrzeżeń</w:t>
      </w:r>
      <w:r w:rsidRPr="0013595A">
        <w:rPr>
          <w:rFonts w:ascii="Arial" w:hAnsi="Arial" w:cs="Arial"/>
        </w:rPr>
        <w:t>.</w:t>
      </w:r>
    </w:p>
    <w:p w:rsidR="0013595A" w:rsidRPr="0013595A" w:rsidRDefault="000D63C4" w:rsidP="0013595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13595A">
        <w:rPr>
          <w:rFonts w:ascii="Arial" w:hAnsi="Arial" w:cs="Arial"/>
        </w:rPr>
        <w:t>Wyrażam zgodę na przetwarzanie danych osobowych na potrzeby przeprowadzanego przetargu zgodnie z klauzulą informacyjną o przetwarzaniu danych osobowych stanowiącą załącznik nr 1 do niniejszego Formularza oferty.</w:t>
      </w:r>
    </w:p>
    <w:p w:rsidR="00B51A70" w:rsidRPr="0013595A" w:rsidRDefault="00AF4D19" w:rsidP="0013595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13595A">
        <w:rPr>
          <w:rFonts w:ascii="Arial" w:hAnsi="Arial" w:cs="Arial"/>
        </w:rPr>
        <w:t>Zobowiązuje się do zakupu w terminie nie dłuższym niż 7 dni.</w:t>
      </w:r>
    </w:p>
    <w:p w:rsidR="00BC60C9" w:rsidRDefault="00BC60C9" w:rsidP="00EA40E0">
      <w:pPr>
        <w:rPr>
          <w:rFonts w:ascii="Arial" w:hAnsi="Arial" w:cs="Arial"/>
        </w:rPr>
      </w:pPr>
    </w:p>
    <w:p w:rsidR="00B51A70" w:rsidRDefault="00B51A70" w:rsidP="001A261B">
      <w:pPr>
        <w:tabs>
          <w:tab w:val="left" w:pos="6663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</w:t>
      </w:r>
      <w:r w:rsidR="001A261B">
        <w:rPr>
          <w:rFonts w:ascii="Arial" w:hAnsi="Arial" w:cs="Arial"/>
        </w:rPr>
        <w:t>….</w:t>
      </w:r>
      <w:r w:rsidR="001A261B">
        <w:rPr>
          <w:rFonts w:ascii="Arial" w:hAnsi="Arial" w:cs="Arial"/>
        </w:rPr>
        <w:tab/>
      </w:r>
      <w:r w:rsidR="005F5607">
        <w:rPr>
          <w:rFonts w:ascii="Arial" w:hAnsi="Arial" w:cs="Arial"/>
        </w:rPr>
        <w:t>..</w:t>
      </w:r>
      <w:r w:rsidR="001A261B">
        <w:rPr>
          <w:rFonts w:ascii="Arial" w:hAnsi="Arial" w:cs="Arial"/>
        </w:rPr>
        <w:t>…………………………</w:t>
      </w:r>
    </w:p>
    <w:p w:rsidR="003B096C" w:rsidRDefault="001A261B" w:rsidP="003B096C">
      <w:pPr>
        <w:tabs>
          <w:tab w:val="left" w:pos="6663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5F5607">
        <w:rPr>
          <w:rFonts w:ascii="Arial" w:hAnsi="Arial" w:cs="Arial"/>
        </w:rPr>
        <w:t>data sporządzenia oferty)</w:t>
      </w:r>
      <w:r w:rsidR="005F5607">
        <w:rPr>
          <w:rFonts w:ascii="Arial" w:hAnsi="Arial" w:cs="Arial"/>
        </w:rPr>
        <w:tab/>
      </w:r>
      <w:r w:rsidR="005F5607">
        <w:rPr>
          <w:rFonts w:ascii="Arial" w:hAnsi="Arial" w:cs="Arial"/>
        </w:rPr>
        <w:tab/>
      </w:r>
      <w:r>
        <w:rPr>
          <w:rFonts w:ascii="Arial" w:hAnsi="Arial" w:cs="Arial"/>
        </w:rPr>
        <w:t>(podpis oferenta)</w:t>
      </w:r>
    </w:p>
    <w:p w:rsidR="003B096C" w:rsidRDefault="003B096C" w:rsidP="003B096C">
      <w:pPr>
        <w:tabs>
          <w:tab w:val="left" w:pos="6663"/>
        </w:tabs>
        <w:spacing w:after="0"/>
        <w:rPr>
          <w:rFonts w:ascii="Arial" w:hAnsi="Arial" w:cs="Arial"/>
        </w:rPr>
      </w:pPr>
    </w:p>
    <w:p w:rsidR="00B666AB" w:rsidRDefault="001A261B" w:rsidP="00B666AB">
      <w:pPr>
        <w:tabs>
          <w:tab w:val="left" w:pos="6663"/>
        </w:tabs>
        <w:spacing w:after="0"/>
        <w:rPr>
          <w:rFonts w:ascii="Arial" w:hAnsi="Arial" w:cs="Arial"/>
          <w:i/>
        </w:rPr>
      </w:pPr>
      <w:r>
        <w:rPr>
          <w:rFonts w:ascii="Arial" w:hAnsi="Arial" w:cs="Arial"/>
        </w:rPr>
        <w:t>*</w:t>
      </w:r>
      <w:r w:rsidRPr="00AE7DAC">
        <w:rPr>
          <w:rFonts w:ascii="Arial" w:hAnsi="Arial" w:cs="Arial"/>
          <w:i/>
        </w:rPr>
        <w:t>Dotyczy firm</w:t>
      </w:r>
    </w:p>
    <w:p w:rsidR="00F0784C" w:rsidRDefault="00F0784C" w:rsidP="00B666AB">
      <w:pPr>
        <w:tabs>
          <w:tab w:val="left" w:pos="6663"/>
        </w:tabs>
        <w:spacing w:after="0"/>
        <w:rPr>
          <w:rFonts w:ascii="Arial" w:hAnsi="Arial" w:cs="Arial"/>
          <w:i/>
        </w:rPr>
      </w:pPr>
    </w:p>
    <w:p w:rsidR="0013595A" w:rsidRPr="00B666AB" w:rsidRDefault="0013595A" w:rsidP="00B666AB">
      <w:pPr>
        <w:tabs>
          <w:tab w:val="left" w:pos="6663"/>
        </w:tabs>
        <w:spacing w:after="0"/>
        <w:rPr>
          <w:rFonts w:ascii="Arial" w:hAnsi="Arial" w:cs="Arial"/>
          <w:i/>
        </w:rPr>
      </w:pPr>
    </w:p>
    <w:p w:rsidR="00B666AB" w:rsidRDefault="00B666AB" w:rsidP="00B666AB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945181">
        <w:rPr>
          <w:rFonts w:ascii="Arial" w:eastAsia="Times New Roman" w:hAnsi="Arial" w:cs="Arial"/>
          <w:b/>
          <w:bCs/>
          <w:sz w:val="18"/>
          <w:szCs w:val="18"/>
          <w:lang w:eastAsia="pl-PL"/>
        </w:rPr>
        <w:lastRenderedPageBreak/>
        <w:t>Załącznik nr 1</w:t>
      </w:r>
      <w:r w:rsidRPr="000D04AA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</w:p>
    <w:p w:rsidR="00B666AB" w:rsidRDefault="00B666AB" w:rsidP="00B666AB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0D04AA">
        <w:rPr>
          <w:rFonts w:ascii="Arial" w:eastAsia="Times New Roman" w:hAnsi="Arial" w:cs="Arial"/>
          <w:bCs/>
          <w:sz w:val="18"/>
          <w:szCs w:val="18"/>
          <w:lang w:eastAsia="pl-PL"/>
        </w:rPr>
        <w:t>do Formularza ofertowego</w:t>
      </w:r>
    </w:p>
    <w:p w:rsidR="00B666AB" w:rsidRDefault="00F0784C" w:rsidP="00B666AB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Cs/>
          <w:sz w:val="18"/>
          <w:szCs w:val="18"/>
          <w:lang w:eastAsia="pl-PL"/>
        </w:rPr>
        <w:t>stanowiącego załącznik nr 1 do Ogłoszenia o I</w:t>
      </w:r>
      <w:r w:rsidR="003C26A4">
        <w:rPr>
          <w:rFonts w:ascii="Arial" w:eastAsia="Times New Roman" w:hAnsi="Arial" w:cs="Arial"/>
          <w:bCs/>
          <w:sz w:val="18"/>
          <w:szCs w:val="18"/>
          <w:lang w:eastAsia="pl-PL"/>
        </w:rPr>
        <w:t>I</w:t>
      </w:r>
      <w:r w:rsidR="00B666AB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przetargu</w:t>
      </w:r>
      <w:r w:rsidR="001F2808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nieograniczonym</w:t>
      </w:r>
      <w:r w:rsidR="00B666AB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</w:p>
    <w:p w:rsidR="00B666AB" w:rsidRDefault="00B666AB" w:rsidP="00B666AB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Cs/>
          <w:sz w:val="18"/>
          <w:szCs w:val="18"/>
          <w:lang w:eastAsia="pl-PL"/>
        </w:rPr>
        <w:t>na sprzedaż zbędnych środków trwałych</w:t>
      </w:r>
    </w:p>
    <w:p w:rsidR="00F0784C" w:rsidRDefault="00F0784C" w:rsidP="003C26A4">
      <w:pPr>
        <w:spacing w:after="0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B666AB" w:rsidRPr="000D04AA" w:rsidRDefault="00B666AB" w:rsidP="00B666AB">
      <w:pPr>
        <w:spacing w:before="100" w:beforeAutospacing="1" w:after="100" w:afterAutospacing="1" w:line="36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B666AB" w:rsidRPr="00604CA9" w:rsidRDefault="00B666AB" w:rsidP="00B666A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604CA9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Klauzula Informacyjna o przetwarzaniu danych osobowych</w:t>
      </w:r>
      <w:r w:rsidRPr="00604CA9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 </w:t>
      </w:r>
    </w:p>
    <w:p w:rsidR="00B666AB" w:rsidRPr="00604CA9" w:rsidRDefault="00B666AB" w:rsidP="00B666A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04CA9">
        <w:rPr>
          <w:rFonts w:ascii="Arial" w:eastAsia="Times New Roman" w:hAnsi="Arial" w:cs="Arial"/>
          <w:sz w:val="18"/>
          <w:szCs w:val="18"/>
          <w:lang w:eastAsia="pl-PL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"RODO"), informuje</w:t>
      </w:r>
      <w:r w:rsidR="005F5607">
        <w:rPr>
          <w:rFonts w:ascii="Arial" w:eastAsia="Times New Roman" w:hAnsi="Arial" w:cs="Arial"/>
          <w:sz w:val="18"/>
          <w:szCs w:val="18"/>
          <w:lang w:eastAsia="pl-PL"/>
        </w:rPr>
        <w:t>my o zasadach przetwarzania Pana/Pani</w:t>
      </w:r>
      <w:r w:rsidRPr="00604CA9">
        <w:rPr>
          <w:rFonts w:ascii="Arial" w:eastAsia="Times New Roman" w:hAnsi="Arial" w:cs="Arial"/>
          <w:sz w:val="18"/>
          <w:szCs w:val="18"/>
          <w:lang w:eastAsia="pl-PL"/>
        </w:rPr>
        <w:t xml:space="preserve"> danych osobowych oraz o przysługujących Panu</w:t>
      </w:r>
      <w:r w:rsidR="005F5607">
        <w:rPr>
          <w:rFonts w:ascii="Arial" w:eastAsia="Times New Roman" w:hAnsi="Arial" w:cs="Arial"/>
          <w:sz w:val="18"/>
          <w:szCs w:val="18"/>
          <w:lang w:eastAsia="pl-PL"/>
        </w:rPr>
        <w:t>/Pani</w:t>
      </w:r>
      <w:r w:rsidRPr="00604CA9">
        <w:rPr>
          <w:rFonts w:ascii="Arial" w:eastAsia="Times New Roman" w:hAnsi="Arial" w:cs="Arial"/>
          <w:sz w:val="18"/>
          <w:szCs w:val="18"/>
          <w:lang w:eastAsia="pl-PL"/>
        </w:rPr>
        <w:t xml:space="preserve"> prawach z tym związanych. Poniższe zasady stosuje się począwszy od 25 maja 2018 roku. </w:t>
      </w:r>
    </w:p>
    <w:p w:rsidR="00B666AB" w:rsidRPr="00604CA9" w:rsidRDefault="00B666AB" w:rsidP="00B666A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04CA9">
        <w:rPr>
          <w:rFonts w:ascii="Arial" w:eastAsia="Times New Roman" w:hAnsi="Arial" w:cs="Arial"/>
          <w:b/>
          <w:sz w:val="18"/>
          <w:szCs w:val="18"/>
          <w:lang w:eastAsia="pl-PL"/>
        </w:rPr>
        <w:t>Administrator danych osobowych</w:t>
      </w:r>
      <w:r w:rsidR="00C45CF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</w:p>
    <w:p w:rsidR="00B666AB" w:rsidRPr="00604CA9" w:rsidRDefault="005F5607" w:rsidP="00B666A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Administratorem Pana/Pani</w:t>
      </w:r>
      <w:r w:rsidR="00B666AB" w:rsidRPr="00604CA9">
        <w:rPr>
          <w:rFonts w:ascii="Arial" w:eastAsia="Times New Roman" w:hAnsi="Arial" w:cs="Arial"/>
          <w:sz w:val="18"/>
          <w:szCs w:val="18"/>
          <w:lang w:eastAsia="pl-PL"/>
        </w:rPr>
        <w:t xml:space="preserve"> danych osobowy</w:t>
      </w:r>
      <w:r w:rsidR="00F0784C">
        <w:rPr>
          <w:rFonts w:ascii="Arial" w:eastAsia="Times New Roman" w:hAnsi="Arial" w:cs="Arial"/>
          <w:sz w:val="18"/>
          <w:szCs w:val="18"/>
          <w:lang w:eastAsia="pl-PL"/>
        </w:rPr>
        <w:t>ch jest Nadleśnictwo Sarbia</w:t>
      </w:r>
      <w:r w:rsidR="00B666AB" w:rsidRPr="00604CA9">
        <w:rPr>
          <w:rFonts w:ascii="Arial" w:eastAsia="Times New Roman" w:hAnsi="Arial" w:cs="Arial"/>
          <w:sz w:val="18"/>
          <w:szCs w:val="18"/>
          <w:lang w:eastAsia="pl-PL"/>
        </w:rPr>
        <w:t xml:space="preserve"> z siedzibą w</w:t>
      </w:r>
      <w:r w:rsidR="00782B9A">
        <w:rPr>
          <w:rFonts w:ascii="Arial" w:eastAsia="Times New Roman" w:hAnsi="Arial" w:cs="Arial"/>
          <w:sz w:val="18"/>
          <w:szCs w:val="18"/>
          <w:lang w:eastAsia="pl-PL"/>
        </w:rPr>
        <w:t xml:space="preserve"> Sarbce 64-700 Czarnków. Może się </w:t>
      </w:r>
      <w:r>
        <w:rPr>
          <w:rFonts w:ascii="Arial" w:eastAsia="Times New Roman" w:hAnsi="Arial" w:cs="Arial"/>
          <w:sz w:val="18"/>
          <w:szCs w:val="18"/>
          <w:lang w:eastAsia="pl-PL"/>
        </w:rPr>
        <w:t>Pan</w:t>
      </w:r>
      <w:r w:rsidR="001F2808">
        <w:rPr>
          <w:rFonts w:ascii="Arial" w:eastAsia="Times New Roman" w:hAnsi="Arial" w:cs="Arial"/>
          <w:sz w:val="18"/>
          <w:szCs w:val="18"/>
          <w:lang w:eastAsia="pl-PL"/>
        </w:rPr>
        <w:t>/Pan</w:t>
      </w:r>
      <w:r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="00782B9A">
        <w:rPr>
          <w:rFonts w:ascii="Arial" w:eastAsia="Times New Roman" w:hAnsi="Arial" w:cs="Arial"/>
          <w:sz w:val="18"/>
          <w:szCs w:val="18"/>
          <w:lang w:eastAsia="pl-PL"/>
        </w:rPr>
        <w:t xml:space="preserve"> z nim skontaktować drogą elektroniczną na </w:t>
      </w:r>
      <w:r w:rsidR="001F2808">
        <w:rPr>
          <w:rFonts w:ascii="Arial" w:eastAsia="Times New Roman" w:hAnsi="Arial" w:cs="Arial"/>
          <w:sz w:val="18"/>
          <w:szCs w:val="18"/>
          <w:lang w:eastAsia="pl-PL"/>
        </w:rPr>
        <w:t xml:space="preserve">adres </w:t>
      </w:r>
      <w:r w:rsidR="00B666AB" w:rsidRPr="00604CA9">
        <w:rPr>
          <w:rFonts w:ascii="Arial" w:eastAsia="Times New Roman" w:hAnsi="Arial" w:cs="Arial"/>
          <w:sz w:val="18"/>
          <w:szCs w:val="18"/>
          <w:lang w:eastAsia="pl-PL"/>
        </w:rPr>
        <w:t xml:space="preserve">e-mail </w:t>
      </w:r>
      <w:r w:rsidR="00782B9A">
        <w:rPr>
          <w:rFonts w:ascii="Arial" w:eastAsia="Times New Roman" w:hAnsi="Arial" w:cs="Arial"/>
          <w:b/>
          <w:sz w:val="18"/>
          <w:szCs w:val="18"/>
          <w:lang w:eastAsia="pl-PL"/>
        </w:rPr>
        <w:t>sarbia</w:t>
      </w:r>
      <w:hyperlink r:id="rId5" w:history="1">
        <w:r w:rsidR="00B666AB" w:rsidRPr="00604CA9">
          <w:rPr>
            <w:rFonts w:ascii="Arial" w:eastAsia="Times New Roman" w:hAnsi="Arial" w:cs="Arial"/>
            <w:b/>
            <w:bCs/>
            <w:sz w:val="18"/>
            <w:szCs w:val="18"/>
            <w:lang w:eastAsia="pl-PL"/>
          </w:rPr>
          <w:t>@pila.lasy.gov.pl</w:t>
        </w:r>
      </w:hyperlink>
      <w:r w:rsidR="00B666AB" w:rsidRPr="00604CA9">
        <w:rPr>
          <w:rFonts w:ascii="Arial" w:eastAsia="Times New Roman" w:hAnsi="Arial" w:cs="Arial"/>
          <w:b/>
          <w:sz w:val="18"/>
          <w:szCs w:val="18"/>
          <w:lang w:eastAsia="pl-PL"/>
        </w:rPr>
        <w:t>,</w:t>
      </w:r>
      <w:r w:rsidR="00B666AB" w:rsidRPr="00604CA9">
        <w:rPr>
          <w:rFonts w:ascii="Arial" w:eastAsia="Times New Roman" w:hAnsi="Arial" w:cs="Arial"/>
          <w:sz w:val="18"/>
          <w:szCs w:val="18"/>
          <w:lang w:eastAsia="pl-PL"/>
        </w:rPr>
        <w:t xml:space="preserve"> telefo</w:t>
      </w:r>
      <w:r w:rsidR="00782B9A">
        <w:rPr>
          <w:rFonts w:ascii="Arial" w:eastAsia="Times New Roman" w:hAnsi="Arial" w:cs="Arial"/>
          <w:sz w:val="18"/>
          <w:szCs w:val="18"/>
          <w:lang w:eastAsia="pl-PL"/>
        </w:rPr>
        <w:t>nicznie pod numerem +48 672551220</w:t>
      </w:r>
      <w:r w:rsidR="00B666AB" w:rsidRPr="00604CA9">
        <w:rPr>
          <w:rFonts w:ascii="Arial" w:eastAsia="Times New Roman" w:hAnsi="Arial" w:cs="Arial"/>
          <w:sz w:val="18"/>
          <w:szCs w:val="18"/>
          <w:lang w:eastAsia="pl-PL"/>
        </w:rPr>
        <w:t xml:space="preserve"> lub tradycyjną pocztą na adres wskazany powyżej. </w:t>
      </w:r>
    </w:p>
    <w:p w:rsidR="00B666AB" w:rsidRPr="00604CA9" w:rsidRDefault="00B666AB" w:rsidP="00B666A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04CA9">
        <w:rPr>
          <w:rFonts w:ascii="Arial" w:eastAsia="Times New Roman" w:hAnsi="Arial" w:cs="Arial"/>
          <w:b/>
          <w:sz w:val="18"/>
          <w:szCs w:val="18"/>
          <w:lang w:eastAsia="pl-PL"/>
        </w:rPr>
        <w:t>Inspektor Ochrony Danych</w:t>
      </w:r>
    </w:p>
    <w:p w:rsidR="00B666AB" w:rsidRDefault="005F5607" w:rsidP="00B666A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 sprawach związanych z Pana/Pani</w:t>
      </w:r>
      <w:r w:rsidR="00B666AB" w:rsidRPr="001F2808">
        <w:rPr>
          <w:rFonts w:ascii="Arial" w:eastAsia="Times New Roman" w:hAnsi="Arial" w:cs="Arial"/>
          <w:sz w:val="18"/>
          <w:szCs w:val="18"/>
          <w:lang w:eastAsia="pl-PL"/>
        </w:rPr>
        <w:t xml:space="preserve"> danymi proszę kontaktować się z Inspektorem Ochrony Danych </w:t>
      </w:r>
      <w:hyperlink r:id="rId6" w:history="1">
        <w:r w:rsidR="001F2808" w:rsidRPr="001F2808">
          <w:rPr>
            <w:rStyle w:val="Hipercze"/>
            <w:rFonts w:ascii="Arial" w:eastAsia="Times New Roman" w:hAnsi="Arial" w:cs="Arial"/>
            <w:i/>
            <w:sz w:val="18"/>
            <w:szCs w:val="18"/>
            <w:lang w:eastAsia="pl-PL"/>
          </w:rPr>
          <w:t>iodsarbia@pila.lasy.gov.pl</w:t>
        </w:r>
      </w:hyperlink>
      <w:r w:rsidR="001F2808" w:rsidRPr="001F2808">
        <w:rPr>
          <w:rFonts w:ascii="Arial" w:eastAsia="Times New Roman" w:hAnsi="Arial" w:cs="Arial"/>
          <w:i/>
          <w:sz w:val="18"/>
          <w:szCs w:val="18"/>
          <w:lang w:eastAsia="pl-PL"/>
        </w:rPr>
        <w:t>, tel. 608 692 776.</w:t>
      </w:r>
    </w:p>
    <w:p w:rsidR="00B666AB" w:rsidRPr="00604CA9" w:rsidRDefault="00B666AB" w:rsidP="00B666A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04CA9">
        <w:rPr>
          <w:rFonts w:ascii="Arial" w:eastAsia="Times New Roman" w:hAnsi="Arial" w:cs="Arial"/>
          <w:b/>
          <w:sz w:val="18"/>
          <w:szCs w:val="18"/>
          <w:lang w:eastAsia="pl-PL"/>
        </w:rPr>
        <w:t>Cele i podstawy przetwarzania</w:t>
      </w:r>
    </w:p>
    <w:p w:rsidR="00B666AB" w:rsidRPr="00604CA9" w:rsidRDefault="00B666AB" w:rsidP="00B666A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04CA9">
        <w:rPr>
          <w:rFonts w:ascii="Arial" w:eastAsia="Times New Roman" w:hAnsi="Arial" w:cs="Arial"/>
          <w:sz w:val="18"/>
          <w:szCs w:val="18"/>
          <w:lang w:eastAsia="pl-PL"/>
        </w:rPr>
        <w:t>Państwa dane osobowe będą przetwarzane odpowiednio:</w:t>
      </w:r>
    </w:p>
    <w:p w:rsidR="00B666AB" w:rsidRPr="00604CA9" w:rsidRDefault="00782B9A" w:rsidP="00EF3453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709" w:hanging="21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 celu realizacji</w:t>
      </w:r>
      <w:r w:rsidR="00B666AB" w:rsidRPr="00604CA9">
        <w:rPr>
          <w:rFonts w:ascii="Arial" w:eastAsia="Times New Roman" w:hAnsi="Arial" w:cs="Arial"/>
          <w:sz w:val="18"/>
          <w:szCs w:val="18"/>
          <w:lang w:eastAsia="pl-PL"/>
        </w:rPr>
        <w:t xml:space="preserve"> sprzedaży </w:t>
      </w:r>
      <w:r w:rsidR="00B666AB">
        <w:rPr>
          <w:rFonts w:ascii="Arial" w:eastAsia="Times New Roman" w:hAnsi="Arial" w:cs="Arial"/>
          <w:sz w:val="18"/>
          <w:szCs w:val="18"/>
          <w:lang w:eastAsia="pl-PL"/>
        </w:rPr>
        <w:t>zbędnych środków trwałych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i składników majątku niskocennego.</w:t>
      </w:r>
    </w:p>
    <w:p w:rsidR="00B666AB" w:rsidRPr="00604CA9" w:rsidRDefault="00B666AB" w:rsidP="00B666AB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709" w:hanging="21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04CA9">
        <w:rPr>
          <w:rFonts w:ascii="Arial" w:eastAsia="Times New Roman" w:hAnsi="Arial" w:cs="Arial"/>
          <w:sz w:val="18"/>
          <w:szCs w:val="18"/>
          <w:lang w:eastAsia="pl-PL"/>
        </w:rPr>
        <w:t>w celu wykonania obowiązków wynikających z przepisów prawa, w tym w szczególności rachunkowych i</w:t>
      </w:r>
      <w:r>
        <w:rPr>
          <w:rFonts w:ascii="Arial" w:eastAsia="Times New Roman" w:hAnsi="Arial" w:cs="Arial"/>
          <w:sz w:val="18"/>
          <w:szCs w:val="18"/>
          <w:lang w:eastAsia="pl-PL"/>
        </w:rPr>
        <w:t> </w:t>
      </w:r>
      <w:r w:rsidR="00782B9A">
        <w:rPr>
          <w:rFonts w:ascii="Arial" w:eastAsia="Times New Roman" w:hAnsi="Arial" w:cs="Arial"/>
          <w:sz w:val="18"/>
          <w:szCs w:val="18"/>
          <w:lang w:eastAsia="pl-PL"/>
        </w:rPr>
        <w:t>podatkowych.</w:t>
      </w:r>
    </w:p>
    <w:p w:rsidR="00B666AB" w:rsidRPr="00604CA9" w:rsidRDefault="00B666AB" w:rsidP="00EF3453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709" w:hanging="21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04CA9">
        <w:rPr>
          <w:rFonts w:ascii="Arial" w:eastAsia="Times New Roman" w:hAnsi="Arial" w:cs="Arial"/>
          <w:sz w:val="18"/>
          <w:szCs w:val="18"/>
          <w:lang w:eastAsia="pl-PL"/>
        </w:rPr>
        <w:t>w celu ewentualnego ustalenia, dochodzeni</w:t>
      </w:r>
      <w:r w:rsidR="00782B9A">
        <w:rPr>
          <w:rFonts w:ascii="Arial" w:eastAsia="Times New Roman" w:hAnsi="Arial" w:cs="Arial"/>
          <w:sz w:val="18"/>
          <w:szCs w:val="18"/>
          <w:lang w:eastAsia="pl-PL"/>
        </w:rPr>
        <w:t>a lub obrony przed roszczeniami.</w:t>
      </w:r>
    </w:p>
    <w:p w:rsidR="00B666AB" w:rsidRPr="00604CA9" w:rsidRDefault="00B666AB" w:rsidP="00B666AB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709" w:hanging="21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04CA9">
        <w:rPr>
          <w:rFonts w:ascii="Arial" w:eastAsia="Times New Roman" w:hAnsi="Arial" w:cs="Arial"/>
          <w:sz w:val="18"/>
          <w:szCs w:val="18"/>
          <w:lang w:eastAsia="pl-PL"/>
        </w:rPr>
        <w:t>w celu wykazania przestrzegania przepisów dotyczących przetwarzania danych osobowych przez okres, w którym jednostki organizacyjne PGL Lasy Państwowe, zobowiązane są do zachowania danych lub dokumentów je zawierających dla udokumentowania spełnienia wymagań prawnych i umożliwienia kontroli ich przez organy publiczne.</w:t>
      </w:r>
    </w:p>
    <w:p w:rsidR="00B666AB" w:rsidRPr="00604CA9" w:rsidRDefault="00B666AB" w:rsidP="00B666AB">
      <w:pPr>
        <w:spacing w:before="100" w:beforeAutospacing="1" w:after="100" w:afterAutospacing="1" w:line="36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04CA9">
        <w:rPr>
          <w:rFonts w:ascii="Arial" w:eastAsia="Times New Roman" w:hAnsi="Arial" w:cs="Arial"/>
          <w:sz w:val="18"/>
          <w:szCs w:val="18"/>
          <w:lang w:eastAsia="pl-PL"/>
        </w:rPr>
        <w:t>Dane te są przetwarzane wyłącznie w niezbędnym zakresie, uzasadnionym wyżej opisanym celem przetwarzania.</w:t>
      </w:r>
    </w:p>
    <w:p w:rsidR="00B666AB" w:rsidRPr="00604CA9" w:rsidRDefault="00B666AB" w:rsidP="00B666AB">
      <w:pPr>
        <w:spacing w:before="100" w:beforeAutospacing="1" w:after="100" w:afterAutospacing="1" w:line="360" w:lineRule="auto"/>
        <w:ind w:left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04CA9">
        <w:rPr>
          <w:rFonts w:ascii="Arial" w:eastAsia="Times New Roman" w:hAnsi="Arial" w:cs="Arial"/>
          <w:b/>
          <w:sz w:val="18"/>
          <w:szCs w:val="18"/>
          <w:lang w:eastAsia="pl-PL"/>
        </w:rPr>
        <w:t>Podstawy prawne</w:t>
      </w:r>
    </w:p>
    <w:p w:rsidR="00B666AB" w:rsidRPr="00604CA9" w:rsidRDefault="00B666AB" w:rsidP="00B666AB">
      <w:pPr>
        <w:spacing w:before="100" w:beforeAutospacing="1" w:after="100" w:afterAutospacing="1" w:line="36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04CA9">
        <w:rPr>
          <w:rFonts w:ascii="Arial" w:eastAsia="Times New Roman" w:hAnsi="Arial" w:cs="Arial"/>
          <w:sz w:val="18"/>
          <w:szCs w:val="18"/>
          <w:lang w:eastAsia="pl-PL"/>
        </w:rPr>
        <w:t>Podstawami prawnymi przetwarzania danych osobowych przez jednostki organizacyjne PGL Lasy Państwowe są:</w:t>
      </w:r>
    </w:p>
    <w:p w:rsidR="00B666AB" w:rsidRDefault="00B666AB" w:rsidP="00B666AB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85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04CA9">
        <w:rPr>
          <w:rFonts w:ascii="Arial" w:eastAsia="Times New Roman" w:hAnsi="Arial" w:cs="Arial"/>
          <w:sz w:val="18"/>
          <w:szCs w:val="18"/>
          <w:lang w:eastAsia="pl-PL"/>
        </w:rPr>
        <w:t>art. 6 ust. 1 lit. b RODO, zgodnie z którym przetwarzanie danych osobowych jest zgodne z prawem, jeżeli jest niezbędne do wykonania umowy, której stroną jest osoba, której dane dotyczą, lub do podjęcia działań na żądanie osoby, której dane</w:t>
      </w:r>
      <w:r w:rsidR="001F2808">
        <w:rPr>
          <w:rFonts w:ascii="Arial" w:eastAsia="Times New Roman" w:hAnsi="Arial" w:cs="Arial"/>
          <w:sz w:val="18"/>
          <w:szCs w:val="18"/>
          <w:lang w:eastAsia="pl-PL"/>
        </w:rPr>
        <w:t xml:space="preserve"> dotyczą, przed zawarciem umowy.</w:t>
      </w:r>
    </w:p>
    <w:p w:rsidR="001F2808" w:rsidRPr="00604CA9" w:rsidRDefault="001F2808" w:rsidP="001F2808">
      <w:pPr>
        <w:pStyle w:val="Akapitzlist"/>
        <w:spacing w:before="100" w:beforeAutospacing="1" w:after="100" w:afterAutospacing="1" w:line="360" w:lineRule="auto"/>
        <w:ind w:left="85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B666AB" w:rsidRPr="00604CA9" w:rsidRDefault="00B666AB" w:rsidP="00B666A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04CA9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Okres przechowywania danych</w:t>
      </w:r>
    </w:p>
    <w:p w:rsidR="00B666AB" w:rsidRPr="00604CA9" w:rsidRDefault="005F5607" w:rsidP="00B666A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Pana/Pani</w:t>
      </w:r>
      <w:r w:rsidR="00B666AB" w:rsidRPr="00604CA9">
        <w:rPr>
          <w:rFonts w:ascii="Arial" w:eastAsia="Times New Roman" w:hAnsi="Arial" w:cs="Arial"/>
          <w:sz w:val="18"/>
          <w:szCs w:val="18"/>
          <w:lang w:eastAsia="pl-PL"/>
        </w:rPr>
        <w:t xml:space="preserve"> dane osobowe będą przechowywane od momentu ich pozyskania do czasu wniesienia sprzeciwu wobec ich przetwarzania przez Państwowe Gospodarstwo Leśne "Lasy Państwowe". Przechowujemy dane osobowe przez czas obowiązywania umowy zawartej z klientami, a tak</w:t>
      </w:r>
      <w:r w:rsidR="0013595A">
        <w:rPr>
          <w:rFonts w:ascii="Arial" w:eastAsia="Times New Roman" w:hAnsi="Arial" w:cs="Arial"/>
          <w:sz w:val="18"/>
          <w:szCs w:val="18"/>
          <w:lang w:eastAsia="pl-PL"/>
        </w:rPr>
        <w:t>że po jej zakończeniu w celach:</w:t>
      </w:r>
    </w:p>
    <w:p w:rsidR="00B666AB" w:rsidRPr="00604CA9" w:rsidRDefault="00B666AB" w:rsidP="00B666AB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ind w:left="85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04CA9">
        <w:rPr>
          <w:rFonts w:ascii="Arial" w:eastAsia="Times New Roman" w:hAnsi="Arial" w:cs="Arial"/>
          <w:sz w:val="18"/>
          <w:szCs w:val="18"/>
          <w:lang w:eastAsia="pl-PL"/>
        </w:rPr>
        <w:t>dochodzenia roszczeń</w:t>
      </w:r>
      <w:r w:rsidR="00782B9A">
        <w:rPr>
          <w:rFonts w:ascii="Arial" w:eastAsia="Times New Roman" w:hAnsi="Arial" w:cs="Arial"/>
          <w:sz w:val="18"/>
          <w:szCs w:val="18"/>
          <w:lang w:eastAsia="pl-PL"/>
        </w:rPr>
        <w:t xml:space="preserve"> w związku z wykonywaniem umowy.</w:t>
      </w:r>
      <w:r w:rsidRPr="00604CA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B666AB" w:rsidRPr="00604CA9" w:rsidRDefault="00B666AB" w:rsidP="00B666AB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ind w:left="85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04CA9">
        <w:rPr>
          <w:rFonts w:ascii="Arial" w:eastAsia="Times New Roman" w:hAnsi="Arial" w:cs="Arial"/>
          <w:sz w:val="18"/>
          <w:szCs w:val="18"/>
          <w:lang w:eastAsia="pl-PL"/>
        </w:rPr>
        <w:t>wykonania obowiązków wynikających z przepisów prawa, w tym w szczególności rachunkowych i</w:t>
      </w:r>
      <w:r>
        <w:rPr>
          <w:rFonts w:ascii="Arial" w:eastAsia="Times New Roman" w:hAnsi="Arial" w:cs="Arial"/>
          <w:sz w:val="18"/>
          <w:szCs w:val="18"/>
          <w:lang w:eastAsia="pl-PL"/>
        </w:rPr>
        <w:t> </w:t>
      </w:r>
      <w:r w:rsidR="00782B9A">
        <w:rPr>
          <w:rFonts w:ascii="Arial" w:eastAsia="Times New Roman" w:hAnsi="Arial" w:cs="Arial"/>
          <w:sz w:val="18"/>
          <w:szCs w:val="18"/>
          <w:lang w:eastAsia="pl-PL"/>
        </w:rPr>
        <w:t>podatkowych.</w:t>
      </w:r>
      <w:r w:rsidRPr="00604CA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B666AB" w:rsidRPr="00604CA9" w:rsidRDefault="00B666AB" w:rsidP="00B666AB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ind w:left="85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04CA9">
        <w:rPr>
          <w:rFonts w:ascii="Arial" w:eastAsia="Times New Roman" w:hAnsi="Arial" w:cs="Arial"/>
          <w:sz w:val="18"/>
          <w:szCs w:val="18"/>
          <w:lang w:eastAsia="pl-PL"/>
        </w:rPr>
        <w:t>zapobiegania nadużyciom i oszustwom</w:t>
      </w:r>
      <w:r w:rsidR="00782B9A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Pr="00604CA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B666AB" w:rsidRPr="00604CA9" w:rsidRDefault="00B666AB" w:rsidP="00B666AB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ind w:left="85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04CA9">
        <w:rPr>
          <w:rFonts w:ascii="Arial" w:eastAsia="Times New Roman" w:hAnsi="Arial" w:cs="Arial"/>
          <w:sz w:val="18"/>
          <w:szCs w:val="18"/>
          <w:lang w:eastAsia="pl-PL"/>
        </w:rPr>
        <w:t>statystycznych i archiwiza</w:t>
      </w:r>
      <w:r w:rsidR="00782B9A">
        <w:rPr>
          <w:rFonts w:ascii="Arial" w:eastAsia="Times New Roman" w:hAnsi="Arial" w:cs="Arial"/>
          <w:sz w:val="18"/>
          <w:szCs w:val="18"/>
          <w:lang w:eastAsia="pl-PL"/>
        </w:rPr>
        <w:t>cyjnych.</w:t>
      </w:r>
      <w:r w:rsidRPr="00604CA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B666AB" w:rsidRPr="00604CA9" w:rsidRDefault="00B666AB" w:rsidP="00B666AB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04CA9">
        <w:rPr>
          <w:rFonts w:ascii="Arial" w:eastAsia="Times New Roman" w:hAnsi="Arial" w:cs="Arial"/>
          <w:sz w:val="18"/>
          <w:szCs w:val="18"/>
          <w:lang w:eastAsia="pl-PL"/>
        </w:rPr>
        <w:t>Przechowujemy dane osobowe również w celu rozliczalności tj. udowodnienia przestrzegania przepisów dotyczących przetwarzania danych osobowych przez okres, w który</w:t>
      </w:r>
      <w:bookmarkStart w:id="0" w:name="_GoBack"/>
      <w:bookmarkEnd w:id="0"/>
      <w:r w:rsidRPr="00604CA9">
        <w:rPr>
          <w:rFonts w:ascii="Arial" w:eastAsia="Times New Roman" w:hAnsi="Arial" w:cs="Arial"/>
          <w:sz w:val="18"/>
          <w:szCs w:val="18"/>
          <w:lang w:eastAsia="pl-PL"/>
        </w:rPr>
        <w:t>m Państwowe Gospodarstwo Leśne "Lasy Państwowe" zobowiązane jest do zachowania danych lub dokumentów je zawierających dla udokumentowania spełnienia wymagań prawnych i umożliwienia kontroli ich przez organy publiczne</w:t>
      </w:r>
      <w:r w:rsidR="001F2808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Pr="00604CA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B666AB" w:rsidRPr="00604CA9" w:rsidRDefault="005F5607" w:rsidP="00B666A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Pana/Pani</w:t>
      </w:r>
      <w:r w:rsidR="00B666AB" w:rsidRPr="00604CA9">
        <w:rPr>
          <w:rFonts w:ascii="Arial" w:eastAsia="Times New Roman" w:hAnsi="Arial" w:cs="Arial"/>
          <w:sz w:val="18"/>
          <w:szCs w:val="18"/>
          <w:lang w:eastAsia="pl-PL"/>
        </w:rPr>
        <w:t xml:space="preserve"> dane osobowe nie będą przekazywane do państwa trzeciego/organizacji międzynarodowej.</w:t>
      </w:r>
    </w:p>
    <w:p w:rsidR="00B666AB" w:rsidRPr="00604CA9" w:rsidRDefault="00B666AB" w:rsidP="00B666AB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04CA9">
        <w:rPr>
          <w:rFonts w:ascii="Arial" w:eastAsia="Times New Roman" w:hAnsi="Arial" w:cs="Arial"/>
          <w:b/>
          <w:sz w:val="18"/>
          <w:szCs w:val="18"/>
          <w:lang w:eastAsia="pl-PL"/>
        </w:rPr>
        <w:t>Prawa osób, których dane dotyczą</w:t>
      </w:r>
    </w:p>
    <w:p w:rsidR="00B666AB" w:rsidRPr="00604CA9" w:rsidRDefault="00B666AB" w:rsidP="00B666AB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B666AB" w:rsidRPr="00604CA9" w:rsidRDefault="00B666AB" w:rsidP="00B666AB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04CA9">
        <w:rPr>
          <w:rFonts w:ascii="Arial" w:eastAsia="Times New Roman" w:hAnsi="Arial" w:cs="Arial"/>
          <w:sz w:val="18"/>
          <w:szCs w:val="18"/>
          <w:lang w:eastAsia="pl-PL"/>
        </w:rPr>
        <w:t>Zgodnie z RODO, przysługuje Panu</w:t>
      </w:r>
      <w:r w:rsidR="00782B9A">
        <w:rPr>
          <w:rFonts w:ascii="Arial" w:eastAsia="Times New Roman" w:hAnsi="Arial" w:cs="Arial"/>
          <w:sz w:val="18"/>
          <w:szCs w:val="18"/>
          <w:lang w:eastAsia="pl-PL"/>
        </w:rPr>
        <w:t>/i</w:t>
      </w:r>
      <w:r w:rsidRPr="00604CA9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:rsidR="00B666AB" w:rsidRPr="00604CA9" w:rsidRDefault="00B666AB" w:rsidP="00B666A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04CA9">
        <w:rPr>
          <w:rFonts w:ascii="Arial" w:eastAsia="Times New Roman" w:hAnsi="Arial" w:cs="Arial"/>
          <w:sz w:val="18"/>
          <w:szCs w:val="18"/>
          <w:lang w:eastAsia="pl-PL"/>
        </w:rPr>
        <w:t>prawo dostępu do swoich d</w:t>
      </w:r>
      <w:r w:rsidR="00782B9A">
        <w:rPr>
          <w:rFonts w:ascii="Arial" w:eastAsia="Times New Roman" w:hAnsi="Arial" w:cs="Arial"/>
          <w:sz w:val="18"/>
          <w:szCs w:val="18"/>
          <w:lang w:eastAsia="pl-PL"/>
        </w:rPr>
        <w:t>anych oraz otrzymania ich kopii.</w:t>
      </w:r>
    </w:p>
    <w:p w:rsidR="00B666AB" w:rsidRPr="00604CA9" w:rsidRDefault="00B666AB" w:rsidP="00B666A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04CA9">
        <w:rPr>
          <w:rFonts w:ascii="Arial" w:eastAsia="Times New Roman" w:hAnsi="Arial" w:cs="Arial"/>
          <w:sz w:val="18"/>
          <w:szCs w:val="18"/>
          <w:lang w:eastAsia="pl-PL"/>
        </w:rPr>
        <w:t>prawo do sprostowa</w:t>
      </w:r>
      <w:r w:rsidR="00782B9A">
        <w:rPr>
          <w:rFonts w:ascii="Arial" w:eastAsia="Times New Roman" w:hAnsi="Arial" w:cs="Arial"/>
          <w:sz w:val="18"/>
          <w:szCs w:val="18"/>
          <w:lang w:eastAsia="pl-PL"/>
        </w:rPr>
        <w:t>nia (poprawiania) swoich danych.</w:t>
      </w:r>
    </w:p>
    <w:p w:rsidR="00B666AB" w:rsidRPr="00604CA9" w:rsidRDefault="00B666AB" w:rsidP="00B666A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04CA9">
        <w:rPr>
          <w:rFonts w:ascii="Arial" w:eastAsia="Times New Roman" w:hAnsi="Arial" w:cs="Arial"/>
          <w:sz w:val="18"/>
          <w:szCs w:val="18"/>
          <w:lang w:eastAsia="pl-PL"/>
        </w:rPr>
        <w:t>prawo do usunięcia danych, og</w:t>
      </w:r>
      <w:r w:rsidR="00782B9A">
        <w:rPr>
          <w:rFonts w:ascii="Arial" w:eastAsia="Times New Roman" w:hAnsi="Arial" w:cs="Arial"/>
          <w:sz w:val="18"/>
          <w:szCs w:val="18"/>
          <w:lang w:eastAsia="pl-PL"/>
        </w:rPr>
        <w:t>raniczenia przetwarzania danych.</w:t>
      </w:r>
    </w:p>
    <w:p w:rsidR="00B666AB" w:rsidRPr="00604CA9" w:rsidRDefault="00B666AB" w:rsidP="00B666A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04CA9">
        <w:rPr>
          <w:rFonts w:ascii="Arial" w:eastAsia="Times New Roman" w:hAnsi="Arial" w:cs="Arial"/>
          <w:sz w:val="18"/>
          <w:szCs w:val="18"/>
          <w:lang w:eastAsia="pl-PL"/>
        </w:rPr>
        <w:t xml:space="preserve">prawo wniesienia sprzeciwu wobec przetwarzania. </w:t>
      </w:r>
    </w:p>
    <w:p w:rsidR="00B666AB" w:rsidRPr="00604CA9" w:rsidRDefault="00B666AB" w:rsidP="00B666A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04CA9">
        <w:rPr>
          <w:rFonts w:ascii="Arial" w:eastAsia="Times New Roman" w:hAnsi="Arial" w:cs="Arial"/>
          <w:sz w:val="18"/>
          <w:szCs w:val="18"/>
          <w:lang w:eastAsia="pl-PL"/>
        </w:rPr>
        <w:t>prawo do wniesienia skargi do organu nadzorczego</w:t>
      </w:r>
      <w:r w:rsidR="00782B9A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Pr="00604CA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B666AB" w:rsidRPr="00604CA9" w:rsidRDefault="00B666AB" w:rsidP="00B666A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04CA9">
        <w:rPr>
          <w:rFonts w:ascii="Arial" w:eastAsia="Times New Roman" w:hAnsi="Arial" w:cs="Arial"/>
          <w:sz w:val="18"/>
          <w:szCs w:val="18"/>
          <w:lang w:eastAsia="pl-PL"/>
        </w:rPr>
        <w:t xml:space="preserve">prawo do cofnięcia zgody w dowolnym momencie. Skorzystanie z prawa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604CA9">
        <w:rPr>
          <w:rFonts w:ascii="Arial" w:eastAsia="Times New Roman" w:hAnsi="Arial" w:cs="Arial"/>
          <w:sz w:val="18"/>
          <w:szCs w:val="18"/>
          <w:lang w:eastAsia="pl-PL"/>
        </w:rPr>
        <w:t>cofnięcia zgody nie ma wpływu na przetwarzanie, które miało miejsce do momentu wycofania zgody.</w:t>
      </w:r>
    </w:p>
    <w:p w:rsidR="00B666AB" w:rsidRPr="00604CA9" w:rsidRDefault="00B666AB" w:rsidP="00B666AB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B666AB" w:rsidRPr="00604CA9" w:rsidRDefault="00B666AB" w:rsidP="00B666AB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04CA9">
        <w:rPr>
          <w:rFonts w:ascii="Arial" w:eastAsia="Times New Roman" w:hAnsi="Arial" w:cs="Arial"/>
          <w:b/>
          <w:sz w:val="18"/>
          <w:szCs w:val="18"/>
          <w:lang w:eastAsia="pl-PL"/>
        </w:rPr>
        <w:t>Informacja o wymogu/dobrowolności podania danych</w:t>
      </w:r>
    </w:p>
    <w:p w:rsidR="00B666AB" w:rsidRPr="00604CA9" w:rsidRDefault="00B666AB" w:rsidP="00B666AB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B666AB" w:rsidRPr="00604CA9" w:rsidRDefault="00B666AB" w:rsidP="00B666AB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04CA9">
        <w:rPr>
          <w:rFonts w:ascii="Arial" w:eastAsia="Times New Roman" w:hAnsi="Arial" w:cs="Arial"/>
          <w:sz w:val="18"/>
          <w:szCs w:val="18"/>
          <w:lang w:eastAsia="pl-PL"/>
        </w:rPr>
        <w:t>Podanie danych ma charakter dobrowolny, lecz niezbędny do realizacji celu czyli</w:t>
      </w:r>
      <w:r w:rsidR="00782B9A">
        <w:rPr>
          <w:rFonts w:ascii="Arial" w:hAnsi="Arial" w:cs="Arial"/>
          <w:sz w:val="18"/>
          <w:szCs w:val="18"/>
        </w:rPr>
        <w:t xml:space="preserve"> sprzedaży w drodze przetargu niegraniczonego. </w:t>
      </w:r>
      <w:r w:rsidRPr="00604CA9">
        <w:rPr>
          <w:rFonts w:ascii="Arial" w:eastAsia="Times New Roman" w:hAnsi="Arial" w:cs="Arial"/>
          <w:sz w:val="18"/>
          <w:szCs w:val="18"/>
          <w:lang w:eastAsia="pl-PL"/>
        </w:rPr>
        <w:t xml:space="preserve">W przypadku niepodania danych nie będzie możliwa realizacja ww. celów. </w:t>
      </w:r>
    </w:p>
    <w:p w:rsidR="00B666AB" w:rsidRPr="00604CA9" w:rsidRDefault="00B666AB" w:rsidP="00B666AB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B666AB" w:rsidRPr="00604CA9" w:rsidRDefault="00B666AB" w:rsidP="00B666AB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04CA9">
        <w:rPr>
          <w:rFonts w:ascii="Arial" w:eastAsia="Times New Roman" w:hAnsi="Arial" w:cs="Arial"/>
          <w:b/>
          <w:sz w:val="18"/>
          <w:szCs w:val="18"/>
          <w:lang w:eastAsia="pl-PL"/>
        </w:rPr>
        <w:t>Zautomatyzowane podejmowanie decyzji</w:t>
      </w:r>
    </w:p>
    <w:p w:rsidR="00B666AB" w:rsidRPr="00604CA9" w:rsidRDefault="00B666AB" w:rsidP="00B666AB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B666AB" w:rsidRPr="00604CA9" w:rsidRDefault="00B666AB" w:rsidP="00B666AB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04CA9">
        <w:rPr>
          <w:rFonts w:ascii="Arial" w:eastAsia="Times New Roman" w:hAnsi="Arial" w:cs="Arial"/>
          <w:sz w:val="18"/>
          <w:szCs w:val="18"/>
          <w:lang w:eastAsia="pl-PL"/>
        </w:rPr>
        <w:t>Nie podejmujemy decyzji w sposób zautomatyzowany.</w:t>
      </w:r>
    </w:p>
    <w:p w:rsidR="00B666AB" w:rsidRPr="00604CA9" w:rsidRDefault="00B666AB" w:rsidP="00B666AB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B666AB" w:rsidRDefault="00B666AB" w:rsidP="003B096C">
      <w:pPr>
        <w:tabs>
          <w:tab w:val="left" w:pos="6663"/>
        </w:tabs>
        <w:spacing w:after="0"/>
        <w:rPr>
          <w:rFonts w:ascii="Arial" w:hAnsi="Arial" w:cs="Arial"/>
          <w:i/>
        </w:rPr>
      </w:pPr>
    </w:p>
    <w:p w:rsidR="00B666AB" w:rsidRPr="00AF4D19" w:rsidRDefault="00B666AB" w:rsidP="003B096C">
      <w:pPr>
        <w:tabs>
          <w:tab w:val="left" w:pos="6663"/>
        </w:tabs>
        <w:spacing w:after="0"/>
        <w:rPr>
          <w:rFonts w:ascii="Arial" w:hAnsi="Arial" w:cs="Arial"/>
        </w:rPr>
      </w:pPr>
    </w:p>
    <w:sectPr w:rsidR="00B666AB" w:rsidRPr="00AF4D19" w:rsidSect="00B666AB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06742"/>
    <w:multiLevelType w:val="hybridMultilevel"/>
    <w:tmpl w:val="32CC3DC2"/>
    <w:lvl w:ilvl="0" w:tplc="0415000F">
      <w:start w:val="1"/>
      <w:numFmt w:val="decimal"/>
      <w:lvlText w:val="%1.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" w15:restartNumberingAfterBreak="0">
    <w:nsid w:val="24046367"/>
    <w:multiLevelType w:val="hybridMultilevel"/>
    <w:tmpl w:val="4CE09CB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6FB0BCA"/>
    <w:multiLevelType w:val="hybridMultilevel"/>
    <w:tmpl w:val="44668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56869"/>
    <w:multiLevelType w:val="hybridMultilevel"/>
    <w:tmpl w:val="887A17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A6308CA"/>
    <w:multiLevelType w:val="hybridMultilevel"/>
    <w:tmpl w:val="B5C86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662AA"/>
    <w:multiLevelType w:val="hybridMultilevel"/>
    <w:tmpl w:val="A5C02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830"/>
    <w:rsid w:val="000412D4"/>
    <w:rsid w:val="000A02A4"/>
    <w:rsid w:val="000D63C4"/>
    <w:rsid w:val="001033EF"/>
    <w:rsid w:val="00112371"/>
    <w:rsid w:val="0013595A"/>
    <w:rsid w:val="001605AC"/>
    <w:rsid w:val="001A261B"/>
    <w:rsid w:val="001F2808"/>
    <w:rsid w:val="00232ECD"/>
    <w:rsid w:val="00243541"/>
    <w:rsid w:val="003150C4"/>
    <w:rsid w:val="00357E86"/>
    <w:rsid w:val="003B096C"/>
    <w:rsid w:val="003B17AE"/>
    <w:rsid w:val="003C26A4"/>
    <w:rsid w:val="00414D0D"/>
    <w:rsid w:val="00426CB4"/>
    <w:rsid w:val="004B7210"/>
    <w:rsid w:val="00516A1F"/>
    <w:rsid w:val="005D3AFD"/>
    <w:rsid w:val="005F5607"/>
    <w:rsid w:val="006504A0"/>
    <w:rsid w:val="00782B9A"/>
    <w:rsid w:val="0079305D"/>
    <w:rsid w:val="007A20EF"/>
    <w:rsid w:val="007F19D6"/>
    <w:rsid w:val="0080526A"/>
    <w:rsid w:val="00946E4B"/>
    <w:rsid w:val="009B1830"/>
    <w:rsid w:val="009D7856"/>
    <w:rsid w:val="00A37D17"/>
    <w:rsid w:val="00A56DCB"/>
    <w:rsid w:val="00AD127E"/>
    <w:rsid w:val="00AE5A4F"/>
    <w:rsid w:val="00AE7DAC"/>
    <w:rsid w:val="00AF4D19"/>
    <w:rsid w:val="00B51A70"/>
    <w:rsid w:val="00B666AB"/>
    <w:rsid w:val="00BC60C9"/>
    <w:rsid w:val="00C45CFD"/>
    <w:rsid w:val="00CB5F44"/>
    <w:rsid w:val="00CD325F"/>
    <w:rsid w:val="00E21811"/>
    <w:rsid w:val="00EA0F7E"/>
    <w:rsid w:val="00EA40E0"/>
    <w:rsid w:val="00EF3453"/>
    <w:rsid w:val="00F0784C"/>
    <w:rsid w:val="00F51A7F"/>
    <w:rsid w:val="00F8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F9401"/>
  <w15:docId w15:val="{070047E7-FF51-45AD-919B-5E0BCD982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B1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A2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61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666AB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B666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sarbia@pila.lasy.gov.pl" TargetMode="External"/><Relationship Id="rId5" Type="http://schemas.openxmlformats.org/officeDocument/2006/relationships/hyperlink" Target="mailto:biuro@zilp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836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Ciepielewska</dc:creator>
  <cp:lastModifiedBy>N-ctwo Sarbia - Damian Szcześniak</cp:lastModifiedBy>
  <cp:revision>6</cp:revision>
  <cp:lastPrinted>2022-05-09T10:27:00Z</cp:lastPrinted>
  <dcterms:created xsi:type="dcterms:W3CDTF">2022-05-09T10:23:00Z</dcterms:created>
  <dcterms:modified xsi:type="dcterms:W3CDTF">2022-05-10T07:00:00Z</dcterms:modified>
</cp:coreProperties>
</file>