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E76" w:rsidRDefault="00F8420B" w:rsidP="00694E7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Zgłoszenie</w:t>
      </w:r>
      <w:r w:rsidR="00694E76" w:rsidRPr="00694E76">
        <w:rPr>
          <w:b/>
          <w:sz w:val="24"/>
          <w:szCs w:val="24"/>
        </w:rPr>
        <w:t xml:space="preserve"> na </w:t>
      </w:r>
      <w:r w:rsidR="00D71119">
        <w:rPr>
          <w:b/>
          <w:sz w:val="24"/>
          <w:szCs w:val="24"/>
        </w:rPr>
        <w:t xml:space="preserve">wideo - </w:t>
      </w:r>
      <w:r>
        <w:rPr>
          <w:b/>
          <w:sz w:val="24"/>
          <w:szCs w:val="24"/>
        </w:rPr>
        <w:t>spotkanie</w:t>
      </w:r>
      <w:r w:rsidR="00694E76" w:rsidRPr="00694E76">
        <w:rPr>
          <w:b/>
          <w:sz w:val="24"/>
          <w:szCs w:val="24"/>
        </w:rPr>
        <w:t xml:space="preserve"> dla Wnioskodawców konkursu</w:t>
      </w:r>
    </w:p>
    <w:p w:rsidR="00FB6E36" w:rsidRDefault="00694E76" w:rsidP="00694E76">
      <w:pPr>
        <w:jc w:val="center"/>
        <w:rPr>
          <w:rFonts w:cs="Calibri"/>
          <w:b/>
          <w:bCs/>
          <w:sz w:val="24"/>
          <w:szCs w:val="24"/>
        </w:rPr>
      </w:pPr>
      <w:r w:rsidRPr="00694E76">
        <w:rPr>
          <w:b/>
          <w:sz w:val="24"/>
          <w:szCs w:val="24"/>
        </w:rPr>
        <w:t xml:space="preserve">nr </w:t>
      </w:r>
      <w:r w:rsidRPr="00694E76">
        <w:rPr>
          <w:rFonts w:cs="Calibri"/>
          <w:b/>
          <w:bCs/>
          <w:sz w:val="24"/>
          <w:szCs w:val="24"/>
        </w:rPr>
        <w:t>POWR.02.18.00-IP.01-00-00</w:t>
      </w:r>
      <w:r w:rsidR="00426882">
        <w:rPr>
          <w:rFonts w:cs="Calibri"/>
          <w:b/>
          <w:bCs/>
          <w:sz w:val="24"/>
          <w:szCs w:val="24"/>
        </w:rPr>
        <w:t>2</w:t>
      </w:r>
      <w:r w:rsidRPr="00694E76">
        <w:rPr>
          <w:rFonts w:cs="Calibri"/>
          <w:b/>
          <w:bCs/>
          <w:sz w:val="24"/>
          <w:szCs w:val="24"/>
        </w:rPr>
        <w:t>/</w:t>
      </w:r>
      <w:r w:rsidR="00F8420B">
        <w:rPr>
          <w:rFonts w:cs="Calibri"/>
          <w:b/>
          <w:bCs/>
          <w:sz w:val="24"/>
          <w:szCs w:val="24"/>
        </w:rPr>
        <w:t>20</w:t>
      </w:r>
    </w:p>
    <w:p w:rsidR="00F8420B" w:rsidRPr="00A844EE" w:rsidRDefault="00F8420B" w:rsidP="00694E76">
      <w:pPr>
        <w:jc w:val="center"/>
        <w:rPr>
          <w:rFonts w:cs="Calibri"/>
          <w:b/>
          <w:bCs/>
          <w:color w:val="FFC000"/>
          <w:sz w:val="30"/>
          <w:szCs w:val="24"/>
        </w:rPr>
      </w:pPr>
      <w:r w:rsidRPr="00A844EE">
        <w:rPr>
          <w:rFonts w:cs="Calibri"/>
          <w:b/>
          <w:bCs/>
          <w:color w:val="FFC000"/>
          <w:sz w:val="30"/>
          <w:szCs w:val="24"/>
        </w:rPr>
        <w:t>DOSTĘPNY SAMORZĄD</w:t>
      </w:r>
      <w:r w:rsidR="00426882">
        <w:rPr>
          <w:rFonts w:cs="Calibri"/>
          <w:b/>
          <w:bCs/>
          <w:color w:val="FFC000"/>
          <w:sz w:val="30"/>
          <w:szCs w:val="24"/>
        </w:rPr>
        <w:t xml:space="preserve"> - GRANTY</w:t>
      </w:r>
    </w:p>
    <w:p w:rsidR="00694E76" w:rsidRDefault="00426882" w:rsidP="00694E76">
      <w:pPr>
        <w:spacing w:after="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8</w:t>
      </w:r>
      <w:r w:rsidR="00F8420B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lipca</w:t>
      </w:r>
      <w:r w:rsidR="00694E76">
        <w:rPr>
          <w:rFonts w:cs="Calibri"/>
          <w:b/>
          <w:bCs/>
          <w:sz w:val="24"/>
          <w:szCs w:val="24"/>
        </w:rPr>
        <w:t xml:space="preserve"> 20</w:t>
      </w:r>
      <w:r w:rsidR="00F8420B">
        <w:rPr>
          <w:rFonts w:cs="Calibri"/>
          <w:b/>
          <w:bCs/>
          <w:sz w:val="24"/>
          <w:szCs w:val="24"/>
        </w:rPr>
        <w:t>20</w:t>
      </w:r>
      <w:r w:rsidR="00694E76">
        <w:rPr>
          <w:rFonts w:cs="Calibri"/>
          <w:b/>
          <w:bCs/>
          <w:sz w:val="24"/>
          <w:szCs w:val="24"/>
        </w:rPr>
        <w:t xml:space="preserve"> </w:t>
      </w:r>
      <w:r w:rsidR="00F8420B">
        <w:rPr>
          <w:rFonts w:cs="Calibri"/>
          <w:b/>
          <w:bCs/>
          <w:sz w:val="24"/>
          <w:szCs w:val="24"/>
        </w:rPr>
        <w:t>roku (ramy czasowe</w:t>
      </w:r>
      <w:r w:rsidR="00195EA0">
        <w:rPr>
          <w:rFonts w:cs="Calibri"/>
          <w:b/>
          <w:bCs/>
          <w:sz w:val="24"/>
          <w:szCs w:val="24"/>
        </w:rPr>
        <w:t xml:space="preserve"> spotkania</w:t>
      </w:r>
      <w:r w:rsidR="00F8420B">
        <w:rPr>
          <w:rFonts w:cs="Calibri"/>
          <w:b/>
          <w:bCs/>
          <w:sz w:val="24"/>
          <w:szCs w:val="24"/>
        </w:rPr>
        <w:t>: 11:00-1</w:t>
      </w:r>
      <w:r w:rsidR="00E22723">
        <w:rPr>
          <w:rFonts w:cs="Calibri"/>
          <w:b/>
          <w:bCs/>
          <w:sz w:val="24"/>
          <w:szCs w:val="24"/>
        </w:rPr>
        <w:t>3</w:t>
      </w:r>
      <w:r w:rsidR="00F8420B">
        <w:rPr>
          <w:rFonts w:cs="Calibri"/>
          <w:b/>
          <w:bCs/>
          <w:sz w:val="24"/>
          <w:szCs w:val="24"/>
        </w:rPr>
        <w:t>:</w:t>
      </w:r>
      <w:r w:rsidR="00E22723">
        <w:rPr>
          <w:rFonts w:cs="Calibri"/>
          <w:b/>
          <w:bCs/>
          <w:sz w:val="24"/>
          <w:szCs w:val="24"/>
        </w:rPr>
        <w:t>0</w:t>
      </w:r>
      <w:r w:rsidR="00F8420B">
        <w:rPr>
          <w:rFonts w:cs="Calibri"/>
          <w:b/>
          <w:bCs/>
          <w:sz w:val="24"/>
          <w:szCs w:val="24"/>
        </w:rPr>
        <w:t>0)</w:t>
      </w:r>
    </w:p>
    <w:p w:rsidR="00F8420B" w:rsidRDefault="00426882" w:rsidP="00F8420B">
      <w:pPr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Uwaga: Spotkanie w formule wideo</w:t>
      </w:r>
      <w:r w:rsidR="005E649E">
        <w:rPr>
          <w:rFonts w:cs="Calibri"/>
          <w:b/>
          <w:bCs/>
          <w:sz w:val="24"/>
          <w:szCs w:val="24"/>
        </w:rPr>
        <w:t xml:space="preserve"> </w:t>
      </w:r>
      <w:r w:rsidR="00D71119">
        <w:rPr>
          <w:rFonts w:cs="Calibri"/>
          <w:b/>
          <w:bCs/>
          <w:sz w:val="24"/>
          <w:szCs w:val="24"/>
        </w:rPr>
        <w:t xml:space="preserve">- </w:t>
      </w:r>
      <w:r w:rsidR="00E22723">
        <w:rPr>
          <w:rFonts w:cs="Calibri"/>
          <w:b/>
          <w:bCs/>
          <w:sz w:val="24"/>
          <w:szCs w:val="24"/>
        </w:rPr>
        <w:t>spotkania</w:t>
      </w:r>
      <w:bookmarkStart w:id="0" w:name="_GoBack"/>
      <w:bookmarkEnd w:id="0"/>
    </w:p>
    <w:p w:rsidR="00951349" w:rsidRPr="00F75063" w:rsidRDefault="00F75063" w:rsidP="00F75063">
      <w:pPr>
        <w:jc w:val="center"/>
        <w:rPr>
          <w:rFonts w:cs="Calibri"/>
          <w:b/>
          <w:sz w:val="24"/>
        </w:rPr>
      </w:pPr>
      <w:r w:rsidRPr="00F75063">
        <w:rPr>
          <w:rFonts w:cs="Calibri"/>
          <w:b/>
          <w:sz w:val="24"/>
        </w:rPr>
        <w:t xml:space="preserve">Zgłoszenie należy przesłać na adres e-mail: </w:t>
      </w:r>
      <w:hyperlink r:id="rId8" w:history="1">
        <w:r w:rsidRPr="00DA5277">
          <w:rPr>
            <w:rStyle w:val="Hipercze"/>
            <w:rFonts w:cs="Calibri"/>
            <w:b/>
            <w:sz w:val="24"/>
          </w:rPr>
          <w:t>2.18POWER@mswia.gov.pl</w:t>
        </w:r>
      </w:hyperlink>
      <w:r w:rsidRPr="00F75063">
        <w:rPr>
          <w:rFonts w:cs="Calibri"/>
          <w:b/>
          <w:sz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3"/>
        <w:gridCol w:w="6433"/>
      </w:tblGrid>
      <w:tr w:rsidR="00A844EE" w:rsidRPr="00BD1C69" w:rsidTr="00BD1C69">
        <w:trPr>
          <w:trHeight w:val="423"/>
        </w:trPr>
        <w:tc>
          <w:tcPr>
            <w:tcW w:w="2685" w:type="dxa"/>
            <w:shd w:val="clear" w:color="auto" w:fill="FFC000"/>
          </w:tcPr>
          <w:p w:rsidR="00A844EE" w:rsidRPr="00BD1C69" w:rsidRDefault="00A844EE" w:rsidP="00A844EE">
            <w:pPr>
              <w:rPr>
                <w:rFonts w:cs="Calibri"/>
                <w:b/>
                <w:bCs/>
                <w:sz w:val="24"/>
              </w:rPr>
            </w:pPr>
            <w:r w:rsidRPr="00BD1C69">
              <w:rPr>
                <w:rFonts w:cs="Calibri"/>
                <w:b/>
                <w:bCs/>
                <w:sz w:val="24"/>
              </w:rPr>
              <w:t>Imię</w:t>
            </w:r>
          </w:p>
        </w:tc>
        <w:tc>
          <w:tcPr>
            <w:tcW w:w="6523" w:type="dxa"/>
            <w:shd w:val="clear" w:color="auto" w:fill="auto"/>
          </w:tcPr>
          <w:p w:rsidR="00A844EE" w:rsidRPr="00BD1C69" w:rsidRDefault="00A844EE" w:rsidP="00951349">
            <w:pPr>
              <w:rPr>
                <w:rFonts w:cs="Calibri"/>
                <w:sz w:val="24"/>
              </w:rPr>
            </w:pPr>
          </w:p>
        </w:tc>
      </w:tr>
      <w:tr w:rsidR="00A844EE" w:rsidRPr="00BD1C69" w:rsidTr="00BD1C69">
        <w:trPr>
          <w:trHeight w:val="423"/>
        </w:trPr>
        <w:tc>
          <w:tcPr>
            <w:tcW w:w="2685" w:type="dxa"/>
            <w:shd w:val="clear" w:color="auto" w:fill="FFC000"/>
          </w:tcPr>
          <w:p w:rsidR="00A844EE" w:rsidRPr="00BD1C69" w:rsidRDefault="00A844EE" w:rsidP="00A844EE">
            <w:pPr>
              <w:rPr>
                <w:rFonts w:cs="Calibri"/>
                <w:b/>
                <w:bCs/>
                <w:sz w:val="24"/>
              </w:rPr>
            </w:pPr>
            <w:r w:rsidRPr="00BD1C69">
              <w:rPr>
                <w:rFonts w:cs="Calibri"/>
                <w:b/>
                <w:bCs/>
                <w:sz w:val="24"/>
              </w:rPr>
              <w:t>Nazwisko</w:t>
            </w:r>
          </w:p>
        </w:tc>
        <w:tc>
          <w:tcPr>
            <w:tcW w:w="6523" w:type="dxa"/>
            <w:shd w:val="clear" w:color="auto" w:fill="auto"/>
          </w:tcPr>
          <w:p w:rsidR="00A844EE" w:rsidRPr="00BD1C69" w:rsidRDefault="00A844EE" w:rsidP="00951349">
            <w:pPr>
              <w:rPr>
                <w:rFonts w:cs="Calibri"/>
                <w:sz w:val="24"/>
              </w:rPr>
            </w:pPr>
          </w:p>
        </w:tc>
      </w:tr>
      <w:tr w:rsidR="00A844EE" w:rsidRPr="00BD1C69" w:rsidTr="00BD1C69">
        <w:trPr>
          <w:trHeight w:val="423"/>
        </w:trPr>
        <w:tc>
          <w:tcPr>
            <w:tcW w:w="2685" w:type="dxa"/>
            <w:shd w:val="clear" w:color="auto" w:fill="FFC000"/>
          </w:tcPr>
          <w:p w:rsidR="00A844EE" w:rsidRPr="00BD1C69" w:rsidRDefault="00A844EE" w:rsidP="00A844EE">
            <w:pPr>
              <w:rPr>
                <w:rFonts w:cs="Calibri"/>
                <w:b/>
                <w:bCs/>
                <w:sz w:val="24"/>
              </w:rPr>
            </w:pPr>
            <w:r w:rsidRPr="00BD1C69">
              <w:rPr>
                <w:rFonts w:cs="Calibri"/>
                <w:b/>
                <w:bCs/>
                <w:sz w:val="24"/>
              </w:rPr>
              <w:t>Nazwa instytucji</w:t>
            </w:r>
          </w:p>
        </w:tc>
        <w:tc>
          <w:tcPr>
            <w:tcW w:w="6523" w:type="dxa"/>
            <w:shd w:val="clear" w:color="auto" w:fill="auto"/>
          </w:tcPr>
          <w:p w:rsidR="00A844EE" w:rsidRPr="00BD1C69" w:rsidRDefault="00A844EE" w:rsidP="00951349">
            <w:pPr>
              <w:rPr>
                <w:rFonts w:cs="Calibri"/>
                <w:sz w:val="24"/>
              </w:rPr>
            </w:pPr>
          </w:p>
        </w:tc>
      </w:tr>
      <w:tr w:rsidR="00A844EE" w:rsidRPr="00BD1C69" w:rsidTr="00BD1C69">
        <w:trPr>
          <w:trHeight w:val="423"/>
        </w:trPr>
        <w:tc>
          <w:tcPr>
            <w:tcW w:w="2685" w:type="dxa"/>
            <w:shd w:val="clear" w:color="auto" w:fill="FFC000"/>
          </w:tcPr>
          <w:p w:rsidR="00A844EE" w:rsidRPr="00BD1C69" w:rsidRDefault="00A844EE" w:rsidP="00A844EE">
            <w:pPr>
              <w:rPr>
                <w:rFonts w:cs="Calibri"/>
                <w:b/>
                <w:bCs/>
                <w:sz w:val="24"/>
              </w:rPr>
            </w:pPr>
            <w:r w:rsidRPr="00BD1C69">
              <w:rPr>
                <w:rFonts w:cs="Calibri"/>
                <w:b/>
                <w:bCs/>
                <w:sz w:val="24"/>
              </w:rPr>
              <w:t>Adres e-mail</w:t>
            </w:r>
          </w:p>
        </w:tc>
        <w:tc>
          <w:tcPr>
            <w:tcW w:w="6523" w:type="dxa"/>
            <w:shd w:val="clear" w:color="auto" w:fill="auto"/>
          </w:tcPr>
          <w:p w:rsidR="00A844EE" w:rsidRPr="00BD1C69" w:rsidRDefault="00A844EE" w:rsidP="00951349">
            <w:pPr>
              <w:rPr>
                <w:rFonts w:cs="Calibri"/>
                <w:sz w:val="24"/>
              </w:rPr>
            </w:pPr>
          </w:p>
        </w:tc>
      </w:tr>
      <w:tr w:rsidR="00A844EE" w:rsidRPr="00BD1C69" w:rsidTr="00BD1C69">
        <w:trPr>
          <w:trHeight w:val="436"/>
        </w:trPr>
        <w:tc>
          <w:tcPr>
            <w:tcW w:w="2685" w:type="dxa"/>
            <w:shd w:val="clear" w:color="auto" w:fill="FFC000"/>
          </w:tcPr>
          <w:p w:rsidR="00A844EE" w:rsidRPr="00BD1C69" w:rsidRDefault="00A844EE" w:rsidP="00A844EE">
            <w:pPr>
              <w:rPr>
                <w:rFonts w:cs="Calibri"/>
                <w:b/>
                <w:bCs/>
                <w:sz w:val="24"/>
              </w:rPr>
            </w:pPr>
            <w:r w:rsidRPr="00BD1C69">
              <w:rPr>
                <w:rFonts w:cs="Calibri"/>
                <w:b/>
                <w:bCs/>
                <w:sz w:val="24"/>
              </w:rPr>
              <w:t>Nr telefonu</w:t>
            </w:r>
          </w:p>
        </w:tc>
        <w:tc>
          <w:tcPr>
            <w:tcW w:w="6523" w:type="dxa"/>
            <w:shd w:val="clear" w:color="auto" w:fill="auto"/>
          </w:tcPr>
          <w:p w:rsidR="00A844EE" w:rsidRPr="00BD1C69" w:rsidRDefault="00A844EE" w:rsidP="00951349">
            <w:pPr>
              <w:rPr>
                <w:rFonts w:cs="Calibri"/>
                <w:sz w:val="24"/>
              </w:rPr>
            </w:pPr>
          </w:p>
        </w:tc>
      </w:tr>
    </w:tbl>
    <w:p w:rsidR="00F75063" w:rsidRPr="00951349" w:rsidRDefault="00F75063" w:rsidP="00951349">
      <w:pPr>
        <w:rPr>
          <w:rFonts w:cs="Calibri"/>
        </w:rPr>
      </w:pPr>
    </w:p>
    <w:p w:rsidR="00EF58E8" w:rsidRPr="00EF58E8" w:rsidRDefault="00EF58E8" w:rsidP="00EF58E8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EF58E8" w:rsidRPr="00EF58E8" w:rsidRDefault="00EF58E8" w:rsidP="00EF58E8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  <w:r w:rsidRPr="00EF58E8">
        <w:rPr>
          <w:rFonts w:eastAsia="Times New Roman" w:cs="Calibri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Informacja dotycząca przetwarzania danych osobowych</w:t>
      </w:r>
    </w:p>
    <w:p w:rsidR="00EF58E8" w:rsidRPr="00EF58E8" w:rsidRDefault="00EF58E8" w:rsidP="00EF58E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EF58E8">
        <w:rPr>
          <w:rFonts w:eastAsia="Times New Roman" w:cs="Calibr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Administratorem Pani/Pana danych osobowych przekazanych za pośrednictwem poczty elektronicznej w celu zgłoszenia udziału w spotkaniu jest Minister Spraw Wewnętrznych i Administracji  z siedzibą przy ul. S. Batorego 5 w Warszawie, kod pocztowy 02-591.</w:t>
      </w:r>
    </w:p>
    <w:p w:rsidR="00EF58E8" w:rsidRPr="00EF58E8" w:rsidRDefault="00EF58E8" w:rsidP="00EF58E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EF58E8">
        <w:rPr>
          <w:rFonts w:eastAsia="Times New Roman" w:cs="Calibr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Kontakt do Ministerstwa Spraw Wewnętrznych i Administracji (MSWiA):</w:t>
      </w:r>
    </w:p>
    <w:p w:rsidR="00EF58E8" w:rsidRPr="00EF58E8" w:rsidRDefault="00EF58E8" w:rsidP="00EF58E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EF58E8">
        <w:rPr>
          <w:rFonts w:eastAsia="Times New Roman" w:cs="Calibr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ul. Stefana Batorego 5, 02-591 Warszawa</w:t>
      </w:r>
    </w:p>
    <w:p w:rsidR="00EF58E8" w:rsidRPr="00EF58E8" w:rsidRDefault="00EF58E8" w:rsidP="00EF58E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EF58E8">
        <w:rPr>
          <w:rFonts w:eastAsia="Times New Roman" w:cs="Calibr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tel.:22 60 155 40</w:t>
      </w:r>
    </w:p>
    <w:p w:rsidR="00EF58E8" w:rsidRPr="00EF58E8" w:rsidRDefault="00EF58E8" w:rsidP="00EF58E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EF58E8">
        <w:rPr>
          <w:rFonts w:eastAsia="Times New Roman" w:cs="Calibr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fax 22 60 139 88</w:t>
      </w:r>
    </w:p>
    <w:p w:rsidR="00EF58E8" w:rsidRPr="00EF58E8" w:rsidRDefault="00EF58E8" w:rsidP="00EF58E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EF58E8">
        <w:rPr>
          <w:rFonts w:eastAsia="Times New Roman" w:cs="Calibr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 xml:space="preserve">Minister Spraw Wewnętrznych i Administracji wyznaczył Inspektora Ochrony Danych z którym kontakt możliwy jest za pośrednictwem poczty elektronicznej: </w:t>
      </w:r>
      <w:hyperlink r:id="rId9" w:history="1">
        <w:r w:rsidRPr="00EF58E8">
          <w:rPr>
            <w:rStyle w:val="Hipercze"/>
            <w:rFonts w:eastAsia="Times New Roman" w:cs="Calibri"/>
            <w:color w:val="525252"/>
            <w:sz w:val="20"/>
            <w:szCs w:val="20"/>
            <w:bdr w:val="none" w:sz="0" w:space="0" w:color="auto" w:frame="1"/>
            <w:lang w:eastAsia="pl-PL"/>
          </w:rPr>
          <w:t>iod@mswia.gov.pl</w:t>
        </w:r>
      </w:hyperlink>
      <w:r w:rsidRPr="00EF58E8">
        <w:rPr>
          <w:rFonts w:eastAsia="Times New Roman" w:cs="Calibr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.</w:t>
      </w:r>
    </w:p>
    <w:p w:rsidR="00EF58E8" w:rsidRPr="00EF58E8" w:rsidRDefault="00EF58E8" w:rsidP="00EF58E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EF58E8">
        <w:rPr>
          <w:rFonts w:eastAsia="Times New Roman" w:cs="Calibr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Z Inspektorem Ochrony Danych można się kontaktować we wszystkich sprawach dotyczących przetwarzania danych osobowych oraz korzystania z praw związanych z przetwarzaniem danych.</w:t>
      </w:r>
      <w:r w:rsidRPr="00EF58E8"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  <w:r w:rsidRPr="00EF58E8">
        <w:rPr>
          <w:rFonts w:eastAsia="Times New Roman" w:cs="Calibr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 xml:space="preserve">Pani/Pana dane osobowe będą przetwarzane w celu rekrutacji i udziału w spotkaniu, a w szczególności: wysyłania zaproszenia na spotkanie i informacji, materiałów o spotkaniu oraz umożliwienia wstępu na teren obiektów MSWiA. </w:t>
      </w:r>
    </w:p>
    <w:p w:rsidR="00EF58E8" w:rsidRPr="00EF58E8" w:rsidRDefault="00EF58E8" w:rsidP="00EF58E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EF58E8">
        <w:rPr>
          <w:rFonts w:eastAsia="Times New Roman" w:cs="Calibr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Pani/Pana dane osobowe będą przetwarzane na podstawie art. 63 Kodeksu postępowania administracyjnego.</w:t>
      </w:r>
    </w:p>
    <w:p w:rsidR="00EF58E8" w:rsidRPr="00EF58E8" w:rsidRDefault="00EF58E8" w:rsidP="00EF58E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EF58E8">
        <w:rPr>
          <w:rFonts w:eastAsia="Times New Roman" w:cs="Calibr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Pani/Pana dane osobowe będą udostępnione wyłącznie podmiotom upoważnionym na podstawie przepisów prawa oraz</w:t>
      </w:r>
      <w:r w:rsidRPr="00EF58E8"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  <w:r w:rsidRPr="00EF58E8">
        <w:rPr>
          <w:rFonts w:eastAsia="Times New Roman" w:cs="Calibr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 xml:space="preserve">nie będą wykorzystywane w celu profilowania. </w:t>
      </w:r>
    </w:p>
    <w:p w:rsidR="00EF58E8" w:rsidRPr="00EF58E8" w:rsidRDefault="00EF58E8" w:rsidP="00EF58E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EF58E8">
        <w:rPr>
          <w:rFonts w:eastAsia="Times New Roman" w:cs="Calibr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MSWiA nie zamierza przekazywać Pani/Pana danych osobowych do państwa trzeciego.</w:t>
      </w:r>
    </w:p>
    <w:p w:rsidR="00EF58E8" w:rsidRPr="00EF58E8" w:rsidRDefault="00EF58E8" w:rsidP="00EF58E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EF58E8">
        <w:rPr>
          <w:rFonts w:eastAsia="Times New Roman" w:cs="Calibr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Przysługuje Pani/Panu prawo dostępu do treści danych oraz ich sprostowania.</w:t>
      </w:r>
    </w:p>
    <w:p w:rsidR="00EF58E8" w:rsidRPr="00EF58E8" w:rsidRDefault="00EF58E8" w:rsidP="00EF58E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EF58E8">
        <w:rPr>
          <w:rFonts w:eastAsia="Times New Roman" w:cs="Calibr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Przysługuje także Pani/Panu prawo do wniesienia skargi do organu nadzorczego, tj. Prezesa Urzędu Ochrony Danych Osobowych.</w:t>
      </w:r>
    </w:p>
    <w:p w:rsidR="00EF58E8" w:rsidRPr="00EF58E8" w:rsidRDefault="00EF58E8" w:rsidP="00EF58E8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EF58E8">
        <w:rPr>
          <w:rFonts w:eastAsia="Times New Roman" w:cs="Calibri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Podanie danych jest dobrowolne, ale niezbędne w celu rekrutacji i udziału w spotkaniu w zakresie objętym zgodą. Niepodanie danych będzie skutkowało brakiem możliwości udziału w spotkaniu.</w:t>
      </w:r>
    </w:p>
    <w:p w:rsidR="00A844EE" w:rsidRPr="00A844EE" w:rsidRDefault="00A844EE" w:rsidP="00EF58E8">
      <w:pPr>
        <w:spacing w:after="0" w:line="360" w:lineRule="auto"/>
        <w:jc w:val="both"/>
        <w:rPr>
          <w:rFonts w:cs="Calibri"/>
          <w:color w:val="FF0000"/>
        </w:rPr>
      </w:pPr>
    </w:p>
    <w:sectPr w:rsidR="00A844EE" w:rsidRPr="00A844EE" w:rsidSect="00F75063">
      <w:headerReference w:type="default" r:id="rId10"/>
      <w:footerReference w:type="default" r:id="rId11"/>
      <w:pgSz w:w="11906" w:h="16838"/>
      <w:pgMar w:top="1497" w:right="1558" w:bottom="1701" w:left="1134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2AE" w:rsidRDefault="001772AE" w:rsidP="0077650E">
      <w:pPr>
        <w:spacing w:after="0" w:line="240" w:lineRule="auto"/>
      </w:pPr>
      <w:r>
        <w:separator/>
      </w:r>
    </w:p>
  </w:endnote>
  <w:endnote w:type="continuationSeparator" w:id="0">
    <w:p w:rsidR="001772AE" w:rsidRDefault="001772AE" w:rsidP="0077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4DC" w:rsidRDefault="00F144DC" w:rsidP="00FD5A90">
    <w:pPr>
      <w:pStyle w:val="Stopka"/>
      <w:rPr>
        <w:color w:val="878787"/>
        <w:sz w:val="14"/>
        <w:szCs w:val="14"/>
      </w:rPr>
    </w:pPr>
  </w:p>
  <w:p w:rsidR="00F144DC" w:rsidRDefault="00F144DC" w:rsidP="00BE03FA">
    <w:pPr>
      <w:pStyle w:val="Stopka"/>
      <w:rPr>
        <w:color w:val="878787"/>
        <w:sz w:val="14"/>
        <w:szCs w:val="14"/>
      </w:rPr>
    </w:pPr>
  </w:p>
  <w:p w:rsidR="00F144DC" w:rsidRDefault="00F144DC" w:rsidP="00BE03FA">
    <w:pPr>
      <w:pStyle w:val="Stopka"/>
      <w:rPr>
        <w:color w:val="878787"/>
        <w:sz w:val="14"/>
        <w:szCs w:val="14"/>
      </w:rPr>
    </w:pPr>
  </w:p>
  <w:tbl>
    <w:tblPr>
      <w:tblW w:w="10375" w:type="dxa"/>
      <w:tblInd w:w="-477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52"/>
      <w:gridCol w:w="3969"/>
      <w:gridCol w:w="3854"/>
    </w:tblGrid>
    <w:tr w:rsidR="00FB6E36" w:rsidRPr="00FB6E36" w:rsidTr="00FB6E36">
      <w:trPr>
        <w:trHeight w:val="848"/>
      </w:trPr>
      <w:tc>
        <w:tcPr>
          <w:tcW w:w="2552" w:type="dxa"/>
          <w:tcMar>
            <w:left w:w="0" w:type="dxa"/>
            <w:right w:w="0" w:type="dxa"/>
          </w:tcMar>
          <w:vAlign w:val="center"/>
        </w:tcPr>
        <w:p w:rsidR="00FB6E36" w:rsidRPr="00FB6E36" w:rsidRDefault="00D71119" w:rsidP="00FB6E36">
          <w:pPr>
            <w:spacing w:after="0" w:line="360" w:lineRule="auto"/>
            <w:rPr>
              <w:rFonts w:ascii="Arial" w:eastAsia="Times New Roman" w:hAnsi="Arial" w:cs="Arial"/>
              <w:sz w:val="24"/>
              <w:szCs w:val="24"/>
              <w:lang w:val="en-US" w:eastAsia="pl-PL"/>
            </w:rPr>
          </w:pPr>
          <w:r w:rsidRPr="00FB6E36">
            <w:rPr>
              <w:rFonts w:ascii="Arial" w:eastAsia="Times New Roman" w:hAnsi="Arial" w:cs="Arial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647825" cy="771525"/>
                <wp:effectExtent l="0" t="0" r="9525" b="9525"/>
                <wp:docPr id="2" name="Obraz 2" descr="logo_FE_Wiedza_Edukacja_Rozwoj_rgb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E_Wiedza_Edukacja_Rozwoj_rgb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:rsidR="00FB6E36" w:rsidRPr="00FB6E36" w:rsidRDefault="00FB6E36" w:rsidP="00FB6E36">
          <w:pPr>
            <w:spacing w:after="0" w:line="240" w:lineRule="auto"/>
            <w:jc w:val="center"/>
            <w:rPr>
              <w:rFonts w:eastAsia="Times New Roman" w:cs="Calibri"/>
              <w:sz w:val="16"/>
              <w:szCs w:val="16"/>
              <w:lang w:eastAsia="pl-PL"/>
            </w:rPr>
          </w:pPr>
          <w:r w:rsidRPr="00FB6E36">
            <w:rPr>
              <w:rFonts w:eastAsia="Times New Roman" w:cs="Calibri"/>
              <w:sz w:val="16"/>
              <w:szCs w:val="16"/>
              <w:lang w:eastAsia="pl-PL"/>
            </w:rPr>
            <w:t>Instytucja Pośrednicząca dla Działania 2.18 PO WER</w:t>
          </w:r>
        </w:p>
        <w:p w:rsidR="00FB6E36" w:rsidRPr="00FB6E36" w:rsidRDefault="00FB6E36" w:rsidP="00FB6E36">
          <w:pPr>
            <w:tabs>
              <w:tab w:val="left" w:pos="2694"/>
              <w:tab w:val="left" w:pos="2835"/>
              <w:tab w:val="left" w:pos="4678"/>
            </w:tabs>
            <w:spacing w:after="0" w:line="240" w:lineRule="auto"/>
            <w:jc w:val="center"/>
            <w:rPr>
              <w:sz w:val="16"/>
              <w:szCs w:val="16"/>
              <w:lang w:eastAsia="x-none"/>
            </w:rPr>
          </w:pPr>
          <w:r w:rsidRPr="00FB6E36">
            <w:rPr>
              <w:sz w:val="16"/>
              <w:szCs w:val="16"/>
              <w:lang w:eastAsia="x-none"/>
            </w:rPr>
            <w:t>ul. Stefana Batorego 5</w:t>
          </w:r>
        </w:p>
        <w:p w:rsidR="00FB6E36" w:rsidRPr="00FB6E36" w:rsidRDefault="00FB6E36" w:rsidP="00FB6E36">
          <w:pPr>
            <w:tabs>
              <w:tab w:val="left" w:pos="4678"/>
              <w:tab w:val="center" w:pos="5245"/>
              <w:tab w:val="left" w:pos="8460"/>
              <w:tab w:val="left" w:pos="9540"/>
            </w:tabs>
            <w:spacing w:after="0" w:line="240" w:lineRule="auto"/>
            <w:jc w:val="center"/>
            <w:rPr>
              <w:sz w:val="16"/>
              <w:szCs w:val="16"/>
              <w:lang w:eastAsia="x-none"/>
            </w:rPr>
          </w:pPr>
          <w:r w:rsidRPr="00FB6E36">
            <w:rPr>
              <w:sz w:val="16"/>
              <w:szCs w:val="16"/>
              <w:lang w:eastAsia="x-none"/>
            </w:rPr>
            <w:t>02-591 Warszawa, Polska</w:t>
          </w:r>
        </w:p>
        <w:p w:rsidR="00FB6E36" w:rsidRPr="00FB6E36" w:rsidRDefault="00FB6E36" w:rsidP="00FB6E36">
          <w:pPr>
            <w:tabs>
              <w:tab w:val="left" w:pos="4678"/>
              <w:tab w:val="center" w:pos="5245"/>
              <w:tab w:val="left" w:pos="8460"/>
              <w:tab w:val="left" w:pos="9540"/>
            </w:tabs>
            <w:spacing w:after="0" w:line="240" w:lineRule="auto"/>
            <w:jc w:val="center"/>
            <w:rPr>
              <w:sz w:val="16"/>
              <w:szCs w:val="16"/>
              <w:lang w:eastAsia="x-none"/>
            </w:rPr>
          </w:pPr>
          <w:r w:rsidRPr="00FB6E36">
            <w:rPr>
              <w:sz w:val="16"/>
              <w:szCs w:val="16"/>
              <w:lang w:eastAsia="x-none"/>
            </w:rPr>
            <w:t>mswia.gov.pl</w:t>
          </w:r>
        </w:p>
      </w:tc>
      <w:tc>
        <w:tcPr>
          <w:tcW w:w="3854" w:type="dxa"/>
          <w:vAlign w:val="center"/>
        </w:tcPr>
        <w:p w:rsidR="00FB6E36" w:rsidRPr="00FB6E36" w:rsidRDefault="00D71119" w:rsidP="00FB6E36">
          <w:pPr>
            <w:spacing w:after="0" w:line="360" w:lineRule="auto"/>
            <w:jc w:val="right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FB6E36">
            <w:rPr>
              <w:rFonts w:ascii="Arial" w:eastAsia="Times New Roman" w:hAnsi="Arial" w:cs="Arial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2209800" cy="657225"/>
                <wp:effectExtent l="0" t="0" r="0" b="9525"/>
                <wp:docPr id="3" name="Obraz 3" descr="EU_EFS_rgb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U_EFS_rgb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144DC" w:rsidRPr="00BE03FA" w:rsidRDefault="00D71119" w:rsidP="00A9478C">
    <w:pPr>
      <w:pStyle w:val="Stopka"/>
      <w:ind w:left="-1247"/>
      <w:rPr>
        <w:color w:val="878787"/>
        <w:sz w:val="14"/>
        <w:szCs w:val="14"/>
      </w:rPr>
    </w:pPr>
    <w:r>
      <w:rPr>
        <w:noProof/>
        <w:color w:val="878787"/>
        <w:sz w:val="14"/>
        <w:szCs w:val="14"/>
        <w:lang w:val="pl-PL" w:eastAsia="pl-PL"/>
      </w:rPr>
      <w:drawing>
        <wp:inline distT="0" distB="0" distL="0" distR="0">
          <wp:extent cx="7562850" cy="228600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2AE" w:rsidRDefault="001772AE" w:rsidP="0077650E">
      <w:pPr>
        <w:spacing w:after="0" w:line="240" w:lineRule="auto"/>
      </w:pPr>
      <w:r>
        <w:separator/>
      </w:r>
    </w:p>
  </w:footnote>
  <w:footnote w:type="continuationSeparator" w:id="0">
    <w:p w:rsidR="001772AE" w:rsidRDefault="001772AE" w:rsidP="00776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20B" w:rsidRDefault="00D71119" w:rsidP="00F8420B">
    <w:pPr>
      <w:pStyle w:val="Nagwek"/>
      <w:jc w:val="center"/>
    </w:pPr>
    <w:r w:rsidRPr="00F8420B">
      <w:rPr>
        <w:rFonts w:cs="Calibri"/>
        <w:b/>
        <w:noProof/>
        <w:lang w:val="pl-PL" w:eastAsia="pl-PL"/>
      </w:rPr>
      <w:drawing>
        <wp:inline distT="0" distB="0" distL="0" distR="0">
          <wp:extent cx="1485900" cy="904875"/>
          <wp:effectExtent l="0" t="0" r="0" b="0"/>
          <wp:docPr id="1" name="Obraz 1" descr="dostepnosc_plus_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ostepnosc_plus_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44DC" w:rsidRDefault="00F144DC" w:rsidP="0077650E">
    <w:pPr>
      <w:pStyle w:val="Nagwek"/>
      <w:ind w:left="-124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33B59"/>
    <w:multiLevelType w:val="hybridMultilevel"/>
    <w:tmpl w:val="8B0A93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6474A"/>
    <w:multiLevelType w:val="hybridMultilevel"/>
    <w:tmpl w:val="225813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96683"/>
    <w:multiLevelType w:val="hybridMultilevel"/>
    <w:tmpl w:val="A1B665BE"/>
    <w:lvl w:ilvl="0" w:tplc="DFBCED5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96EC6"/>
    <w:multiLevelType w:val="hybridMultilevel"/>
    <w:tmpl w:val="8DC2D7C8"/>
    <w:lvl w:ilvl="0" w:tplc="0DB405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0E"/>
    <w:rsid w:val="000053CE"/>
    <w:rsid w:val="00011317"/>
    <w:rsid w:val="00016740"/>
    <w:rsid w:val="000202AA"/>
    <w:rsid w:val="00020FEF"/>
    <w:rsid w:val="0002149D"/>
    <w:rsid w:val="0002681A"/>
    <w:rsid w:val="000364A3"/>
    <w:rsid w:val="000414C7"/>
    <w:rsid w:val="00070995"/>
    <w:rsid w:val="00071FA8"/>
    <w:rsid w:val="00075818"/>
    <w:rsid w:val="0007767B"/>
    <w:rsid w:val="0008643E"/>
    <w:rsid w:val="000916FF"/>
    <w:rsid w:val="000A0248"/>
    <w:rsid w:val="000A1ACF"/>
    <w:rsid w:val="000A1DF8"/>
    <w:rsid w:val="000B0E75"/>
    <w:rsid w:val="000B5FA0"/>
    <w:rsid w:val="000C683A"/>
    <w:rsid w:val="000D3629"/>
    <w:rsid w:val="000D6BD4"/>
    <w:rsid w:val="000E306E"/>
    <w:rsid w:val="000F387B"/>
    <w:rsid w:val="000F472A"/>
    <w:rsid w:val="001146C2"/>
    <w:rsid w:val="00122689"/>
    <w:rsid w:val="00132FB4"/>
    <w:rsid w:val="001505FA"/>
    <w:rsid w:val="00151AF4"/>
    <w:rsid w:val="00155BCC"/>
    <w:rsid w:val="001772AE"/>
    <w:rsid w:val="00185FB9"/>
    <w:rsid w:val="00195570"/>
    <w:rsid w:val="00195EA0"/>
    <w:rsid w:val="001D42FE"/>
    <w:rsid w:val="001D7BFD"/>
    <w:rsid w:val="001E7E95"/>
    <w:rsid w:val="001F478D"/>
    <w:rsid w:val="002002FB"/>
    <w:rsid w:val="00201840"/>
    <w:rsid w:val="002028A7"/>
    <w:rsid w:val="00210797"/>
    <w:rsid w:val="0024297A"/>
    <w:rsid w:val="00251D1E"/>
    <w:rsid w:val="00254B89"/>
    <w:rsid w:val="002564B4"/>
    <w:rsid w:val="0026303E"/>
    <w:rsid w:val="002A0040"/>
    <w:rsid w:val="002B758D"/>
    <w:rsid w:val="002E6D22"/>
    <w:rsid w:val="00304269"/>
    <w:rsid w:val="003123F6"/>
    <w:rsid w:val="00312AC6"/>
    <w:rsid w:val="0031539F"/>
    <w:rsid w:val="0032147A"/>
    <w:rsid w:val="00337A6F"/>
    <w:rsid w:val="00342213"/>
    <w:rsid w:val="00347C71"/>
    <w:rsid w:val="00350F23"/>
    <w:rsid w:val="003605BD"/>
    <w:rsid w:val="003650FA"/>
    <w:rsid w:val="0037180A"/>
    <w:rsid w:val="00375E9B"/>
    <w:rsid w:val="00377F87"/>
    <w:rsid w:val="003B6843"/>
    <w:rsid w:val="003C23A2"/>
    <w:rsid w:val="003D5973"/>
    <w:rsid w:val="003F6012"/>
    <w:rsid w:val="00406CEE"/>
    <w:rsid w:val="00415273"/>
    <w:rsid w:val="00415EC7"/>
    <w:rsid w:val="004227A5"/>
    <w:rsid w:val="00426882"/>
    <w:rsid w:val="004345A1"/>
    <w:rsid w:val="004373AB"/>
    <w:rsid w:val="00441B45"/>
    <w:rsid w:val="00443F11"/>
    <w:rsid w:val="00445141"/>
    <w:rsid w:val="004457D8"/>
    <w:rsid w:val="004603D3"/>
    <w:rsid w:val="00461DC8"/>
    <w:rsid w:val="0047111E"/>
    <w:rsid w:val="004766F5"/>
    <w:rsid w:val="004769BC"/>
    <w:rsid w:val="00476BDE"/>
    <w:rsid w:val="004A2FEA"/>
    <w:rsid w:val="004B3682"/>
    <w:rsid w:val="004B605A"/>
    <w:rsid w:val="004C685E"/>
    <w:rsid w:val="004E241B"/>
    <w:rsid w:val="004E60C0"/>
    <w:rsid w:val="004F31DB"/>
    <w:rsid w:val="0050057F"/>
    <w:rsid w:val="00513262"/>
    <w:rsid w:val="0052331A"/>
    <w:rsid w:val="00540764"/>
    <w:rsid w:val="005451B1"/>
    <w:rsid w:val="0054773C"/>
    <w:rsid w:val="00551B82"/>
    <w:rsid w:val="0056313D"/>
    <w:rsid w:val="00573A35"/>
    <w:rsid w:val="00594A54"/>
    <w:rsid w:val="005D2C28"/>
    <w:rsid w:val="005E649E"/>
    <w:rsid w:val="005F76C7"/>
    <w:rsid w:val="005F77C1"/>
    <w:rsid w:val="00605356"/>
    <w:rsid w:val="00612CF0"/>
    <w:rsid w:val="00622772"/>
    <w:rsid w:val="0062793D"/>
    <w:rsid w:val="00627B97"/>
    <w:rsid w:val="00643C9C"/>
    <w:rsid w:val="0065355B"/>
    <w:rsid w:val="006565B1"/>
    <w:rsid w:val="00670D1E"/>
    <w:rsid w:val="0068190C"/>
    <w:rsid w:val="00683DB1"/>
    <w:rsid w:val="00694E76"/>
    <w:rsid w:val="006A33AD"/>
    <w:rsid w:val="006A37B7"/>
    <w:rsid w:val="006B41C0"/>
    <w:rsid w:val="006D1EDB"/>
    <w:rsid w:val="006D7893"/>
    <w:rsid w:val="006E163B"/>
    <w:rsid w:val="006E23A6"/>
    <w:rsid w:val="006E4EF3"/>
    <w:rsid w:val="006E6B78"/>
    <w:rsid w:val="006E79D7"/>
    <w:rsid w:val="006F1725"/>
    <w:rsid w:val="006F1D63"/>
    <w:rsid w:val="006F377C"/>
    <w:rsid w:val="007036DB"/>
    <w:rsid w:val="007072A5"/>
    <w:rsid w:val="007076D8"/>
    <w:rsid w:val="007077F9"/>
    <w:rsid w:val="00711D0A"/>
    <w:rsid w:val="00713D7D"/>
    <w:rsid w:val="007142FE"/>
    <w:rsid w:val="00715036"/>
    <w:rsid w:val="00716439"/>
    <w:rsid w:val="007169EA"/>
    <w:rsid w:val="0072035B"/>
    <w:rsid w:val="00721245"/>
    <w:rsid w:val="00722A1E"/>
    <w:rsid w:val="007244AB"/>
    <w:rsid w:val="00734A28"/>
    <w:rsid w:val="007451E8"/>
    <w:rsid w:val="00746942"/>
    <w:rsid w:val="00751ADF"/>
    <w:rsid w:val="00752252"/>
    <w:rsid w:val="00774952"/>
    <w:rsid w:val="0077650E"/>
    <w:rsid w:val="007914AD"/>
    <w:rsid w:val="00794654"/>
    <w:rsid w:val="007A2BFF"/>
    <w:rsid w:val="007A4500"/>
    <w:rsid w:val="007A604A"/>
    <w:rsid w:val="007A78D8"/>
    <w:rsid w:val="007B112A"/>
    <w:rsid w:val="007B2B1B"/>
    <w:rsid w:val="007D675B"/>
    <w:rsid w:val="007F4267"/>
    <w:rsid w:val="00802B94"/>
    <w:rsid w:val="00806832"/>
    <w:rsid w:val="00815F62"/>
    <w:rsid w:val="00816BF3"/>
    <w:rsid w:val="00822143"/>
    <w:rsid w:val="0082548B"/>
    <w:rsid w:val="00834621"/>
    <w:rsid w:val="00835A73"/>
    <w:rsid w:val="0084531B"/>
    <w:rsid w:val="00855A46"/>
    <w:rsid w:val="00862ADE"/>
    <w:rsid w:val="00876C25"/>
    <w:rsid w:val="008975CD"/>
    <w:rsid w:val="008A1D5A"/>
    <w:rsid w:val="008A2331"/>
    <w:rsid w:val="008A70EC"/>
    <w:rsid w:val="008A7F58"/>
    <w:rsid w:val="008C5E0F"/>
    <w:rsid w:val="008E37D0"/>
    <w:rsid w:val="008E73A5"/>
    <w:rsid w:val="008F636D"/>
    <w:rsid w:val="008F772D"/>
    <w:rsid w:val="00902DB5"/>
    <w:rsid w:val="00902FC1"/>
    <w:rsid w:val="00904C3E"/>
    <w:rsid w:val="009177D0"/>
    <w:rsid w:val="00921490"/>
    <w:rsid w:val="009436A4"/>
    <w:rsid w:val="00950E2E"/>
    <w:rsid w:val="00951349"/>
    <w:rsid w:val="009626AB"/>
    <w:rsid w:val="009645AB"/>
    <w:rsid w:val="009737DD"/>
    <w:rsid w:val="009740C4"/>
    <w:rsid w:val="009A387B"/>
    <w:rsid w:val="009A65C0"/>
    <w:rsid w:val="009B7C35"/>
    <w:rsid w:val="009C2A3A"/>
    <w:rsid w:val="009C5F4E"/>
    <w:rsid w:val="009D02CE"/>
    <w:rsid w:val="009D1412"/>
    <w:rsid w:val="009D1927"/>
    <w:rsid w:val="009D1F0E"/>
    <w:rsid w:val="009E04C5"/>
    <w:rsid w:val="009F2586"/>
    <w:rsid w:val="00A0243D"/>
    <w:rsid w:val="00A03668"/>
    <w:rsid w:val="00A22D3C"/>
    <w:rsid w:val="00A311D7"/>
    <w:rsid w:val="00A342B8"/>
    <w:rsid w:val="00A35107"/>
    <w:rsid w:val="00A37C93"/>
    <w:rsid w:val="00A56A9B"/>
    <w:rsid w:val="00A61713"/>
    <w:rsid w:val="00A62B5A"/>
    <w:rsid w:val="00A643CA"/>
    <w:rsid w:val="00A64676"/>
    <w:rsid w:val="00A71172"/>
    <w:rsid w:val="00A729F5"/>
    <w:rsid w:val="00A83F3E"/>
    <w:rsid w:val="00A844EE"/>
    <w:rsid w:val="00A9478C"/>
    <w:rsid w:val="00A96E07"/>
    <w:rsid w:val="00AA0502"/>
    <w:rsid w:val="00AA614A"/>
    <w:rsid w:val="00AB505A"/>
    <w:rsid w:val="00AC4FF7"/>
    <w:rsid w:val="00AE1F51"/>
    <w:rsid w:val="00AE320B"/>
    <w:rsid w:val="00B1151A"/>
    <w:rsid w:val="00B118C8"/>
    <w:rsid w:val="00B15747"/>
    <w:rsid w:val="00B3204D"/>
    <w:rsid w:val="00B515E5"/>
    <w:rsid w:val="00B57F3C"/>
    <w:rsid w:val="00B63B44"/>
    <w:rsid w:val="00B63DCF"/>
    <w:rsid w:val="00B742CC"/>
    <w:rsid w:val="00B95EDF"/>
    <w:rsid w:val="00BA0BC3"/>
    <w:rsid w:val="00BA3391"/>
    <w:rsid w:val="00BA5BAE"/>
    <w:rsid w:val="00BA612B"/>
    <w:rsid w:val="00BA7C07"/>
    <w:rsid w:val="00BA7E20"/>
    <w:rsid w:val="00BB6DC5"/>
    <w:rsid w:val="00BD1C69"/>
    <w:rsid w:val="00BD317F"/>
    <w:rsid w:val="00BD65DE"/>
    <w:rsid w:val="00BE03FA"/>
    <w:rsid w:val="00BE1CB3"/>
    <w:rsid w:val="00BE2825"/>
    <w:rsid w:val="00BF28D1"/>
    <w:rsid w:val="00BF557E"/>
    <w:rsid w:val="00BF6138"/>
    <w:rsid w:val="00C47FE8"/>
    <w:rsid w:val="00C57BBD"/>
    <w:rsid w:val="00C600BD"/>
    <w:rsid w:val="00C7720D"/>
    <w:rsid w:val="00C834CE"/>
    <w:rsid w:val="00C85429"/>
    <w:rsid w:val="00CA248E"/>
    <w:rsid w:val="00CA4AB5"/>
    <w:rsid w:val="00CD7383"/>
    <w:rsid w:val="00CE3FE6"/>
    <w:rsid w:val="00CF0BF4"/>
    <w:rsid w:val="00CF2C8D"/>
    <w:rsid w:val="00D11F47"/>
    <w:rsid w:val="00D176FF"/>
    <w:rsid w:val="00D2025F"/>
    <w:rsid w:val="00D350F4"/>
    <w:rsid w:val="00D35433"/>
    <w:rsid w:val="00D36B2D"/>
    <w:rsid w:val="00D37F15"/>
    <w:rsid w:val="00D4153E"/>
    <w:rsid w:val="00D535E2"/>
    <w:rsid w:val="00D56150"/>
    <w:rsid w:val="00D60659"/>
    <w:rsid w:val="00D62E19"/>
    <w:rsid w:val="00D63B84"/>
    <w:rsid w:val="00D71119"/>
    <w:rsid w:val="00DA1BDB"/>
    <w:rsid w:val="00DC5FD3"/>
    <w:rsid w:val="00DC61FF"/>
    <w:rsid w:val="00DD6C6D"/>
    <w:rsid w:val="00DD7E7A"/>
    <w:rsid w:val="00E01C3A"/>
    <w:rsid w:val="00E22723"/>
    <w:rsid w:val="00E34209"/>
    <w:rsid w:val="00E46190"/>
    <w:rsid w:val="00E551E7"/>
    <w:rsid w:val="00E55FC4"/>
    <w:rsid w:val="00E752DA"/>
    <w:rsid w:val="00E75DEF"/>
    <w:rsid w:val="00E77EDD"/>
    <w:rsid w:val="00EC3336"/>
    <w:rsid w:val="00EC62C8"/>
    <w:rsid w:val="00EC6D69"/>
    <w:rsid w:val="00EC7945"/>
    <w:rsid w:val="00ED3588"/>
    <w:rsid w:val="00ED3A44"/>
    <w:rsid w:val="00EE3137"/>
    <w:rsid w:val="00EE5510"/>
    <w:rsid w:val="00EF58E8"/>
    <w:rsid w:val="00EF6359"/>
    <w:rsid w:val="00EF7E0C"/>
    <w:rsid w:val="00F0577F"/>
    <w:rsid w:val="00F1309E"/>
    <w:rsid w:val="00F144DC"/>
    <w:rsid w:val="00F1528F"/>
    <w:rsid w:val="00F15AFB"/>
    <w:rsid w:val="00F3174E"/>
    <w:rsid w:val="00F31BC3"/>
    <w:rsid w:val="00F34FC8"/>
    <w:rsid w:val="00F351E5"/>
    <w:rsid w:val="00F45704"/>
    <w:rsid w:val="00F50552"/>
    <w:rsid w:val="00F61EED"/>
    <w:rsid w:val="00F64C08"/>
    <w:rsid w:val="00F75063"/>
    <w:rsid w:val="00F80149"/>
    <w:rsid w:val="00F8420B"/>
    <w:rsid w:val="00F87ABA"/>
    <w:rsid w:val="00F927DF"/>
    <w:rsid w:val="00F9532F"/>
    <w:rsid w:val="00F97836"/>
    <w:rsid w:val="00FB6E36"/>
    <w:rsid w:val="00FC30BC"/>
    <w:rsid w:val="00FD1F4C"/>
    <w:rsid w:val="00FD5A90"/>
    <w:rsid w:val="00FD78B7"/>
    <w:rsid w:val="00FE1C5F"/>
    <w:rsid w:val="00FE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17F294E-3620-48AE-98B9-3C9E98F7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1AF4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link w:val="Nagwek5Znak"/>
    <w:uiPriority w:val="9"/>
    <w:qFormat/>
    <w:locked/>
    <w:rsid w:val="006B41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650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765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7650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7650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650E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7650E"/>
    <w:rPr>
      <w:rFonts w:ascii="Tahoma" w:hAnsi="Tahoma" w:cs="Times New Roman"/>
      <w:sz w:val="16"/>
    </w:rPr>
  </w:style>
  <w:style w:type="character" w:customStyle="1" w:styleId="Nagwek5Znak">
    <w:name w:val="Nagłówek 5 Znak"/>
    <w:link w:val="Nagwek5"/>
    <w:uiPriority w:val="9"/>
    <w:rsid w:val="006B41C0"/>
    <w:rPr>
      <w:rFonts w:ascii="Times New Roman" w:eastAsia="Times New Roman" w:hAnsi="Times New Roman"/>
      <w:b/>
      <w:bCs/>
      <w:sz w:val="18"/>
      <w:szCs w:val="18"/>
    </w:rPr>
  </w:style>
  <w:style w:type="paragraph" w:customStyle="1" w:styleId="tekst1">
    <w:name w:val="tekst1"/>
    <w:basedOn w:val="Normalny"/>
    <w:rsid w:val="006B41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celp">
    <w:name w:val="cel_p"/>
    <w:basedOn w:val="Normalny"/>
    <w:rsid w:val="005F77C1"/>
    <w:pPr>
      <w:spacing w:after="13" w:line="240" w:lineRule="auto"/>
      <w:ind w:left="13" w:right="13"/>
      <w:jc w:val="both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A4500"/>
    <w:pPr>
      <w:ind w:left="720"/>
    </w:pPr>
    <w:rPr>
      <w:rFonts w:eastAsia="Times New Roman"/>
    </w:rPr>
  </w:style>
  <w:style w:type="table" w:styleId="Tabela-Siatka">
    <w:name w:val="Table Grid"/>
    <w:basedOn w:val="Standardowy"/>
    <w:locked/>
    <w:rsid w:val="00694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513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83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0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99940">
                          <w:marLeft w:val="-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47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5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99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65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982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52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9EEF8"/>
                                                    <w:left w:val="single" w:sz="4" w:space="0" w:color="E9EEF8"/>
                                                    <w:bottom w:val="single" w:sz="2" w:space="0" w:color="E9EEF8"/>
                                                    <w:right w:val="single" w:sz="4" w:space="0" w:color="E9EEF8"/>
                                                  </w:divBdr>
                                                  <w:divsChild>
                                                    <w:div w:id="121740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529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1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.18POWER@mswi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EF19A-243B-4864-96B8-50D679631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Współpracy</vt:lpstr>
    </vt:vector>
  </TitlesOfParts>
  <Company>MSWIA</Company>
  <LinksUpToDate>false</LinksUpToDate>
  <CharactersWithSpaces>2177</CharactersWithSpaces>
  <SharedDoc>false</SharedDoc>
  <HLinks>
    <vt:vector size="12" baseType="variant">
      <vt:variant>
        <vt:i4>7667728</vt:i4>
      </vt:variant>
      <vt:variant>
        <vt:i4>3</vt:i4>
      </vt:variant>
      <vt:variant>
        <vt:i4>0</vt:i4>
      </vt:variant>
      <vt:variant>
        <vt:i4>5</vt:i4>
      </vt:variant>
      <vt:variant>
        <vt:lpwstr>mailto:iod@mswia.gov.pl</vt:lpwstr>
      </vt:variant>
      <vt:variant>
        <vt:lpwstr/>
      </vt:variant>
      <vt:variant>
        <vt:i4>917603</vt:i4>
      </vt:variant>
      <vt:variant>
        <vt:i4>0</vt:i4>
      </vt:variant>
      <vt:variant>
        <vt:i4>0</vt:i4>
      </vt:variant>
      <vt:variant>
        <vt:i4>5</vt:i4>
      </vt:variant>
      <vt:variant>
        <vt:lpwstr>mailto:2.18POWER@mswia.gov.pl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Współpracy</dc:title>
  <dc:subject/>
  <dc:creator>Kacper</dc:creator>
  <cp:keywords/>
  <cp:lastModifiedBy>Misiuwianiec Adam</cp:lastModifiedBy>
  <cp:revision>4</cp:revision>
  <cp:lastPrinted>2016-08-12T11:35:00Z</cp:lastPrinted>
  <dcterms:created xsi:type="dcterms:W3CDTF">2020-06-16T11:41:00Z</dcterms:created>
  <dcterms:modified xsi:type="dcterms:W3CDTF">2020-06-16T12:52:00Z</dcterms:modified>
</cp:coreProperties>
</file>