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449C" w14:textId="77777777" w:rsidR="00684DFD" w:rsidRDefault="00684DFD"/>
    <w:tbl>
      <w:tblPr>
        <w:tblW w:w="10377" w:type="dxa"/>
        <w:tblInd w:w="-34" w:type="dxa"/>
        <w:tblLook w:val="01E0" w:firstRow="1" w:lastRow="1" w:firstColumn="1" w:lastColumn="1" w:noHBand="0" w:noVBand="0"/>
      </w:tblPr>
      <w:tblGrid>
        <w:gridCol w:w="4461"/>
        <w:gridCol w:w="5916"/>
      </w:tblGrid>
      <w:tr w:rsidR="00684DFD" w14:paraId="00CDB833" w14:textId="77777777" w:rsidTr="00585A29"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1E80A9B" w14:textId="77777777" w:rsidR="00684DFD" w:rsidRPr="007F49FA" w:rsidRDefault="001958D2">
            <w:pPr>
              <w:pStyle w:val="Tekstpodstawowy2"/>
              <w:rPr>
                <w:rFonts w:ascii="Arial" w:hAnsi="Arial" w:cs="Arial"/>
                <w:bCs w:val="0"/>
                <w:sz w:val="20"/>
                <w:lang w:eastAsia="pl-PL"/>
              </w:rPr>
            </w:pPr>
            <w:r w:rsidRPr="007F49FA">
              <w:rPr>
                <w:rFonts w:ascii="Arial" w:hAnsi="Arial" w:cs="Arial"/>
                <w:bCs w:val="0"/>
                <w:sz w:val="20"/>
                <w:lang w:eastAsia="pl-PL"/>
              </w:rPr>
              <w:t xml:space="preserve">INFORMACJE O KIEROWNIKU I NAJWAŻNIEJSZYCH CZŁONKACH ZESPOŁU </w:t>
            </w:r>
          </w:p>
          <w:p w14:paraId="1DEBD8C4" w14:textId="77777777" w:rsidR="00684DFD" w:rsidRPr="007F49FA" w:rsidRDefault="00684DFD">
            <w:pPr>
              <w:pStyle w:val="Tekstpodstawowy2"/>
              <w:rPr>
                <w:rFonts w:ascii="Arial" w:hAnsi="Arial" w:cs="Arial"/>
                <w:bCs w:val="0"/>
                <w:sz w:val="6"/>
                <w:szCs w:val="6"/>
                <w:lang w:eastAsia="pl-PL"/>
              </w:rPr>
            </w:pPr>
          </w:p>
          <w:p w14:paraId="7BE7A5BA" w14:textId="77777777" w:rsidR="00684DFD" w:rsidRDefault="001958D2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7F49FA">
              <w:rPr>
                <w:rFonts w:ascii="Arial" w:hAnsi="Arial" w:cs="Arial"/>
                <w:sz w:val="18"/>
                <w:szCs w:val="18"/>
              </w:rPr>
              <w:t xml:space="preserve">(maks. 1 strona A4; plik załączany w formacie PDF w sekcji </w:t>
            </w:r>
            <w:r w:rsidRPr="007F49FA">
              <w:rPr>
                <w:rFonts w:ascii="Arial" w:hAnsi="Arial" w:cs="Arial"/>
                <w:i/>
                <w:sz w:val="18"/>
                <w:szCs w:val="18"/>
              </w:rPr>
              <w:t>V.2 Kadra naukowo-badawcza</w:t>
            </w:r>
            <w:r w:rsidRPr="007F49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84DFD" w14:paraId="34FEB264" w14:textId="77777777" w:rsidTr="007F49FA">
        <w:trPr>
          <w:trHeight w:val="320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203818" w14:textId="77777777" w:rsidR="00684DFD" w:rsidRDefault="001958D2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Imię i nazwisko, stopnie i tytuły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4DA12" w14:textId="77777777" w:rsidR="00684DFD" w:rsidRDefault="00684DF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DFD" w14:paraId="4A239B0D" w14:textId="77777777" w:rsidTr="00585A29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0E759B" w14:textId="77777777" w:rsidR="00684DFD" w:rsidRDefault="001958D2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 e-mail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27588" w14:textId="77777777" w:rsidR="00684DFD" w:rsidRDefault="00684DF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DFD" w14:paraId="1ACF5702" w14:textId="77777777" w:rsidTr="00585A29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0027D9" w14:textId="77777777" w:rsidR="00684DFD" w:rsidRDefault="001958D2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59FC6" w14:textId="77777777" w:rsidR="00684DFD" w:rsidRDefault="00684DF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DFD" w14:paraId="761615F8" w14:textId="77777777" w:rsidTr="00585A29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49A6AB" w14:textId="77777777" w:rsidR="00684DFD" w:rsidRDefault="001958D2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BB7C6" w14:textId="77777777" w:rsidR="00684DFD" w:rsidRDefault="00684DFD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DFD" w14:paraId="1F7EA7AF" w14:textId="77777777" w:rsidTr="00585A29">
        <w:trPr>
          <w:trHeight w:val="959"/>
        </w:trPr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55D2A4" w14:textId="77777777" w:rsidR="00684DFD" w:rsidRDefault="001958D2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finansowanych z 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684DFD" w14:paraId="0A91870B" w14:textId="77777777" w:rsidTr="007F49FA">
        <w:trPr>
          <w:trHeight w:val="962"/>
        </w:trPr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B0B3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7CEB1D9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F899E1B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  <w:bookmarkStart w:id="0" w:name="_GoBack"/>
            <w:bookmarkEnd w:id="0"/>
          </w:p>
          <w:p w14:paraId="0D836E91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63574CA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BCE2121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DD9CE39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7C93560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D118775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4865658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0AB2259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0516289" w14:textId="18FBAE1E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3DF013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C2FC0BA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F015F68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2B60FB2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D84DD55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D2BCC2A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4442946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5F016E1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AA9546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92D689B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E12FBC4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95178FB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59AE270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1EDD7CE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C7CA9A5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584CE12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2E2830D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6CA3C99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783A03C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FA708CB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6093C45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B5A0BE4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87082A" w14:textId="77777777" w:rsidR="00190743" w:rsidRPr="007F49FA" w:rsidRDefault="00190743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F510108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1A17E93" w14:textId="77777777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B81B21B" w14:textId="2CE728EF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1A3596" w14:textId="77777777" w:rsidR="007F49FA" w:rsidRPr="007F49FA" w:rsidRDefault="007F49FA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75800ED" w14:textId="1F66D3D1" w:rsidR="00684DFD" w:rsidRPr="007F49FA" w:rsidRDefault="00684DFD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8071692" w14:textId="77777777" w:rsidR="007F49FA" w:rsidRPr="007F49FA" w:rsidRDefault="007F49FA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9A5C4EC" w14:textId="6E2CC8B2" w:rsidR="007F49FA" w:rsidRPr="007F49FA" w:rsidRDefault="007F49FA" w:rsidP="007F49F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C3D3852" w14:textId="77777777" w:rsidR="007F49FA" w:rsidRDefault="007F49FA" w:rsidP="007F49FA">
            <w:pPr>
              <w:tabs>
                <w:tab w:val="left" w:pos="91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F5880EB" w14:textId="77777777" w:rsidR="007F49FA" w:rsidRDefault="007F49FA" w:rsidP="007F49FA">
            <w:pPr>
              <w:tabs>
                <w:tab w:val="left" w:pos="91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BFF9C8" w14:textId="77777777" w:rsidR="007F49FA" w:rsidRDefault="007F49FA" w:rsidP="007F49FA">
            <w:pPr>
              <w:tabs>
                <w:tab w:val="left" w:pos="91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75C79A7" w14:textId="6B36DED2" w:rsidR="007F49FA" w:rsidRPr="007F49FA" w:rsidRDefault="007F49FA" w:rsidP="007F49FA">
            <w:pPr>
              <w:tabs>
                <w:tab w:val="left" w:pos="91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DFD" w14:paraId="5DF22B41" w14:textId="77777777" w:rsidTr="00585A29"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F66B12" w14:textId="77777777" w:rsidR="00684DFD" w:rsidRPr="00585A29" w:rsidRDefault="001958D2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85A29">
              <w:rPr>
                <w:rFonts w:ascii="Arial" w:hAnsi="Arial" w:cs="Arial"/>
                <w:b/>
                <w:sz w:val="17"/>
                <w:szCs w:val="17"/>
              </w:rPr>
              <w:lastRenderedPageBreak/>
              <w:t>Oświadczenie:</w:t>
            </w:r>
          </w:p>
          <w:p w14:paraId="07763C41" w14:textId="77777777" w:rsidR="00684DFD" w:rsidRPr="0029675D" w:rsidRDefault="00585A29" w:rsidP="0029675D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 w:val="17"/>
                <w:szCs w:val="17"/>
              </w:rPr>
            </w:pPr>
            <w:r w:rsidRPr="00585A29">
              <w:rPr>
                <w:rFonts w:cs="Arial"/>
                <w:sz w:val="17"/>
                <w:szCs w:val="17"/>
              </w:rPr>
              <w:t xml:space="preserve">Przyjmuję warunki udziału w realizacji projektu oraz wyrażam zgodę na przetwarzanie moich danych osobowych zgodnie z Rozporządzeniem Parlamentu Europejskiego i Rady (UE) 2016/2017 z dnia 27 kwietnia 2016 r. (ogólne rozporządzenie o ochronie danych) oraz ustawą z dnia 10 maja 2018 r. o ochronie danych osobowych (Dz. U. z 2018 r., poz. 1000 ze. zm.) w celach oraz w czasie </w:t>
            </w:r>
            <w:r w:rsidRPr="00585A29">
              <w:rPr>
                <w:sz w:val="17"/>
                <w:szCs w:val="17"/>
              </w:rPr>
              <w:t xml:space="preserve">w czasie przeprowadzenia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przechowywania w celach </w:t>
            </w:r>
            <w:r w:rsidRPr="0029675D">
              <w:rPr>
                <w:sz w:val="17"/>
                <w:szCs w:val="17"/>
              </w:rPr>
              <w:t>archiwalnych</w:t>
            </w:r>
            <w:r w:rsidR="00D771CA">
              <w:rPr>
                <w:sz w:val="17"/>
                <w:szCs w:val="17"/>
              </w:rPr>
              <w:t xml:space="preserve"> a także zapoznałem się z treścią Klauzuli Informacyjnej</w:t>
            </w:r>
            <w:r w:rsidR="001958D2" w:rsidRPr="0029675D">
              <w:rPr>
                <w:rStyle w:val="Zakotwiczenieprzypisudolnego"/>
                <w:rFonts w:cs="Arial"/>
                <w:szCs w:val="18"/>
              </w:rPr>
              <w:footnoteReference w:id="1"/>
            </w:r>
            <w:r w:rsidR="0029675D" w:rsidRPr="0029675D">
              <w:rPr>
                <w:sz w:val="17"/>
                <w:szCs w:val="17"/>
              </w:rPr>
              <w:t>.</w:t>
            </w:r>
            <w:r w:rsidRPr="0029675D">
              <w:rPr>
                <w:rFonts w:cs="Arial"/>
                <w:szCs w:val="18"/>
              </w:rPr>
              <w:t xml:space="preserve"> </w:t>
            </w:r>
          </w:p>
        </w:tc>
      </w:tr>
      <w:tr w:rsidR="00684DFD" w14:paraId="4910F34E" w14:textId="77777777" w:rsidTr="00585A29">
        <w:trPr>
          <w:trHeight w:hRule="exact" w:val="56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4BCF" w14:textId="77777777" w:rsidR="00585A29" w:rsidRDefault="00585A29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D30CF4" w14:textId="77777777" w:rsidR="00684DFD" w:rsidRDefault="001958D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D4CA" w14:textId="77777777" w:rsidR="00585A29" w:rsidRDefault="00585A29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8435CD" w14:textId="77777777" w:rsidR="00684DFD" w:rsidRPr="00585A29" w:rsidRDefault="001958D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9">
              <w:rPr>
                <w:rFonts w:ascii="Arial" w:hAnsi="Arial" w:cs="Arial"/>
                <w:i/>
                <w:sz w:val="16"/>
                <w:szCs w:val="16"/>
              </w:rPr>
              <w:t>Podpis osoby, której dotyczy oświadczenie</w:t>
            </w:r>
          </w:p>
        </w:tc>
      </w:tr>
      <w:tr w:rsidR="00585A29" w14:paraId="305E7687" w14:textId="77777777" w:rsidTr="001F45F0">
        <w:trPr>
          <w:trHeight w:val="1364"/>
        </w:trPr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DEAA" w14:textId="77777777" w:rsidR="00585A29" w:rsidRPr="00585A29" w:rsidRDefault="00585A29">
            <w:pPr>
              <w:spacing w:before="6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585A29">
              <w:rPr>
                <w:rFonts w:ascii="Arial" w:hAnsi="Arial" w:cs="Arial"/>
                <w:b/>
                <w:sz w:val="17"/>
                <w:szCs w:val="17"/>
              </w:rPr>
              <w:t>Oświadczenie:</w:t>
            </w:r>
          </w:p>
          <w:p w14:paraId="4834E5BE" w14:textId="77777777" w:rsidR="00585A29" w:rsidRPr="00585A29" w:rsidRDefault="00585A29" w:rsidP="00585A29">
            <w:pPr>
              <w:pStyle w:val="Tekstprzypisudolneg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  <w:r w:rsidRPr="00585A29">
              <w:rPr>
                <w:rFonts w:ascii="Arial" w:hAnsi="Arial" w:cs="Arial"/>
                <w:sz w:val="17"/>
                <w:szCs w:val="17"/>
                <w:lang w:eastAsia="en-US"/>
              </w:rPr>
              <w:t>Świadomy tego, że Republika Turcji nie została uznana decyzją Komisji Europejskiej za państwo zapewniające odpowiedni stopień ochrony danych osobowych oraz tego, że NCBiR nie zapewnia odpowiednich zabezpieczeń określonych w art. 46 i 47 RODO oraz świadom tego, że istnieje ryzyko niedostatecznej ochrony moich danych osobowych, wyrażam zgodę na przekazywanie moich danych osobowych do Rady ds. Badań Naukowych i Technologicznych Turcji (TÜBİTAK) to jest poza obszar Unii Europejskiej, do Państwa niezobowiązanego do przestrzegania RODO</w:t>
            </w:r>
            <w:r w:rsidRPr="00585A29">
              <w:rPr>
                <w:rStyle w:val="Odwoanieprzypisudolnego"/>
                <w:rFonts w:cs="Arial"/>
                <w:sz w:val="17"/>
                <w:szCs w:val="17"/>
              </w:rPr>
              <w:footnoteReference w:id="2"/>
            </w:r>
            <w:r w:rsidRPr="00585A29">
              <w:rPr>
                <w:rFonts w:cs="Arial"/>
                <w:sz w:val="17"/>
                <w:szCs w:val="17"/>
              </w:rPr>
              <w:t>.</w:t>
            </w:r>
          </w:p>
        </w:tc>
      </w:tr>
      <w:tr w:rsidR="00585A29" w14:paraId="73CDCF41" w14:textId="77777777" w:rsidTr="00585A29">
        <w:trPr>
          <w:trHeight w:val="478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DDFA" w14:textId="77777777" w:rsidR="00585A29" w:rsidRDefault="00585A29" w:rsidP="00585A29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519DDC" w14:textId="77777777" w:rsidR="00585A29" w:rsidRDefault="00585A29" w:rsidP="00585A29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B2D3" w14:textId="77777777" w:rsidR="00585A29" w:rsidRPr="00585A29" w:rsidRDefault="00585A29" w:rsidP="00585A29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D62172" w14:textId="77777777" w:rsidR="00585A29" w:rsidRPr="00585A29" w:rsidRDefault="00585A29" w:rsidP="00585A2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29">
              <w:rPr>
                <w:rFonts w:ascii="Arial" w:hAnsi="Arial" w:cs="Arial"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3994DD56" w14:textId="77777777" w:rsidR="00684DFD" w:rsidRDefault="00684DFD"/>
    <w:sectPr w:rsidR="00684DFD" w:rsidSect="007F49FA">
      <w:headerReference w:type="default" r:id="rId7"/>
      <w:pgSz w:w="11906" w:h="16838"/>
      <w:pgMar w:top="439" w:right="720" w:bottom="720" w:left="720" w:header="4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9A22F" w14:textId="77777777" w:rsidR="008A0B41" w:rsidRDefault="008A0B41">
      <w:r>
        <w:separator/>
      </w:r>
    </w:p>
  </w:endnote>
  <w:endnote w:type="continuationSeparator" w:id="0">
    <w:p w14:paraId="2000C65F" w14:textId="77777777" w:rsidR="008A0B41" w:rsidRDefault="008A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5617E" w14:textId="77777777" w:rsidR="008A0B41" w:rsidRDefault="008A0B41">
      <w:r>
        <w:separator/>
      </w:r>
    </w:p>
  </w:footnote>
  <w:footnote w:type="continuationSeparator" w:id="0">
    <w:p w14:paraId="1379F79F" w14:textId="77777777" w:rsidR="008A0B41" w:rsidRDefault="008A0B41">
      <w:r>
        <w:continuationSeparator/>
      </w:r>
    </w:p>
  </w:footnote>
  <w:footnote w:id="1">
    <w:p w14:paraId="52408FFF" w14:textId="77777777" w:rsidR="00684DFD" w:rsidRPr="001F45F0" w:rsidRDefault="001958D2" w:rsidP="00A8210C">
      <w:pPr>
        <w:pStyle w:val="Tekstprzypisudolnego"/>
        <w:jc w:val="both"/>
        <w:rPr>
          <w:sz w:val="18"/>
          <w:szCs w:val="18"/>
        </w:rPr>
      </w:pPr>
      <w:r w:rsidRPr="001F45F0">
        <w:rPr>
          <w:rStyle w:val="Znakiprzypiswdolnych"/>
          <w:sz w:val="18"/>
          <w:szCs w:val="18"/>
        </w:rPr>
        <w:footnoteRef/>
      </w:r>
      <w:r w:rsidRPr="001F45F0">
        <w:rPr>
          <w:sz w:val="18"/>
          <w:szCs w:val="18"/>
        </w:rPr>
        <w:t xml:space="preserve"> </w:t>
      </w:r>
      <w:r w:rsidRPr="001F45F0">
        <w:rPr>
          <w:b/>
          <w:sz w:val="18"/>
          <w:szCs w:val="18"/>
        </w:rPr>
        <w:t xml:space="preserve">Klauzula Informacyjna </w:t>
      </w:r>
    </w:p>
    <w:p w14:paraId="11E115C3" w14:textId="77777777" w:rsidR="00684DFD" w:rsidRPr="001F45F0" w:rsidRDefault="001958D2" w:rsidP="00A8210C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>Zgodnie z art. 13 ust. 1 i ust. 2  w związku z art. 4</w:t>
      </w:r>
      <w:r w:rsidR="0055612D" w:rsidRPr="001F45F0">
        <w:rPr>
          <w:sz w:val="18"/>
          <w:szCs w:val="18"/>
        </w:rPr>
        <w:t>9</w:t>
      </w:r>
      <w:r w:rsidRPr="001F45F0">
        <w:rPr>
          <w:sz w:val="18"/>
          <w:szCs w:val="18"/>
        </w:rPr>
        <w:t xml:space="preserve">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</w:r>
    </w:p>
    <w:p w14:paraId="030C9171" w14:textId="77777777" w:rsidR="00190743" w:rsidRPr="001F45F0" w:rsidRDefault="00585A29" w:rsidP="00190743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 xml:space="preserve">1. </w:t>
      </w:r>
      <w:r w:rsidR="00190743" w:rsidRPr="001F45F0">
        <w:rPr>
          <w:sz w:val="18"/>
          <w:szCs w:val="18"/>
        </w:rPr>
        <w:t>administratorem danych osobowych jest Narodowe Centrum Badań i Rozwoju (dalej: „NCBR”) z siedzibą w Warszawa 00-695, Nowogrodzka 47a;</w:t>
      </w:r>
    </w:p>
    <w:p w14:paraId="143446FD" w14:textId="77777777" w:rsidR="00190743" w:rsidRPr="001F45F0" w:rsidRDefault="00585A29" w:rsidP="00190743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 xml:space="preserve">2. </w:t>
      </w:r>
      <w:r w:rsidR="00190743" w:rsidRPr="001F45F0">
        <w:rPr>
          <w:sz w:val="18"/>
          <w:szCs w:val="18"/>
        </w:rPr>
        <w:t>z inspektorem ochrony danych można się skontaktować poprzez inspektorochronydanychosobowych@ncbr.gov.pl;</w:t>
      </w:r>
    </w:p>
    <w:p w14:paraId="34940E76" w14:textId="77777777" w:rsidR="00190743" w:rsidRPr="001F45F0" w:rsidRDefault="00585A29" w:rsidP="00190743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 xml:space="preserve">3. </w:t>
      </w:r>
      <w:r w:rsidR="00190743" w:rsidRPr="001F45F0">
        <w:rPr>
          <w:sz w:val="18"/>
          <w:szCs w:val="18"/>
        </w:rPr>
        <w:t xml:space="preserve">dane osobowe są przetwarzane w celu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</w:r>
    </w:p>
    <w:p w14:paraId="2EFB9857" w14:textId="77777777" w:rsidR="00190743" w:rsidRPr="001F45F0" w:rsidRDefault="00585A29" w:rsidP="00190743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 xml:space="preserve">4. </w:t>
      </w:r>
      <w:r w:rsidR="00190743" w:rsidRPr="001F45F0">
        <w:rPr>
          <w:sz w:val="18"/>
          <w:szCs w:val="18"/>
        </w:rPr>
        <w:t xml:space="preserve">dane osobowe są przetwarzane na podstawie art. 6 ust. 1 lit. a RODO, tj.  osoba, której dane dotyczą wyraziła zgodę na przetwarzanie swoich danych osobowych w jednym lub większej liczbie określonych celów. Zgoda na przetwarzanie danych osobowych może zostać w dowolnym momencie wycofana, co pozostanie bez wpływu na zgodność z prawem przetwarzania, którego dokonano na podstawie zgody przed jej cofnięciem;     </w:t>
      </w:r>
    </w:p>
    <w:p w14:paraId="0510026C" w14:textId="77777777" w:rsidR="00190743" w:rsidRPr="001F45F0" w:rsidRDefault="00585A29" w:rsidP="00190743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 xml:space="preserve">5. </w:t>
      </w:r>
      <w:r w:rsidR="00190743" w:rsidRPr="001F45F0">
        <w:rPr>
          <w:sz w:val="18"/>
          <w:szCs w:val="18"/>
        </w:rPr>
        <w:t>podanie danych osobowych jest dobrowolne, z tym że podanie danych osobowych stanowi warunek umożliwiający ocenę i wybór projektu, zawarcie umowy o dofinansowanie projektu i jego finansowanie, nadzór nad wykonaniem projektu, jego ewaluację, kontrolę, audyt, ocenę działań informacyjno – promocyjnych, odbiór, ocenę i rozliczenie finansowe oraz ewentualne ustalenie, dochodzenie lub obronę roszczeń; ;</w:t>
      </w:r>
    </w:p>
    <w:p w14:paraId="5239A148" w14:textId="77777777" w:rsidR="00190743" w:rsidRPr="001F45F0" w:rsidRDefault="00585A29" w:rsidP="00190743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 xml:space="preserve">6. </w:t>
      </w:r>
      <w:r w:rsidR="00190743" w:rsidRPr="001F45F0">
        <w:rPr>
          <w:sz w:val="18"/>
          <w:szCs w:val="18"/>
        </w:rPr>
        <w:t>dane osobowe będą przetwarzane w czasie trwania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Akt;;</w:t>
      </w:r>
    </w:p>
    <w:p w14:paraId="07ED1BE7" w14:textId="77777777" w:rsidR="00190743" w:rsidRPr="001F45F0" w:rsidRDefault="00585A29" w:rsidP="00190743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 xml:space="preserve">7. </w:t>
      </w:r>
      <w:r w:rsidR="00190743" w:rsidRPr="001F45F0">
        <w:rPr>
          <w:sz w:val="18"/>
          <w:szCs w:val="18"/>
        </w:rPr>
        <w:t>odbiorcą danych osobowych będzie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2E54311B" w14:textId="77777777" w:rsidR="00190743" w:rsidRPr="001F45F0" w:rsidRDefault="00585A29" w:rsidP="00190743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 xml:space="preserve">8. </w:t>
      </w:r>
      <w:r w:rsidR="00190743" w:rsidRPr="001F45F0">
        <w:rPr>
          <w:sz w:val="18"/>
          <w:szCs w:val="18"/>
        </w:rPr>
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</w:r>
    </w:p>
    <w:p w14:paraId="6EEC9785" w14:textId="77777777" w:rsidR="00684DFD" w:rsidRPr="001F45F0" w:rsidRDefault="00585A29" w:rsidP="00190743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 xml:space="preserve">9. </w:t>
      </w:r>
      <w:r w:rsidR="00190743" w:rsidRPr="001F45F0">
        <w:rPr>
          <w:sz w:val="18"/>
          <w:szCs w:val="18"/>
        </w:rPr>
        <w:t xml:space="preserve">posiadam prawo do wniesienia skargi do Prezesa </w:t>
      </w:r>
      <w:r w:rsidRPr="001F45F0">
        <w:rPr>
          <w:sz w:val="18"/>
          <w:szCs w:val="18"/>
        </w:rPr>
        <w:t>Urzędu Ochrony Danych Osobowych;</w:t>
      </w:r>
    </w:p>
    <w:p w14:paraId="057DCACC" w14:textId="77777777" w:rsidR="00684DFD" w:rsidRPr="001F45F0" w:rsidRDefault="001958D2" w:rsidP="00A8210C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>10</w:t>
      </w:r>
      <w:r w:rsidR="00190743" w:rsidRPr="001F45F0">
        <w:rPr>
          <w:sz w:val="18"/>
          <w:szCs w:val="18"/>
        </w:rPr>
        <w:t>.</w:t>
      </w:r>
      <w:bookmarkStart w:id="1" w:name="__DdeLink__185_2574120181"/>
      <w:r w:rsidR="00585A29" w:rsidRPr="001F45F0">
        <w:rPr>
          <w:sz w:val="18"/>
          <w:szCs w:val="18"/>
        </w:rPr>
        <w:t xml:space="preserve"> </w:t>
      </w:r>
      <w:r w:rsidRPr="001F45F0">
        <w:rPr>
          <w:sz w:val="18"/>
          <w:szCs w:val="18"/>
        </w:rPr>
        <w:t>dane osobowe będą przekazywan</w:t>
      </w:r>
      <w:r w:rsidR="00190743" w:rsidRPr="001F45F0">
        <w:rPr>
          <w:sz w:val="18"/>
          <w:szCs w:val="18"/>
        </w:rPr>
        <w:t>e do państwa trzeciego – Republiki Turcji</w:t>
      </w:r>
      <w:r w:rsidRPr="001F45F0">
        <w:rPr>
          <w:sz w:val="18"/>
          <w:szCs w:val="18"/>
        </w:rPr>
        <w:t xml:space="preserve">, </w:t>
      </w:r>
      <w:r w:rsidR="0055612D" w:rsidRPr="001F45F0">
        <w:rPr>
          <w:sz w:val="18"/>
          <w:szCs w:val="18"/>
        </w:rPr>
        <w:t xml:space="preserve">które to państwo nie zapewnia odpowiedniego stopnia ochrony danych w związku z brakiem decyzji Komisji Europejskiej w przedmiocie stwierdzenia odpowiedniego stopnia ochrony danych osobowych. </w:t>
      </w:r>
      <w:bookmarkEnd w:id="1"/>
    </w:p>
    <w:p w14:paraId="45D9A2CA" w14:textId="77777777" w:rsidR="00684DFD" w:rsidRPr="00585A29" w:rsidRDefault="00190743" w:rsidP="00A8210C">
      <w:pPr>
        <w:pStyle w:val="Tekstprzypisudolnego"/>
        <w:jc w:val="both"/>
        <w:rPr>
          <w:sz w:val="18"/>
          <w:szCs w:val="18"/>
        </w:rPr>
      </w:pPr>
      <w:r w:rsidRPr="001F45F0">
        <w:rPr>
          <w:sz w:val="18"/>
          <w:szCs w:val="18"/>
        </w:rPr>
        <w:t>11.</w:t>
      </w:r>
      <w:r w:rsidR="00585A29" w:rsidRPr="001F45F0">
        <w:rPr>
          <w:sz w:val="18"/>
          <w:szCs w:val="18"/>
        </w:rPr>
        <w:t xml:space="preserve"> </w:t>
      </w:r>
      <w:r w:rsidR="001958D2" w:rsidRPr="001F45F0">
        <w:rPr>
          <w:sz w:val="18"/>
          <w:szCs w:val="18"/>
        </w:rPr>
        <w:t>dane osobowe nie podlegają zautomatyzowanemu podejmowaniu decyzji, w tym profilowaniu</w:t>
      </w:r>
      <w:r w:rsidR="001958D2" w:rsidRPr="00585A29">
        <w:rPr>
          <w:sz w:val="18"/>
          <w:szCs w:val="18"/>
        </w:rPr>
        <w:t>.</w:t>
      </w:r>
    </w:p>
    <w:p w14:paraId="4946FF71" w14:textId="77777777" w:rsidR="0055612D" w:rsidRPr="00585A29" w:rsidRDefault="0055612D" w:rsidP="00A8210C">
      <w:pPr>
        <w:pStyle w:val="Tekstprzypisudolnego"/>
        <w:jc w:val="both"/>
        <w:rPr>
          <w:sz w:val="18"/>
          <w:szCs w:val="18"/>
        </w:rPr>
      </w:pPr>
    </w:p>
  </w:footnote>
  <w:footnote w:id="2">
    <w:p w14:paraId="43C266A5" w14:textId="77777777" w:rsidR="00585A29" w:rsidRPr="00585A29" w:rsidRDefault="00585A29" w:rsidP="00585A29">
      <w:pPr>
        <w:pStyle w:val="Tekstprzypisudolnego"/>
        <w:jc w:val="both"/>
        <w:rPr>
          <w:b/>
          <w:sz w:val="18"/>
          <w:szCs w:val="18"/>
        </w:rPr>
      </w:pPr>
      <w:r w:rsidRPr="00585A29">
        <w:rPr>
          <w:rStyle w:val="Odwoanieprzypisudolnego"/>
          <w:sz w:val="18"/>
          <w:szCs w:val="18"/>
        </w:rPr>
        <w:footnoteRef/>
      </w:r>
      <w:r w:rsidRPr="00585A29">
        <w:rPr>
          <w:sz w:val="18"/>
          <w:szCs w:val="18"/>
        </w:rPr>
        <w:t xml:space="preserve"> </w:t>
      </w:r>
      <w:r w:rsidRPr="00585A29">
        <w:rPr>
          <w:b/>
          <w:sz w:val="18"/>
          <w:szCs w:val="18"/>
        </w:rPr>
        <w:t>Zgoda na przekazywanie danych do państwa trzeciego</w:t>
      </w:r>
    </w:p>
    <w:p w14:paraId="13E8A48E" w14:textId="77777777" w:rsidR="00585A29" w:rsidRPr="00585A29" w:rsidRDefault="00585A29" w:rsidP="00585A29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585A29">
        <w:rPr>
          <w:sz w:val="18"/>
          <w:szCs w:val="18"/>
        </w:rPr>
        <w:t>Republika Turcji, jako Państwo spoza obszaru Unii Europejskiej nie została uznana decyzją Komisji Europejskiej za państwo zapewniające odpowiedni stopień ochrony danych osobowych.</w:t>
      </w:r>
    </w:p>
    <w:p w14:paraId="5EFDA28B" w14:textId="77777777" w:rsidR="00585A29" w:rsidRPr="00585A29" w:rsidRDefault="00585A29" w:rsidP="00585A29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585A29">
        <w:rPr>
          <w:sz w:val="18"/>
          <w:szCs w:val="18"/>
        </w:rPr>
        <w:t>NCBiR nie wdrożył innych odpowiednich zabezpieczeń wymienionych w art. 46 ust. 2 i 3 RODO oraz wiążących reguł korporacyjnych zgodnie z art. 47 RODO.</w:t>
      </w:r>
    </w:p>
    <w:p w14:paraId="435188DC" w14:textId="77777777" w:rsidR="00585A29" w:rsidRPr="00585A29" w:rsidRDefault="00585A29" w:rsidP="00585A29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585A29">
        <w:rPr>
          <w:sz w:val="18"/>
          <w:szCs w:val="18"/>
        </w:rPr>
        <w:t>Odbiorcą danych osobowych w państwie trzecim jest Rada ds. Badań Naukowych i Technologicznych Turcji (TÜBİTAK), któremu mogą być przekazywane dane osobowe w związku z czwartym polsko-tureckim konkursem na wspólne projekty bilateralne w ramach współpracy polsko-tureckiej, w celu wskazanym w pkt 3 klauzuli informacyjnej.</w:t>
      </w:r>
    </w:p>
    <w:p w14:paraId="29FC3C03" w14:textId="77777777" w:rsidR="00585A29" w:rsidRPr="00585A29" w:rsidRDefault="00585A29" w:rsidP="00585A29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585A29">
        <w:rPr>
          <w:sz w:val="18"/>
          <w:szCs w:val="18"/>
        </w:rPr>
        <w:t>Adres Rady ds. Badań Naukowych i Technologicznych Turcji (TÜBİTAK) to TÜBİTAK Tunus Caddesi No:80, 06100 Kavaklıdere Ankara.</w:t>
      </w:r>
    </w:p>
    <w:p w14:paraId="4C96FBA2" w14:textId="77777777" w:rsidR="00585A29" w:rsidRPr="00585A29" w:rsidRDefault="00585A29" w:rsidP="00585A29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Pr="00585A29">
        <w:rPr>
          <w:sz w:val="18"/>
          <w:szCs w:val="18"/>
        </w:rPr>
        <w:t>Wszelkie dane kontaktowe do Rady znajdują się na stronie internetowej: https://www.tubitak.gov.tr/en</w:t>
      </w:r>
    </w:p>
    <w:p w14:paraId="574046B3" w14:textId="77777777" w:rsidR="00585A29" w:rsidRPr="00585A29" w:rsidRDefault="00585A29" w:rsidP="00585A29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585A29">
        <w:rPr>
          <w:sz w:val="18"/>
          <w:szCs w:val="18"/>
        </w:rPr>
        <w:t>W każdej chwili przysługuje prawo do uzyskania kopii Twoich danych osobowych przekazanych do państwa trzeciego.</w:t>
      </w:r>
    </w:p>
    <w:p w14:paraId="57E51A7E" w14:textId="77777777" w:rsidR="00585A29" w:rsidRDefault="00585A29" w:rsidP="00585A29">
      <w:pPr>
        <w:pStyle w:val="Tekstprzypisudolnego"/>
      </w:pPr>
    </w:p>
    <w:p w14:paraId="0B3628F8" w14:textId="77777777" w:rsidR="00585A29" w:rsidRPr="0055612D" w:rsidRDefault="00585A29" w:rsidP="00585A2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ED314" w14:textId="2C8CB421" w:rsidR="00684DFD" w:rsidRPr="00190743" w:rsidRDefault="007F49FA" w:rsidP="007F49FA">
    <w:pPr>
      <w:pStyle w:val="Nagwek"/>
      <w:rPr>
        <w:rFonts w:asciiTheme="minorHAnsi" w:hAnsiTheme="minorHAnsi" w:cstheme="minorHAnsi"/>
        <w:color w:val="1F3864" w:themeColor="accent5" w:themeShade="80"/>
      </w:rPr>
    </w:pPr>
    <w:r>
      <w:rPr>
        <w:rFonts w:asciiTheme="minorHAnsi" w:hAnsiTheme="minorHAnsi" w:cstheme="minorHAnsi"/>
        <w:color w:val="1F3864" w:themeColor="accent5" w:themeShade="80"/>
      </w:rPr>
      <w:t>Wzór nr 3a do Wniosku o d</w:t>
    </w:r>
    <w:r w:rsidR="001958D2" w:rsidRPr="00190743">
      <w:rPr>
        <w:rFonts w:asciiTheme="minorHAnsi" w:hAnsiTheme="minorHAnsi" w:cstheme="minorHAnsi"/>
        <w:color w:val="1F3864" w:themeColor="accent5" w:themeShade="80"/>
      </w:rPr>
      <w:t>ofinansowanie</w:t>
    </w:r>
  </w:p>
  <w:p w14:paraId="639466ED" w14:textId="77777777" w:rsidR="00684DFD" w:rsidRDefault="00684DFD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FD"/>
    <w:rsid w:val="00190743"/>
    <w:rsid w:val="001958D2"/>
    <w:rsid w:val="001F45F0"/>
    <w:rsid w:val="0029675D"/>
    <w:rsid w:val="004D4140"/>
    <w:rsid w:val="00536389"/>
    <w:rsid w:val="0055612D"/>
    <w:rsid w:val="00585A29"/>
    <w:rsid w:val="005B10FE"/>
    <w:rsid w:val="005E2B66"/>
    <w:rsid w:val="006554BD"/>
    <w:rsid w:val="0066222C"/>
    <w:rsid w:val="00684DFD"/>
    <w:rsid w:val="007F49FA"/>
    <w:rsid w:val="008A0B41"/>
    <w:rsid w:val="00A8210C"/>
    <w:rsid w:val="00A91811"/>
    <w:rsid w:val="00AE43EA"/>
    <w:rsid w:val="00D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5B19"/>
  <w15:docId w15:val="{41957E24-5534-4923-AB6F-55EB5052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0E4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74697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16090"/>
    <w:pPr>
      <w:jc w:val="center"/>
    </w:pPr>
    <w:rPr>
      <w:bCs/>
      <w:szCs w:val="20"/>
      <w:lang w:eastAsia="en-US"/>
    </w:rPr>
  </w:style>
  <w:style w:type="paragraph" w:customStyle="1" w:styleId="Tekstpodstawowy21">
    <w:name w:val="Tekst podstawowy 21"/>
    <w:basedOn w:val="Normalny"/>
    <w:qFormat/>
    <w:rsid w:val="00A16090"/>
    <w:pPr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0E4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4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12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5A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A29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C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CA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C83A-3228-403A-BED0-8204BC21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dc:description/>
  <cp:lastModifiedBy>Karolina Janczykowska</cp:lastModifiedBy>
  <cp:revision>10</cp:revision>
  <dcterms:created xsi:type="dcterms:W3CDTF">2019-05-27T10:38:00Z</dcterms:created>
  <dcterms:modified xsi:type="dcterms:W3CDTF">2019-12-12T09:57:00Z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Narodowe Centrum Badań i Rozwoju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