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CECFE" w14:textId="4C4BC2E4" w:rsidR="000E0B56" w:rsidRPr="009C341A" w:rsidRDefault="00DF37AD" w:rsidP="00DF37AD">
      <w:pPr>
        <w:jc w:val="center"/>
        <w:rPr>
          <w:rFonts w:cstheme="minorHAnsi"/>
          <w:b/>
          <w:bCs/>
          <w:sz w:val="28"/>
          <w:szCs w:val="28"/>
        </w:rPr>
      </w:pPr>
      <w:r w:rsidRPr="009C341A">
        <w:rPr>
          <w:rFonts w:cstheme="minorHAnsi"/>
          <w:b/>
          <w:bCs/>
          <w:sz w:val="28"/>
          <w:szCs w:val="28"/>
        </w:rPr>
        <w:t>Formularz zgłoszeniowy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5"/>
        <w:gridCol w:w="5595"/>
      </w:tblGrid>
      <w:tr w:rsidR="00954F52" w:rsidRPr="009C341A" w14:paraId="71104960" w14:textId="77777777" w:rsidTr="001A59EA">
        <w:trPr>
          <w:trHeight w:val="600"/>
        </w:trPr>
        <w:tc>
          <w:tcPr>
            <w:tcW w:w="3225" w:type="dxa"/>
          </w:tcPr>
          <w:p w14:paraId="0756131D" w14:textId="50A398DD" w:rsidR="00954F52" w:rsidRPr="009C341A" w:rsidRDefault="00954F52" w:rsidP="00954F52">
            <w:pPr>
              <w:jc w:val="center"/>
              <w:rPr>
                <w:rFonts w:cstheme="minorHAnsi"/>
                <w:b/>
                <w:bCs/>
              </w:rPr>
            </w:pPr>
            <w:r w:rsidRPr="009C341A">
              <w:rPr>
                <w:rFonts w:cstheme="minorHAnsi"/>
                <w:b/>
                <w:bCs/>
              </w:rPr>
              <w:t xml:space="preserve">Imię i </w:t>
            </w:r>
            <w:r w:rsidR="00865D31" w:rsidRPr="009C341A">
              <w:rPr>
                <w:rFonts w:cstheme="minorHAnsi"/>
                <w:b/>
                <w:bCs/>
              </w:rPr>
              <w:t>n</w:t>
            </w:r>
            <w:r w:rsidRPr="009C341A">
              <w:rPr>
                <w:rFonts w:cstheme="minorHAnsi"/>
                <w:b/>
                <w:bCs/>
              </w:rPr>
              <w:t>azwisko autora</w:t>
            </w:r>
          </w:p>
        </w:tc>
        <w:tc>
          <w:tcPr>
            <w:tcW w:w="5595" w:type="dxa"/>
          </w:tcPr>
          <w:p w14:paraId="0C27E1DB" w14:textId="77777777" w:rsidR="00954F52" w:rsidRPr="009C341A" w:rsidRDefault="00954F52" w:rsidP="00954F52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954F52" w:rsidRPr="009C341A" w14:paraId="7644D44B" w14:textId="77777777" w:rsidTr="001A59EA">
        <w:trPr>
          <w:trHeight w:val="990"/>
        </w:trPr>
        <w:tc>
          <w:tcPr>
            <w:tcW w:w="8820" w:type="dxa"/>
            <w:gridSpan w:val="2"/>
          </w:tcPr>
          <w:p w14:paraId="18DBD845" w14:textId="541E89D1" w:rsidR="00954F52" w:rsidRPr="009C341A" w:rsidRDefault="00954F52" w:rsidP="00954F52">
            <w:pPr>
              <w:jc w:val="center"/>
              <w:rPr>
                <w:rFonts w:cstheme="minorHAnsi"/>
                <w:b/>
                <w:bCs/>
              </w:rPr>
            </w:pPr>
            <w:r w:rsidRPr="009C341A">
              <w:rPr>
                <w:rFonts w:cstheme="minorHAnsi"/>
                <w:b/>
                <w:bCs/>
              </w:rPr>
              <w:t>Treść historii*</w:t>
            </w:r>
          </w:p>
          <w:p w14:paraId="4504943A" w14:textId="77777777" w:rsidR="00954F52" w:rsidRPr="009C341A" w:rsidRDefault="00954F52" w:rsidP="00954F52">
            <w:pPr>
              <w:jc w:val="center"/>
              <w:rPr>
                <w:rFonts w:cstheme="minorHAnsi"/>
                <w:b/>
                <w:bCs/>
              </w:rPr>
            </w:pPr>
          </w:p>
          <w:p w14:paraId="5BB741A5" w14:textId="77777777" w:rsidR="00954F52" w:rsidRPr="009C341A" w:rsidRDefault="00954F52" w:rsidP="00954F52">
            <w:pPr>
              <w:jc w:val="center"/>
              <w:rPr>
                <w:rFonts w:cstheme="minorHAnsi"/>
                <w:b/>
                <w:bCs/>
              </w:rPr>
            </w:pPr>
          </w:p>
          <w:p w14:paraId="205E4936" w14:textId="77777777" w:rsidR="00954F52" w:rsidRPr="009C341A" w:rsidRDefault="00954F52" w:rsidP="00954F52">
            <w:pPr>
              <w:jc w:val="center"/>
              <w:rPr>
                <w:rFonts w:cstheme="minorHAnsi"/>
                <w:b/>
                <w:bCs/>
              </w:rPr>
            </w:pPr>
          </w:p>
          <w:p w14:paraId="5C2B502B" w14:textId="77777777" w:rsidR="00954F52" w:rsidRPr="009C341A" w:rsidRDefault="00954F52" w:rsidP="00954F52">
            <w:pPr>
              <w:jc w:val="center"/>
              <w:rPr>
                <w:rFonts w:cstheme="minorHAnsi"/>
                <w:b/>
                <w:bCs/>
              </w:rPr>
            </w:pPr>
          </w:p>
          <w:p w14:paraId="04AF5A44" w14:textId="77777777" w:rsidR="00954F52" w:rsidRPr="009C341A" w:rsidRDefault="00954F52" w:rsidP="00954F52">
            <w:pPr>
              <w:jc w:val="center"/>
              <w:rPr>
                <w:rFonts w:cstheme="minorHAnsi"/>
                <w:b/>
                <w:bCs/>
              </w:rPr>
            </w:pPr>
          </w:p>
          <w:p w14:paraId="5626919B" w14:textId="77777777" w:rsidR="00954F52" w:rsidRPr="009C341A" w:rsidRDefault="00954F52" w:rsidP="00954F52">
            <w:pPr>
              <w:jc w:val="center"/>
              <w:rPr>
                <w:rFonts w:cstheme="minorHAnsi"/>
                <w:b/>
                <w:bCs/>
              </w:rPr>
            </w:pPr>
          </w:p>
          <w:p w14:paraId="20ACDC46" w14:textId="77777777" w:rsidR="00954F52" w:rsidRPr="009C341A" w:rsidRDefault="00954F52" w:rsidP="00954F52">
            <w:pPr>
              <w:jc w:val="center"/>
              <w:rPr>
                <w:rFonts w:cstheme="minorHAnsi"/>
                <w:b/>
                <w:bCs/>
              </w:rPr>
            </w:pPr>
          </w:p>
          <w:p w14:paraId="228B31AA" w14:textId="77777777" w:rsidR="00954F52" w:rsidRPr="009C341A" w:rsidRDefault="00954F52" w:rsidP="00954F52">
            <w:pPr>
              <w:jc w:val="center"/>
              <w:rPr>
                <w:rFonts w:cstheme="minorHAnsi"/>
                <w:b/>
                <w:bCs/>
              </w:rPr>
            </w:pPr>
          </w:p>
          <w:p w14:paraId="50FCFE21" w14:textId="59C1F70D" w:rsidR="00954F52" w:rsidRPr="009C341A" w:rsidRDefault="00954F52" w:rsidP="00954F52">
            <w:pPr>
              <w:jc w:val="center"/>
              <w:rPr>
                <w:rFonts w:cstheme="minorHAnsi"/>
                <w:b/>
                <w:bCs/>
              </w:rPr>
            </w:pPr>
          </w:p>
          <w:p w14:paraId="012FA6BC" w14:textId="1C1C3B30" w:rsidR="00954F52" w:rsidRPr="009C341A" w:rsidRDefault="00954F52" w:rsidP="00954F52">
            <w:pPr>
              <w:jc w:val="center"/>
              <w:rPr>
                <w:rFonts w:cstheme="minorHAnsi"/>
                <w:b/>
                <w:bCs/>
              </w:rPr>
            </w:pPr>
          </w:p>
          <w:p w14:paraId="02175F75" w14:textId="55B5C144" w:rsidR="00954F52" w:rsidRPr="009C341A" w:rsidRDefault="00954F52" w:rsidP="00954F52">
            <w:pPr>
              <w:jc w:val="center"/>
              <w:rPr>
                <w:rFonts w:cstheme="minorHAnsi"/>
                <w:b/>
                <w:bCs/>
              </w:rPr>
            </w:pPr>
          </w:p>
          <w:p w14:paraId="38C420EA" w14:textId="572F8394" w:rsidR="00954F52" w:rsidRPr="009C341A" w:rsidRDefault="00954F52" w:rsidP="00954F52">
            <w:pPr>
              <w:jc w:val="center"/>
              <w:rPr>
                <w:rFonts w:cstheme="minorHAnsi"/>
                <w:b/>
                <w:bCs/>
              </w:rPr>
            </w:pPr>
          </w:p>
          <w:p w14:paraId="54D7A50C" w14:textId="6FE3A6DB" w:rsidR="00954F52" w:rsidRPr="009C341A" w:rsidRDefault="00954F52" w:rsidP="00954F52">
            <w:pPr>
              <w:jc w:val="center"/>
              <w:rPr>
                <w:rFonts w:cstheme="minorHAnsi"/>
                <w:b/>
                <w:bCs/>
              </w:rPr>
            </w:pPr>
          </w:p>
          <w:p w14:paraId="0B85162C" w14:textId="0BB05E25" w:rsidR="00954F52" w:rsidRPr="009C341A" w:rsidRDefault="00954F52" w:rsidP="00954F52">
            <w:pPr>
              <w:jc w:val="center"/>
              <w:rPr>
                <w:rFonts w:cstheme="minorHAnsi"/>
                <w:b/>
                <w:bCs/>
              </w:rPr>
            </w:pPr>
          </w:p>
          <w:p w14:paraId="081861D9" w14:textId="2A6E8259" w:rsidR="00954F52" w:rsidRPr="009C341A" w:rsidRDefault="00954F52" w:rsidP="00954F52">
            <w:pPr>
              <w:jc w:val="center"/>
              <w:rPr>
                <w:rFonts w:cstheme="minorHAnsi"/>
                <w:b/>
                <w:bCs/>
              </w:rPr>
            </w:pPr>
          </w:p>
          <w:p w14:paraId="6C8B52DE" w14:textId="37F6F3E1" w:rsidR="00954F52" w:rsidRPr="009C341A" w:rsidRDefault="00954F52" w:rsidP="00954F52">
            <w:pPr>
              <w:jc w:val="center"/>
              <w:rPr>
                <w:rFonts w:cstheme="minorHAnsi"/>
                <w:b/>
                <w:bCs/>
              </w:rPr>
            </w:pPr>
          </w:p>
          <w:p w14:paraId="17F6C181" w14:textId="706A1F44" w:rsidR="00954F52" w:rsidRPr="009C341A" w:rsidRDefault="00954F52" w:rsidP="00954F52">
            <w:pPr>
              <w:jc w:val="center"/>
              <w:rPr>
                <w:rFonts w:cstheme="minorHAnsi"/>
                <w:b/>
                <w:bCs/>
              </w:rPr>
            </w:pPr>
          </w:p>
          <w:p w14:paraId="323E76C1" w14:textId="215E981E" w:rsidR="00954F52" w:rsidRPr="009C341A" w:rsidRDefault="00954F52" w:rsidP="00954F52">
            <w:pPr>
              <w:jc w:val="center"/>
              <w:rPr>
                <w:rFonts w:cstheme="minorHAnsi"/>
                <w:b/>
                <w:bCs/>
              </w:rPr>
            </w:pPr>
          </w:p>
          <w:p w14:paraId="44FE6DBF" w14:textId="6FC510B9" w:rsidR="00954F52" w:rsidRPr="009C341A" w:rsidRDefault="00954F52" w:rsidP="00954F52">
            <w:pPr>
              <w:jc w:val="center"/>
              <w:rPr>
                <w:rFonts w:cstheme="minorHAnsi"/>
                <w:b/>
                <w:bCs/>
              </w:rPr>
            </w:pPr>
          </w:p>
          <w:p w14:paraId="761F8F53" w14:textId="33CA68C0" w:rsidR="00954F52" w:rsidRPr="009C341A" w:rsidRDefault="00954F52" w:rsidP="00954F52">
            <w:pPr>
              <w:jc w:val="center"/>
              <w:rPr>
                <w:rFonts w:cstheme="minorHAnsi"/>
                <w:b/>
                <w:bCs/>
              </w:rPr>
            </w:pPr>
          </w:p>
          <w:p w14:paraId="7721627E" w14:textId="56CC6652" w:rsidR="00954F52" w:rsidRPr="009C341A" w:rsidRDefault="00954F52" w:rsidP="00954F52">
            <w:pPr>
              <w:jc w:val="center"/>
              <w:rPr>
                <w:rFonts w:cstheme="minorHAnsi"/>
                <w:b/>
                <w:bCs/>
              </w:rPr>
            </w:pPr>
          </w:p>
          <w:p w14:paraId="7A7E3D04" w14:textId="57F7AB80" w:rsidR="00954F52" w:rsidRPr="009C341A" w:rsidRDefault="00954F52" w:rsidP="00954F52">
            <w:pPr>
              <w:jc w:val="center"/>
              <w:rPr>
                <w:rFonts w:cstheme="minorHAnsi"/>
                <w:b/>
                <w:bCs/>
              </w:rPr>
            </w:pPr>
          </w:p>
          <w:p w14:paraId="537B40D0" w14:textId="3A725A4F" w:rsidR="00954F52" w:rsidRPr="009C341A" w:rsidRDefault="00954F52" w:rsidP="00954F52">
            <w:pPr>
              <w:jc w:val="center"/>
              <w:rPr>
                <w:rFonts w:cstheme="minorHAnsi"/>
                <w:b/>
                <w:bCs/>
              </w:rPr>
            </w:pPr>
          </w:p>
          <w:p w14:paraId="4FFF4E02" w14:textId="10607D3E" w:rsidR="00954F52" w:rsidRPr="009C341A" w:rsidRDefault="00954F52" w:rsidP="00954F52">
            <w:pPr>
              <w:jc w:val="center"/>
              <w:rPr>
                <w:rFonts w:cstheme="minorHAnsi"/>
                <w:b/>
                <w:bCs/>
              </w:rPr>
            </w:pPr>
          </w:p>
          <w:p w14:paraId="60B1772F" w14:textId="133620BE" w:rsidR="00954F52" w:rsidRPr="009C341A" w:rsidRDefault="00954F52" w:rsidP="00954F52">
            <w:pPr>
              <w:jc w:val="center"/>
              <w:rPr>
                <w:rFonts w:cstheme="minorHAnsi"/>
                <w:b/>
                <w:bCs/>
              </w:rPr>
            </w:pPr>
          </w:p>
          <w:p w14:paraId="1E92C442" w14:textId="77777777" w:rsidR="00954F52" w:rsidRPr="009C341A" w:rsidRDefault="00954F52" w:rsidP="00865D31">
            <w:pPr>
              <w:rPr>
                <w:rFonts w:cstheme="minorHAnsi"/>
                <w:b/>
                <w:bCs/>
              </w:rPr>
            </w:pPr>
          </w:p>
          <w:p w14:paraId="14AE1ABF" w14:textId="6B536EB3" w:rsidR="00954F52" w:rsidRPr="009C341A" w:rsidRDefault="00954F52" w:rsidP="00954F52">
            <w:pPr>
              <w:rPr>
                <w:rFonts w:cstheme="minorHAnsi"/>
                <w:b/>
                <w:bCs/>
              </w:rPr>
            </w:pPr>
            <w:r w:rsidRPr="009C341A">
              <w:rPr>
                <w:rFonts w:cstheme="minorHAnsi"/>
                <w:b/>
                <w:bCs/>
              </w:rPr>
              <w:t>*limit znaków ze spacjami - 2000</w:t>
            </w:r>
          </w:p>
        </w:tc>
      </w:tr>
    </w:tbl>
    <w:p w14:paraId="11807004" w14:textId="77777777" w:rsidR="00954F52" w:rsidRPr="009C341A" w:rsidRDefault="00954F52" w:rsidP="00DF37AD">
      <w:pPr>
        <w:jc w:val="center"/>
        <w:rPr>
          <w:rFonts w:cstheme="minorHAnsi"/>
          <w:b/>
          <w:bCs/>
        </w:rPr>
      </w:pPr>
    </w:p>
    <w:p w14:paraId="67F384DC" w14:textId="77777777" w:rsidR="009C341A" w:rsidRPr="009C341A" w:rsidRDefault="009C341A" w:rsidP="009C341A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341A">
        <w:rPr>
          <w:rFonts w:asciiTheme="minorHAnsi" w:hAnsiTheme="minorHAnsi" w:cstheme="minorHAnsi"/>
          <w:sz w:val="22"/>
          <w:szCs w:val="22"/>
        </w:rPr>
        <w:t xml:space="preserve">___________________________________________ </w:t>
      </w:r>
    </w:p>
    <w:p w14:paraId="043CD6A0" w14:textId="77777777" w:rsidR="009C341A" w:rsidRPr="009C341A" w:rsidRDefault="009C341A" w:rsidP="009C341A">
      <w:pPr>
        <w:pStyle w:val="Default"/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9C341A">
        <w:rPr>
          <w:rFonts w:asciiTheme="minorHAnsi" w:hAnsiTheme="minorHAnsi" w:cstheme="minorHAnsi"/>
          <w:sz w:val="18"/>
          <w:szCs w:val="18"/>
        </w:rPr>
        <w:t xml:space="preserve">Imię i nazwisko osoby składającej oświadczenie </w:t>
      </w:r>
    </w:p>
    <w:p w14:paraId="2D025E6A" w14:textId="77777777" w:rsidR="009C341A" w:rsidRPr="009C341A" w:rsidRDefault="009C341A" w:rsidP="009C341A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341A">
        <w:rPr>
          <w:rFonts w:asciiTheme="minorHAnsi" w:hAnsiTheme="minorHAnsi" w:cstheme="minorHAnsi"/>
          <w:sz w:val="22"/>
          <w:szCs w:val="22"/>
        </w:rPr>
        <w:t xml:space="preserve">___________________________________________ </w:t>
      </w:r>
    </w:p>
    <w:p w14:paraId="4EECDB61" w14:textId="77777777" w:rsidR="009C341A" w:rsidRPr="009C341A" w:rsidRDefault="009C341A" w:rsidP="009C341A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341A">
        <w:rPr>
          <w:rFonts w:asciiTheme="minorHAnsi" w:hAnsiTheme="minorHAnsi" w:cstheme="minorHAnsi"/>
          <w:sz w:val="22"/>
          <w:szCs w:val="22"/>
        </w:rPr>
        <w:t xml:space="preserve">___________________________________________ </w:t>
      </w:r>
    </w:p>
    <w:p w14:paraId="6FA8EE07" w14:textId="0881E8EA" w:rsidR="009C341A" w:rsidRPr="009C341A" w:rsidRDefault="009C341A" w:rsidP="009C341A">
      <w:pPr>
        <w:pStyle w:val="Default"/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9C341A">
        <w:rPr>
          <w:rFonts w:asciiTheme="minorHAnsi" w:hAnsiTheme="minorHAnsi" w:cstheme="minorHAnsi"/>
          <w:sz w:val="18"/>
          <w:szCs w:val="18"/>
        </w:rPr>
        <w:t xml:space="preserve">Adres osoby składającej oświadczenie </w:t>
      </w:r>
    </w:p>
    <w:p w14:paraId="3EC081EC" w14:textId="77777777" w:rsidR="009C341A" w:rsidRPr="009C341A" w:rsidRDefault="009C341A" w:rsidP="009C341A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341A">
        <w:rPr>
          <w:rFonts w:asciiTheme="minorHAnsi" w:hAnsiTheme="minorHAnsi" w:cstheme="minorHAnsi"/>
          <w:sz w:val="22"/>
          <w:szCs w:val="22"/>
        </w:rPr>
        <w:t xml:space="preserve">___________________________________________ </w:t>
      </w:r>
    </w:p>
    <w:p w14:paraId="7A450C7A" w14:textId="77777777" w:rsidR="009C341A" w:rsidRPr="009C341A" w:rsidRDefault="009C341A" w:rsidP="009C341A">
      <w:pPr>
        <w:pStyle w:val="Default"/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9C341A">
        <w:rPr>
          <w:rFonts w:asciiTheme="minorHAnsi" w:hAnsiTheme="minorHAnsi" w:cstheme="minorHAnsi"/>
          <w:sz w:val="18"/>
          <w:szCs w:val="18"/>
        </w:rPr>
        <w:t xml:space="preserve">Adres poczty elektronicznej osoby składającej oświadczenie </w:t>
      </w:r>
    </w:p>
    <w:p w14:paraId="45FCAB0B" w14:textId="16E0991B" w:rsidR="009C341A" w:rsidRDefault="009C341A" w:rsidP="009C341A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15E6C56" w14:textId="62E06617" w:rsidR="009C341A" w:rsidRPr="009C341A" w:rsidRDefault="009C341A" w:rsidP="009C341A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93A8F41" w14:textId="77777777" w:rsidR="009C341A" w:rsidRPr="009C341A" w:rsidRDefault="009C341A" w:rsidP="009C341A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C341A">
        <w:rPr>
          <w:rFonts w:asciiTheme="minorHAnsi" w:hAnsiTheme="minorHAnsi" w:cstheme="minorHAnsi"/>
          <w:b/>
          <w:bCs/>
          <w:sz w:val="28"/>
          <w:szCs w:val="28"/>
        </w:rPr>
        <w:t>Oświadczenie o nieodpłatnym przeniesieniu praw autorskich</w:t>
      </w:r>
    </w:p>
    <w:p w14:paraId="26966451" w14:textId="77777777" w:rsidR="009C341A" w:rsidRPr="009C341A" w:rsidRDefault="009C341A" w:rsidP="009C341A">
      <w:pPr>
        <w:pStyle w:val="Default"/>
        <w:spacing w:line="360" w:lineRule="auto"/>
        <w:jc w:val="center"/>
        <w:rPr>
          <w:rFonts w:asciiTheme="minorHAnsi" w:hAnsiTheme="minorHAnsi" w:cstheme="minorHAnsi"/>
        </w:rPr>
      </w:pPr>
      <w:r w:rsidRPr="009C341A">
        <w:rPr>
          <w:rFonts w:asciiTheme="minorHAnsi" w:hAnsiTheme="minorHAnsi" w:cstheme="minorHAnsi"/>
          <w:b/>
          <w:bCs/>
          <w:sz w:val="28"/>
          <w:szCs w:val="28"/>
        </w:rPr>
        <w:t>oraz przetwarzaniu danych osobowych</w:t>
      </w:r>
    </w:p>
    <w:p w14:paraId="729337A3" w14:textId="77777777" w:rsidR="009C341A" w:rsidRPr="009C341A" w:rsidRDefault="009C341A" w:rsidP="009C341A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4CA5B9B" w14:textId="77777777" w:rsidR="009C341A" w:rsidRPr="009C341A" w:rsidRDefault="009C341A" w:rsidP="009C341A">
      <w:pPr>
        <w:pStyle w:val="Default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C341A">
        <w:rPr>
          <w:rFonts w:asciiTheme="minorHAnsi" w:hAnsiTheme="minorHAnsi" w:cstheme="minorHAnsi"/>
          <w:b/>
          <w:bCs/>
          <w:sz w:val="22"/>
          <w:szCs w:val="22"/>
        </w:rPr>
        <w:t>Przeniesienie praw autorskich</w:t>
      </w:r>
    </w:p>
    <w:p w14:paraId="322918A9" w14:textId="77777777" w:rsidR="009C341A" w:rsidRPr="009C341A" w:rsidRDefault="009C341A" w:rsidP="009C341A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DA3CC94" w14:textId="77777777" w:rsidR="009C341A" w:rsidRPr="009C341A" w:rsidRDefault="009C341A" w:rsidP="009C341A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341A">
        <w:rPr>
          <w:rFonts w:asciiTheme="minorHAnsi" w:hAnsiTheme="minorHAnsi" w:cstheme="minorHAnsi"/>
          <w:sz w:val="22"/>
          <w:szCs w:val="22"/>
        </w:rPr>
        <w:t xml:space="preserve">Ja niżej podpisany/a </w:t>
      </w:r>
    </w:p>
    <w:p w14:paraId="3FEC4B04" w14:textId="77777777" w:rsidR="009C341A" w:rsidRPr="009C341A" w:rsidRDefault="009C341A" w:rsidP="009C341A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341A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___________________________________________________________________________ </w:t>
      </w:r>
    </w:p>
    <w:p w14:paraId="6706BF07" w14:textId="509C5661" w:rsidR="009C341A" w:rsidRPr="009C341A" w:rsidRDefault="009C341A" w:rsidP="009C341A">
      <w:pPr>
        <w:pStyle w:val="Default"/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9C341A">
        <w:rPr>
          <w:rFonts w:asciiTheme="minorHAnsi" w:hAnsiTheme="minorHAnsi" w:cstheme="minorHAnsi"/>
          <w:sz w:val="18"/>
          <w:szCs w:val="18"/>
        </w:rPr>
        <w:t xml:space="preserve">(imię i nazwisko wypełniającego oświadczenie) </w:t>
      </w:r>
    </w:p>
    <w:p w14:paraId="08DB62F0" w14:textId="61F8F262" w:rsidR="009C341A" w:rsidRPr="009C341A" w:rsidRDefault="009C341A" w:rsidP="009C341A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341A">
        <w:rPr>
          <w:rFonts w:asciiTheme="minorHAnsi" w:hAnsiTheme="minorHAnsi" w:cstheme="minorHAnsi"/>
          <w:sz w:val="22"/>
          <w:szCs w:val="22"/>
        </w:rPr>
        <w:t>jako autor utworu przesłanego w ramach cyklu „Mediacja na co dzień – historie prawdziwe”,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C341A">
        <w:rPr>
          <w:rFonts w:asciiTheme="minorHAnsi" w:hAnsiTheme="minorHAnsi" w:cstheme="minorHAnsi"/>
          <w:sz w:val="22"/>
          <w:szCs w:val="22"/>
        </w:rPr>
        <w:t xml:space="preserve">prowadzonego przez Ministerstwo Sprawiedliwości, oświadczam, iż jestem uprawniony/a </w:t>
      </w:r>
      <w:r>
        <w:rPr>
          <w:rFonts w:asciiTheme="minorHAnsi" w:hAnsiTheme="minorHAnsi" w:cstheme="minorHAnsi"/>
          <w:sz w:val="22"/>
          <w:szCs w:val="22"/>
        </w:rPr>
        <w:br/>
      </w:r>
      <w:r w:rsidRPr="009C341A">
        <w:rPr>
          <w:rFonts w:asciiTheme="minorHAnsi" w:hAnsiTheme="minorHAnsi" w:cstheme="minorHAnsi"/>
          <w:sz w:val="22"/>
          <w:szCs w:val="22"/>
        </w:rPr>
        <w:t xml:space="preserve">do przeniesienia majątkowych praw autorskich do utworu w zakresie wskazanym w niniejszym oświadczeniu. </w:t>
      </w:r>
    </w:p>
    <w:p w14:paraId="636F3A2C" w14:textId="77777777" w:rsidR="009C341A" w:rsidRPr="009C341A" w:rsidRDefault="009C341A" w:rsidP="009C341A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D179189" w14:textId="3EF85C61" w:rsidR="009C341A" w:rsidRPr="009C341A" w:rsidRDefault="009C341A" w:rsidP="009C341A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341A">
        <w:rPr>
          <w:rFonts w:asciiTheme="minorHAnsi" w:hAnsiTheme="minorHAnsi" w:cstheme="minorHAnsi"/>
          <w:sz w:val="22"/>
          <w:szCs w:val="22"/>
        </w:rPr>
        <w:t xml:space="preserve">Przenoszę </w:t>
      </w:r>
      <w:r w:rsidRPr="009C341A">
        <w:rPr>
          <w:rFonts w:asciiTheme="minorHAnsi" w:hAnsiTheme="minorHAnsi" w:cstheme="minorHAnsi"/>
          <w:sz w:val="22"/>
          <w:szCs w:val="22"/>
          <w:u w:val="single"/>
        </w:rPr>
        <w:t>nieodpłatnie</w:t>
      </w:r>
      <w:r w:rsidRPr="009C341A">
        <w:rPr>
          <w:rFonts w:asciiTheme="minorHAnsi" w:hAnsiTheme="minorHAnsi" w:cstheme="minorHAnsi"/>
          <w:sz w:val="22"/>
          <w:szCs w:val="22"/>
        </w:rPr>
        <w:t xml:space="preserve"> na Ministerstwo Sprawiedliwości (Aleje Ujazdowskie 11, 00-950 Warszawa) autorskie prawa majątkowe do utworu, a także prawa zależne, w tym prawo do opracowania utworu poprzez jego adaptację lub przerobienie utworu, połączenie go z innym utworem, a Ministerstwo Sprawiedliwości oświadcza, iż przyjmuje autorskie prawa majątkowe do utworu. </w:t>
      </w:r>
    </w:p>
    <w:p w14:paraId="4C370FA8" w14:textId="77777777" w:rsidR="009C341A" w:rsidRPr="009C341A" w:rsidRDefault="009C341A" w:rsidP="009C341A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608688" w14:textId="31189388" w:rsidR="009C341A" w:rsidRPr="009C341A" w:rsidRDefault="009C341A" w:rsidP="009C341A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341A">
        <w:rPr>
          <w:rFonts w:asciiTheme="minorHAnsi" w:hAnsiTheme="minorHAnsi" w:cstheme="minorHAnsi"/>
          <w:sz w:val="22"/>
          <w:szCs w:val="22"/>
        </w:rPr>
        <w:t>Autorskie prawa majątkowe do utworu wraz z prawami zależnymi, przechodzą na Ministerstwo Sprawiedliwości w momencie podpisania niniejszego oświadczenia i dają Ministerstwu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C341A">
        <w:rPr>
          <w:rFonts w:asciiTheme="minorHAnsi" w:hAnsiTheme="minorHAnsi" w:cstheme="minorHAnsi"/>
          <w:sz w:val="22"/>
          <w:szCs w:val="22"/>
        </w:rPr>
        <w:t>Sprawiedliwości prawo do nieograniczonego w czasie wykorzystania i rozporządzania utworem, w tym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C341A">
        <w:rPr>
          <w:rFonts w:asciiTheme="minorHAnsi" w:hAnsiTheme="minorHAnsi" w:cstheme="minorHAnsi"/>
          <w:sz w:val="22"/>
          <w:szCs w:val="22"/>
        </w:rPr>
        <w:t xml:space="preserve">zezwolenie na rozporządzenie i korzystanie z opracowania utworu w kraju i za granicą, bez ponoszenia przez Ministerstwo Sprawiedliwości dodatkowych opłat. </w:t>
      </w:r>
    </w:p>
    <w:p w14:paraId="4D15FBD4" w14:textId="77777777" w:rsidR="009C341A" w:rsidRPr="009C341A" w:rsidRDefault="009C341A" w:rsidP="009C341A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F6AC78F" w14:textId="77777777" w:rsidR="009C341A" w:rsidRPr="009C341A" w:rsidRDefault="009C341A" w:rsidP="009C341A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341A">
        <w:rPr>
          <w:rFonts w:asciiTheme="minorHAnsi" w:hAnsiTheme="minorHAnsi" w:cstheme="minorHAnsi"/>
          <w:sz w:val="22"/>
          <w:szCs w:val="22"/>
        </w:rPr>
        <w:lastRenderedPageBreak/>
        <w:t xml:space="preserve">Ministerstwo Sprawiedliwości nabywa autorskie prawa majątkowe i zależne na następujących polach eksploatacji: </w:t>
      </w:r>
    </w:p>
    <w:p w14:paraId="1E76A719" w14:textId="64571321" w:rsidR="009C341A" w:rsidRPr="009C341A" w:rsidRDefault="009C341A" w:rsidP="006C385E">
      <w:pPr>
        <w:pStyle w:val="Default"/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341A">
        <w:rPr>
          <w:rFonts w:asciiTheme="minorHAnsi" w:hAnsiTheme="minorHAnsi" w:cstheme="minorHAnsi"/>
          <w:sz w:val="22"/>
          <w:szCs w:val="22"/>
        </w:rPr>
        <w:t>a)</w:t>
      </w:r>
      <w:r w:rsidR="00FD30D5">
        <w:rPr>
          <w:rFonts w:asciiTheme="minorHAnsi" w:hAnsiTheme="minorHAnsi" w:cstheme="minorHAnsi"/>
          <w:sz w:val="22"/>
          <w:szCs w:val="22"/>
        </w:rPr>
        <w:t xml:space="preserve"> </w:t>
      </w:r>
      <w:r w:rsidRPr="009C341A">
        <w:rPr>
          <w:rFonts w:asciiTheme="minorHAnsi" w:hAnsiTheme="minorHAnsi" w:cstheme="minorHAnsi"/>
          <w:sz w:val="22"/>
          <w:szCs w:val="22"/>
        </w:rPr>
        <w:t xml:space="preserve">wytwarzanie nieograniczonej liczby egzemplarzy utworów z zastosowaniem technik poligraficznych, reprograficznych, informatycznych, fotograficznych, cyfrowych, na nośnikach optoelektrycznych, zapisu magnetycznego, audiowizualnych lub multimedialnych; </w:t>
      </w:r>
    </w:p>
    <w:p w14:paraId="48F51E02" w14:textId="77777777" w:rsidR="009C341A" w:rsidRPr="009C341A" w:rsidRDefault="009C341A" w:rsidP="006C385E">
      <w:pPr>
        <w:pStyle w:val="Default"/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341A">
        <w:rPr>
          <w:rFonts w:asciiTheme="minorHAnsi" w:hAnsiTheme="minorHAnsi" w:cstheme="minorHAnsi"/>
          <w:sz w:val="22"/>
          <w:szCs w:val="22"/>
        </w:rPr>
        <w:t xml:space="preserve">b) wprowadzanie do obrotu oryginałów lub egzemplarzy utworu, najem lub użyczenie oryginału albo egzemplarzy, na których utrwalono utwór bez ograniczeń przedmiotowych, terytorialnych i czasowych, bez względu na przeznaczenie; </w:t>
      </w:r>
    </w:p>
    <w:p w14:paraId="7E8D07D7" w14:textId="54E20CE6" w:rsidR="009C341A" w:rsidRPr="009C341A" w:rsidRDefault="009C341A" w:rsidP="006C385E">
      <w:pPr>
        <w:pStyle w:val="Default"/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341A">
        <w:rPr>
          <w:rFonts w:asciiTheme="minorHAnsi" w:hAnsiTheme="minorHAnsi" w:cstheme="minorHAnsi"/>
          <w:sz w:val="22"/>
          <w:szCs w:val="22"/>
        </w:rPr>
        <w:t>c)</w:t>
      </w:r>
      <w:r w:rsidR="00FD30D5">
        <w:rPr>
          <w:rFonts w:asciiTheme="minorHAnsi" w:hAnsiTheme="minorHAnsi" w:cstheme="minorHAnsi"/>
          <w:sz w:val="22"/>
          <w:szCs w:val="22"/>
        </w:rPr>
        <w:t xml:space="preserve"> </w:t>
      </w:r>
      <w:r w:rsidRPr="009C341A">
        <w:rPr>
          <w:rFonts w:asciiTheme="minorHAnsi" w:hAnsiTheme="minorHAnsi" w:cstheme="minorHAnsi"/>
          <w:sz w:val="22"/>
          <w:szCs w:val="22"/>
        </w:rPr>
        <w:t xml:space="preserve">wprowadzenie do pamięci komputera i systemów operacyjnych; rozpowszechnianie </w:t>
      </w:r>
      <w:r w:rsidRPr="009C341A">
        <w:rPr>
          <w:rFonts w:asciiTheme="minorHAnsi" w:hAnsiTheme="minorHAnsi" w:cstheme="minorHAnsi"/>
          <w:sz w:val="22"/>
          <w:szCs w:val="22"/>
        </w:rPr>
        <w:br/>
        <w:t xml:space="preserve">w sieciach informatycznych lub teleinformatycznych, w tym w Internecie (m.in. na portalach społecznościowych typu Facebook, YouTube, Twitter) w taki sposób, aby dostęp do utworów przez osoby trzecie był możliwy w wybranym przez nie miejscu i czasie; </w:t>
      </w:r>
    </w:p>
    <w:p w14:paraId="0372D080" w14:textId="77777777" w:rsidR="009C341A" w:rsidRPr="009C341A" w:rsidRDefault="009C341A" w:rsidP="006C385E">
      <w:pPr>
        <w:pStyle w:val="Default"/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341A">
        <w:rPr>
          <w:rFonts w:asciiTheme="minorHAnsi" w:hAnsiTheme="minorHAnsi" w:cstheme="minorHAnsi"/>
          <w:sz w:val="22"/>
          <w:szCs w:val="22"/>
        </w:rPr>
        <w:t xml:space="preserve">d) publiczne wykonanie, wystawienie, wyświetlenie, odtworzenie, nadawanie; </w:t>
      </w:r>
    </w:p>
    <w:p w14:paraId="66B568AF" w14:textId="77777777" w:rsidR="009C341A" w:rsidRPr="009C341A" w:rsidRDefault="009C341A" w:rsidP="006C385E">
      <w:pPr>
        <w:pStyle w:val="Default"/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341A">
        <w:rPr>
          <w:rFonts w:asciiTheme="minorHAnsi" w:hAnsiTheme="minorHAnsi" w:cstheme="minorHAnsi"/>
          <w:sz w:val="22"/>
          <w:szCs w:val="22"/>
        </w:rPr>
        <w:t xml:space="preserve">e) wykorzystywanie w celach informacyjnych, promocji i reklamy. </w:t>
      </w:r>
    </w:p>
    <w:p w14:paraId="587DE587" w14:textId="77777777" w:rsidR="009C341A" w:rsidRPr="009C341A" w:rsidRDefault="009C341A" w:rsidP="009C341A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0DB51B8" w14:textId="77777777" w:rsidR="009C341A" w:rsidRPr="009C341A" w:rsidRDefault="009C341A" w:rsidP="009C341A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341A">
        <w:rPr>
          <w:rFonts w:asciiTheme="minorHAnsi" w:hAnsiTheme="minorHAnsi" w:cstheme="minorHAnsi"/>
          <w:sz w:val="22"/>
          <w:szCs w:val="22"/>
        </w:rPr>
        <w:t xml:space="preserve">Zezwalam Ministerstwu Sprawiedliwości na rozporządzanie i korzystanie z opracowań utworu </w:t>
      </w:r>
      <w:r w:rsidRPr="009C341A">
        <w:rPr>
          <w:rFonts w:asciiTheme="minorHAnsi" w:hAnsiTheme="minorHAnsi" w:cstheme="minorHAnsi"/>
          <w:sz w:val="22"/>
          <w:szCs w:val="22"/>
        </w:rPr>
        <w:br/>
        <w:t xml:space="preserve">w zakresie wskazanym powyżej oraz przenoszę na Ministerstwo Sprawiedliwości uprawnienie do udzielania w tym zakresie zezwoleń na rozporządzanie i korzystanie z opracowań utworu. </w:t>
      </w:r>
    </w:p>
    <w:p w14:paraId="426D7D8E" w14:textId="77777777" w:rsidR="009C341A" w:rsidRDefault="009C341A" w:rsidP="009C341A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8DAEC57" w14:textId="7D7684F4" w:rsidR="009C341A" w:rsidRPr="009C341A" w:rsidRDefault="009C341A" w:rsidP="009C341A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341A">
        <w:rPr>
          <w:rFonts w:asciiTheme="minorHAnsi" w:hAnsiTheme="minorHAnsi" w:cstheme="minorHAnsi"/>
          <w:sz w:val="22"/>
          <w:szCs w:val="22"/>
        </w:rPr>
        <w:t xml:space="preserve">Upoważniam ponadto Ministerstwo Sprawiedliwości do decydowania o pierwszym publicznym rozpowszechnieniu zgłoszonego utworu oraz przeprowadzenia nadzoru autorskiego przed rozpowszechnieniem tego utworu. Upoważniam również do wykonywania nadzoru autorskiego </w:t>
      </w:r>
      <w:r>
        <w:rPr>
          <w:rFonts w:asciiTheme="minorHAnsi" w:hAnsiTheme="minorHAnsi" w:cstheme="minorHAnsi"/>
          <w:sz w:val="22"/>
          <w:szCs w:val="22"/>
        </w:rPr>
        <w:br/>
      </w:r>
      <w:r w:rsidRPr="009C341A">
        <w:rPr>
          <w:rFonts w:asciiTheme="minorHAnsi" w:hAnsiTheme="minorHAnsi" w:cstheme="minorHAnsi"/>
          <w:sz w:val="22"/>
          <w:szCs w:val="22"/>
        </w:rPr>
        <w:t xml:space="preserve">i anonimowego rozpowszechniania utworu. </w:t>
      </w:r>
    </w:p>
    <w:p w14:paraId="71A9A00B" w14:textId="77777777" w:rsidR="009C341A" w:rsidRPr="009C341A" w:rsidRDefault="009C341A" w:rsidP="009C341A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6DA90E" w14:textId="77777777" w:rsidR="009C341A" w:rsidRPr="009C341A" w:rsidRDefault="009C341A" w:rsidP="009C341A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341A">
        <w:rPr>
          <w:rFonts w:asciiTheme="minorHAnsi" w:hAnsiTheme="minorHAnsi" w:cstheme="minorHAnsi"/>
          <w:sz w:val="22"/>
          <w:szCs w:val="22"/>
        </w:rPr>
        <w:t>Oświadczam ponadto, że utwór jest mojego autorstwa (dysponuję pełnią autorskich praw majątkowych do utworu)</w:t>
      </w:r>
      <w:r w:rsidRPr="009C341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C341A">
        <w:rPr>
          <w:rFonts w:asciiTheme="minorHAnsi" w:hAnsiTheme="minorHAnsi" w:cstheme="minorHAnsi"/>
          <w:sz w:val="22"/>
          <w:szCs w:val="22"/>
        </w:rPr>
        <w:t xml:space="preserve">i, że w związku z wykonaniem utworu i przeniesieniem majątkowych praw autorskich i praw zależnych na Ministerstwo Sprawiedliwości, nie naruszam w żaden sposób praw osób trzecich. </w:t>
      </w:r>
    </w:p>
    <w:p w14:paraId="70FB36A7" w14:textId="1DC2FE75" w:rsidR="009C341A" w:rsidRDefault="009C341A" w:rsidP="009C341A">
      <w:pPr>
        <w:pStyle w:val="Default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CA88A98" w14:textId="48D9DCFC" w:rsidR="006C385E" w:rsidRDefault="006C385E" w:rsidP="009C341A">
      <w:pPr>
        <w:pStyle w:val="Default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8FF7B5F" w14:textId="2C2CE4D2" w:rsidR="006C385E" w:rsidRDefault="006C385E" w:rsidP="009C341A">
      <w:pPr>
        <w:pStyle w:val="Default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153290D" w14:textId="77777777" w:rsidR="006C385E" w:rsidRPr="009C341A" w:rsidRDefault="006C385E" w:rsidP="009C341A">
      <w:pPr>
        <w:pStyle w:val="Default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06CAA30" w14:textId="77777777" w:rsidR="009C341A" w:rsidRPr="009C341A" w:rsidRDefault="009C341A" w:rsidP="009C341A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C341A">
        <w:rPr>
          <w:rFonts w:asciiTheme="minorHAnsi" w:hAnsiTheme="minorHAnsi" w:cstheme="minorHAnsi"/>
          <w:b/>
          <w:bCs/>
          <w:sz w:val="22"/>
          <w:szCs w:val="22"/>
        </w:rPr>
        <w:lastRenderedPageBreak/>
        <w:t>Klauzula informacyjna</w:t>
      </w:r>
    </w:p>
    <w:p w14:paraId="13C9E7A8" w14:textId="77777777" w:rsidR="009C341A" w:rsidRPr="009C341A" w:rsidRDefault="009C341A" w:rsidP="009C341A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3C8C104" w14:textId="713628FB" w:rsidR="009C341A" w:rsidRPr="009C341A" w:rsidRDefault="009C341A" w:rsidP="009C341A">
      <w:pPr>
        <w:spacing w:line="360" w:lineRule="auto"/>
        <w:jc w:val="both"/>
        <w:rPr>
          <w:rFonts w:cstheme="minorHAnsi"/>
        </w:rPr>
      </w:pPr>
      <w:r w:rsidRPr="009C341A">
        <w:rPr>
          <w:rFonts w:cstheme="minorHAnsi"/>
        </w:rPr>
        <w:t>1.</w:t>
      </w:r>
      <w:r w:rsidRPr="009C341A">
        <w:rPr>
          <w:rFonts w:cstheme="minorHAnsi"/>
        </w:rPr>
        <w:tab/>
        <w:t xml:space="preserve">Zgodnie z art. 13 ust. 1 i ust. 2 Rozporządzenia Parlamentu Europejskiego i Rady 2016/679 </w:t>
      </w:r>
      <w:r>
        <w:rPr>
          <w:rFonts w:cstheme="minorHAnsi"/>
        </w:rPr>
        <w:br/>
      </w:r>
      <w:r w:rsidRPr="009C341A">
        <w:rPr>
          <w:rFonts w:cstheme="minorHAnsi"/>
        </w:rPr>
        <w:t>z</w:t>
      </w:r>
      <w:r>
        <w:rPr>
          <w:rFonts w:cstheme="minorHAnsi"/>
        </w:rPr>
        <w:t xml:space="preserve"> </w:t>
      </w:r>
      <w:r w:rsidRPr="009C341A">
        <w:rPr>
          <w:rFonts w:cstheme="minorHAnsi"/>
        </w:rPr>
        <w:t>dnia 27 kwietnia 2016 r. w sprawie ochrony osób fizycznych w związku z przetwarzaniem danych osobowych i swobodnym przepływem takich danych oraz uchylenia dyrektywy 95/46/WE (RODO) uprzejmie informujemy, że:</w:t>
      </w:r>
    </w:p>
    <w:p w14:paraId="07A19E02" w14:textId="76C6DCBE" w:rsidR="009C341A" w:rsidRPr="009C341A" w:rsidRDefault="009C341A" w:rsidP="009C341A">
      <w:pPr>
        <w:spacing w:line="360" w:lineRule="auto"/>
        <w:jc w:val="both"/>
        <w:rPr>
          <w:rFonts w:cstheme="minorHAnsi"/>
        </w:rPr>
      </w:pPr>
      <w:r w:rsidRPr="009C341A">
        <w:rPr>
          <w:rFonts w:cstheme="minorHAnsi"/>
        </w:rPr>
        <w:t>a)</w:t>
      </w:r>
      <w:r w:rsidRPr="009C341A">
        <w:rPr>
          <w:rFonts w:cstheme="minorHAnsi"/>
        </w:rPr>
        <w:tab/>
        <w:t xml:space="preserve">administratorem danych osobowych jest Ministerstwo Sprawiedliwości (Al. Ujazdowskie 11, 00-950 Warszawa, tel. 22 52 12 888, </w:t>
      </w:r>
      <w:r w:rsidR="002E194E" w:rsidRPr="002E194E">
        <w:rPr>
          <w:rFonts w:cstheme="minorHAnsi"/>
        </w:rPr>
        <w:t>kontakt@ms.gov.pl</w:t>
      </w:r>
      <w:r w:rsidRPr="009C341A">
        <w:rPr>
          <w:rFonts w:cstheme="minorHAnsi"/>
        </w:rPr>
        <w:t>)</w:t>
      </w:r>
      <w:r w:rsidR="002E194E">
        <w:rPr>
          <w:rFonts w:cstheme="minorHAnsi"/>
        </w:rPr>
        <w:t xml:space="preserve">; </w:t>
      </w:r>
      <w:r w:rsidR="002E194E" w:rsidRPr="002E194E">
        <w:rPr>
          <w:rFonts w:cstheme="minorHAnsi"/>
        </w:rPr>
        <w:t xml:space="preserve">Inspektorem ochrony danych </w:t>
      </w:r>
      <w:r w:rsidR="002E194E">
        <w:rPr>
          <w:rFonts w:cstheme="minorHAnsi"/>
        </w:rPr>
        <w:br/>
      </w:r>
      <w:r w:rsidR="002E194E" w:rsidRPr="002E194E">
        <w:rPr>
          <w:rFonts w:cstheme="minorHAnsi"/>
        </w:rPr>
        <w:t xml:space="preserve">w Ministerstwie Sprawiedliwości jest Pan Tomasz Osmólski, e-mail: </w:t>
      </w:r>
      <w:hyperlink r:id="rId7" w:history="1">
        <w:r w:rsidR="002E194E" w:rsidRPr="002E194E">
          <w:rPr>
            <w:rFonts w:cstheme="minorHAnsi"/>
          </w:rPr>
          <w:t>iod@ms.gov.pl</w:t>
        </w:r>
      </w:hyperlink>
      <w:r w:rsidRPr="009C341A">
        <w:rPr>
          <w:rFonts w:cstheme="minorHAnsi"/>
        </w:rPr>
        <w:t>,</w:t>
      </w:r>
    </w:p>
    <w:p w14:paraId="5E376740" w14:textId="2F9C645D" w:rsidR="009C341A" w:rsidRPr="009C341A" w:rsidRDefault="009C341A" w:rsidP="009C341A">
      <w:pPr>
        <w:spacing w:line="360" w:lineRule="auto"/>
        <w:jc w:val="both"/>
        <w:rPr>
          <w:rFonts w:cstheme="minorHAnsi"/>
        </w:rPr>
      </w:pPr>
      <w:r w:rsidRPr="009C341A">
        <w:rPr>
          <w:rFonts w:cstheme="minorHAnsi"/>
        </w:rPr>
        <w:t>b)</w:t>
      </w:r>
      <w:r w:rsidRPr="009C341A">
        <w:rPr>
          <w:rFonts w:cstheme="minorHAnsi"/>
        </w:rPr>
        <w:tab/>
      </w:r>
      <w:r w:rsidR="002E194E" w:rsidRPr="002E194E">
        <w:rPr>
          <w:rFonts w:cstheme="minorHAnsi"/>
        </w:rPr>
        <w:t>Pani/Pana dane osobowe będą przetwarzane na podstawie art. 6 ust. 1 lit. e) RODO, w celu wykonania obowiązków ustawowych związanych z realizacj</w:t>
      </w:r>
      <w:r w:rsidR="002E194E">
        <w:rPr>
          <w:rFonts w:cstheme="minorHAnsi"/>
        </w:rPr>
        <w:t>ą</w:t>
      </w:r>
      <w:r w:rsidR="002E194E" w:rsidRPr="002E194E">
        <w:rPr>
          <w:rFonts w:cstheme="minorHAnsi"/>
        </w:rPr>
        <w:t xml:space="preserve"> projektu </w:t>
      </w:r>
      <w:r w:rsidR="002E194E" w:rsidRPr="009C341A">
        <w:rPr>
          <w:rFonts w:cstheme="minorHAnsi"/>
        </w:rPr>
        <w:t>„Mediacja na co dzień – historie prawdziwe”</w:t>
      </w:r>
      <w:r w:rsidR="006C385E">
        <w:rPr>
          <w:rFonts w:cstheme="minorHAnsi"/>
        </w:rPr>
        <w:t>,</w:t>
      </w:r>
    </w:p>
    <w:p w14:paraId="0E80E8C1" w14:textId="77777777" w:rsidR="009C341A" w:rsidRPr="009C341A" w:rsidRDefault="009C341A" w:rsidP="009C341A">
      <w:pPr>
        <w:spacing w:line="360" w:lineRule="auto"/>
        <w:jc w:val="both"/>
        <w:rPr>
          <w:rFonts w:cstheme="minorHAnsi"/>
        </w:rPr>
      </w:pPr>
      <w:r w:rsidRPr="009C341A">
        <w:rPr>
          <w:rFonts w:cstheme="minorHAnsi"/>
        </w:rPr>
        <w:t>c)</w:t>
      </w:r>
      <w:r w:rsidRPr="009C341A">
        <w:rPr>
          <w:rFonts w:cstheme="minorHAnsi"/>
        </w:rPr>
        <w:tab/>
        <w:t xml:space="preserve">dane mogą być udostępniane podmiotom uprawnionym do ich otrzymywania </w:t>
      </w:r>
      <w:r w:rsidRPr="009C341A">
        <w:rPr>
          <w:rFonts w:cstheme="minorHAnsi"/>
        </w:rPr>
        <w:br/>
        <w:t>na podstawie przepisów prawa lub umowy,</w:t>
      </w:r>
    </w:p>
    <w:p w14:paraId="026DFA2D" w14:textId="68AE861A" w:rsidR="009C341A" w:rsidRDefault="009C341A" w:rsidP="009C341A">
      <w:pPr>
        <w:spacing w:line="360" w:lineRule="auto"/>
        <w:jc w:val="both"/>
        <w:rPr>
          <w:rFonts w:cstheme="minorHAnsi"/>
        </w:rPr>
      </w:pPr>
      <w:r w:rsidRPr="009C341A">
        <w:rPr>
          <w:rFonts w:cstheme="minorHAnsi"/>
        </w:rPr>
        <w:t>d)</w:t>
      </w:r>
      <w:r w:rsidRPr="009C341A">
        <w:rPr>
          <w:rFonts w:cstheme="minorHAnsi"/>
        </w:rPr>
        <w:tab/>
        <w:t xml:space="preserve">dane osobowe są przechowywane przez okres niezbędny do realizacji cyklu, </w:t>
      </w:r>
      <w:r w:rsidRPr="009C341A">
        <w:rPr>
          <w:rFonts w:cstheme="minorHAnsi"/>
        </w:rPr>
        <w:br/>
        <w:t xml:space="preserve">a następnie do momentu wygaśnięcia obowiązku przechowywania danych wynikającego </w:t>
      </w:r>
      <w:r w:rsidRPr="009C341A">
        <w:rPr>
          <w:rFonts w:cstheme="minorHAnsi"/>
        </w:rPr>
        <w:br/>
        <w:t>z przepisów prawa</w:t>
      </w:r>
      <w:r w:rsidR="002E194E">
        <w:rPr>
          <w:rFonts w:cstheme="minorHAnsi"/>
        </w:rPr>
        <w:t>,</w:t>
      </w:r>
    </w:p>
    <w:p w14:paraId="52D419FB" w14:textId="2B38895F" w:rsidR="002E194E" w:rsidRPr="002E194E" w:rsidRDefault="002E194E" w:rsidP="002E194E">
      <w:pPr>
        <w:spacing w:line="360" w:lineRule="auto"/>
        <w:jc w:val="both"/>
        <w:rPr>
          <w:rFonts w:cstheme="minorHAnsi"/>
        </w:rPr>
      </w:pPr>
      <w:r w:rsidRPr="002E194E">
        <w:rPr>
          <w:rFonts w:cstheme="minorHAnsi"/>
        </w:rPr>
        <w:t xml:space="preserve">e) </w:t>
      </w:r>
      <w:r>
        <w:rPr>
          <w:rFonts w:cstheme="minorHAnsi"/>
        </w:rPr>
        <w:tab/>
      </w:r>
      <w:r w:rsidRPr="002E194E">
        <w:rPr>
          <w:rFonts w:cstheme="minorHAnsi"/>
        </w:rPr>
        <w:t>Pani/Pana dane będą przetwarzane w sposób zautomatyzowany w systemie finansowo-księgowym oraz na jednostkach komputerowych osób do tego upoważnionych</w:t>
      </w:r>
      <w:r>
        <w:rPr>
          <w:rFonts w:cstheme="minorHAnsi"/>
        </w:rPr>
        <w:t>,</w:t>
      </w:r>
    </w:p>
    <w:p w14:paraId="2DF5A367" w14:textId="7CCA77EE" w:rsidR="002E194E" w:rsidRPr="002E194E" w:rsidRDefault="002E194E" w:rsidP="002E194E">
      <w:pPr>
        <w:spacing w:line="360" w:lineRule="auto"/>
        <w:jc w:val="both"/>
        <w:rPr>
          <w:rFonts w:cstheme="minorHAnsi"/>
        </w:rPr>
      </w:pPr>
      <w:r w:rsidRPr="002E194E">
        <w:rPr>
          <w:rFonts w:cstheme="minorHAnsi"/>
        </w:rPr>
        <w:t>f)</w:t>
      </w:r>
      <w:r w:rsidRPr="002E194E">
        <w:rPr>
          <w:rFonts w:cstheme="minorHAnsi"/>
        </w:rPr>
        <w:tab/>
        <w:t>Pani/Pana dane nie będą profilowane</w:t>
      </w:r>
      <w:r>
        <w:rPr>
          <w:rFonts w:cstheme="minorHAnsi"/>
        </w:rPr>
        <w:t>,</w:t>
      </w:r>
    </w:p>
    <w:p w14:paraId="300F913D" w14:textId="27BB7F67" w:rsidR="002E194E" w:rsidRPr="009C341A" w:rsidRDefault="002E194E" w:rsidP="002E194E">
      <w:pPr>
        <w:spacing w:line="360" w:lineRule="auto"/>
        <w:jc w:val="both"/>
        <w:rPr>
          <w:rFonts w:cstheme="minorHAnsi"/>
        </w:rPr>
      </w:pPr>
      <w:r w:rsidRPr="002E194E">
        <w:rPr>
          <w:rFonts w:cstheme="minorHAnsi"/>
        </w:rPr>
        <w:t>g)</w:t>
      </w:r>
      <w:r w:rsidRPr="002E194E">
        <w:rPr>
          <w:rFonts w:cstheme="minorHAnsi"/>
        </w:rPr>
        <w:tab/>
        <w:t>Pani/Pana dane nie będą przekazywane do państwa</w:t>
      </w:r>
      <w:r>
        <w:rPr>
          <w:rFonts w:cstheme="minorHAnsi"/>
        </w:rPr>
        <w:t xml:space="preserve"> </w:t>
      </w:r>
      <w:r w:rsidRPr="002E194E">
        <w:rPr>
          <w:rFonts w:cstheme="minorHAnsi"/>
        </w:rPr>
        <w:t>trzeciego/organizacji międzynarodowej.</w:t>
      </w:r>
    </w:p>
    <w:p w14:paraId="50233D74" w14:textId="77777777" w:rsidR="009C341A" w:rsidRPr="009C341A" w:rsidRDefault="009C341A" w:rsidP="009C341A">
      <w:pPr>
        <w:spacing w:line="360" w:lineRule="auto"/>
        <w:jc w:val="both"/>
        <w:rPr>
          <w:rFonts w:cstheme="minorHAnsi"/>
        </w:rPr>
      </w:pPr>
      <w:r w:rsidRPr="009C341A">
        <w:rPr>
          <w:rFonts w:cstheme="minorHAnsi"/>
        </w:rPr>
        <w:t>2.</w:t>
      </w:r>
      <w:r w:rsidRPr="009C341A">
        <w:rPr>
          <w:rFonts w:cstheme="minorHAnsi"/>
        </w:rPr>
        <w:tab/>
        <w:t xml:space="preserve">Osobie, której dane są przetwarzane przysługuje prawo: </w:t>
      </w:r>
    </w:p>
    <w:p w14:paraId="72F97251" w14:textId="7E5AAC9D" w:rsidR="009C341A" w:rsidRPr="009C341A" w:rsidRDefault="009C341A" w:rsidP="009C341A">
      <w:pPr>
        <w:spacing w:line="360" w:lineRule="auto"/>
        <w:jc w:val="both"/>
        <w:rPr>
          <w:rFonts w:cstheme="minorHAnsi"/>
        </w:rPr>
      </w:pPr>
      <w:r w:rsidRPr="009C341A">
        <w:rPr>
          <w:rFonts w:cstheme="minorHAnsi"/>
        </w:rPr>
        <w:t>o</w:t>
      </w:r>
      <w:r w:rsidRPr="009C341A">
        <w:rPr>
          <w:rFonts w:cstheme="minorHAnsi"/>
        </w:rPr>
        <w:tab/>
        <w:t xml:space="preserve">dostępu do treści swoich danych osobowych, żądania ich sprostowania lub usunięcia, </w:t>
      </w:r>
      <w:r w:rsidR="006C385E">
        <w:rPr>
          <w:rFonts w:cstheme="minorHAnsi"/>
        </w:rPr>
        <w:br/>
      </w:r>
      <w:r w:rsidRPr="009C341A">
        <w:rPr>
          <w:rFonts w:cstheme="minorHAnsi"/>
        </w:rPr>
        <w:t>na zasadach określonych w art. 15-17 RODO,</w:t>
      </w:r>
    </w:p>
    <w:p w14:paraId="66A382D6" w14:textId="77777777" w:rsidR="009C341A" w:rsidRPr="009C341A" w:rsidRDefault="009C341A" w:rsidP="009C341A">
      <w:pPr>
        <w:spacing w:line="360" w:lineRule="auto"/>
        <w:jc w:val="both"/>
        <w:rPr>
          <w:rFonts w:cstheme="minorHAnsi"/>
        </w:rPr>
      </w:pPr>
      <w:r w:rsidRPr="009C341A">
        <w:rPr>
          <w:rFonts w:cstheme="minorHAnsi"/>
        </w:rPr>
        <w:t>o</w:t>
      </w:r>
      <w:r w:rsidRPr="009C341A">
        <w:rPr>
          <w:rFonts w:cstheme="minorHAnsi"/>
        </w:rPr>
        <w:tab/>
        <w:t>ograniczenia przetwarzania danych, w przypadkach określonych w art. 18 RODO,</w:t>
      </w:r>
    </w:p>
    <w:p w14:paraId="29DF3DDC" w14:textId="5C69FA27" w:rsidR="009C341A" w:rsidRPr="009C341A" w:rsidRDefault="009C341A" w:rsidP="009C341A">
      <w:pPr>
        <w:spacing w:line="360" w:lineRule="auto"/>
        <w:jc w:val="both"/>
        <w:rPr>
          <w:rFonts w:cstheme="minorHAnsi"/>
        </w:rPr>
      </w:pPr>
      <w:r w:rsidRPr="009C341A">
        <w:rPr>
          <w:rFonts w:cstheme="minorHAnsi"/>
        </w:rPr>
        <w:t>o</w:t>
      </w:r>
      <w:r w:rsidRPr="009C341A">
        <w:rPr>
          <w:rFonts w:cstheme="minorHAnsi"/>
        </w:rPr>
        <w:tab/>
        <w:t>przenoszenia danych, na zasadach określonych w art. 20 RODO, tj. do otrzymania przez osobę, której dane dotyczą, od administratora, danych osobowych jej dotyczących, w ustrukturyzowanym, powszechnie używanym formacie nadającym się do odczytu maszynowego,</w:t>
      </w:r>
    </w:p>
    <w:p w14:paraId="7454ECE5" w14:textId="779CFB84" w:rsidR="009C341A" w:rsidRPr="009C341A" w:rsidRDefault="009C341A" w:rsidP="009C341A">
      <w:pPr>
        <w:spacing w:line="360" w:lineRule="auto"/>
        <w:jc w:val="both"/>
        <w:rPr>
          <w:rFonts w:cstheme="minorHAnsi"/>
        </w:rPr>
      </w:pPr>
      <w:r w:rsidRPr="009C341A">
        <w:rPr>
          <w:rFonts w:cstheme="minorHAnsi"/>
        </w:rPr>
        <w:t>o</w:t>
      </w:r>
      <w:r w:rsidRPr="009C341A">
        <w:rPr>
          <w:rFonts w:cstheme="minorHAnsi"/>
        </w:rPr>
        <w:tab/>
        <w:t>cofnięcia zgody w dowolnym momencie bez wpływu na zgodność z prawem przetwarzania, którego dokonano na podstawie zgody przed jej cofnięciem,</w:t>
      </w:r>
    </w:p>
    <w:p w14:paraId="7911146F" w14:textId="45CF1EDE" w:rsidR="009C341A" w:rsidRPr="009C341A" w:rsidRDefault="009C341A" w:rsidP="009C341A">
      <w:pPr>
        <w:spacing w:line="360" w:lineRule="auto"/>
        <w:jc w:val="both"/>
        <w:rPr>
          <w:rFonts w:cstheme="minorHAnsi"/>
        </w:rPr>
      </w:pPr>
      <w:r w:rsidRPr="009C341A">
        <w:rPr>
          <w:rFonts w:cstheme="minorHAnsi"/>
        </w:rPr>
        <w:lastRenderedPageBreak/>
        <w:t>o</w:t>
      </w:r>
      <w:r w:rsidRPr="009C341A">
        <w:rPr>
          <w:rFonts w:cstheme="minorHAnsi"/>
        </w:rPr>
        <w:tab/>
        <w:t xml:space="preserve">wniesienia skargi do Prezesa Urzędu Ochrony Danych Osobowych na adres Prezesa Urzędu Ochrony Danych Osobowych (ul. Stawki 2, 00-193 Warszawa, kancelaria.uodo@gov.pl). </w:t>
      </w:r>
    </w:p>
    <w:p w14:paraId="1F49E149" w14:textId="5F13473E" w:rsidR="009C341A" w:rsidRPr="009C341A" w:rsidRDefault="009C341A" w:rsidP="009C341A">
      <w:pPr>
        <w:spacing w:line="360" w:lineRule="auto"/>
        <w:jc w:val="both"/>
        <w:rPr>
          <w:rFonts w:cstheme="minorHAnsi"/>
        </w:rPr>
      </w:pPr>
      <w:r w:rsidRPr="009C341A">
        <w:rPr>
          <w:rFonts w:cstheme="minorHAnsi"/>
        </w:rPr>
        <w:t>3.</w:t>
      </w:r>
      <w:r w:rsidRPr="009C341A">
        <w:rPr>
          <w:rFonts w:cstheme="minorHAnsi"/>
        </w:rPr>
        <w:tab/>
        <w:t xml:space="preserve">W celu skorzystania z praw, o których mowa w pkt. 1 należy skontaktować się </w:t>
      </w:r>
      <w:r w:rsidRPr="009C341A">
        <w:rPr>
          <w:rFonts w:cstheme="minorHAnsi"/>
        </w:rPr>
        <w:br/>
        <w:t xml:space="preserve">z administratorem ochrony danych, korzystając ze wskazanych danych kontaktowych. </w:t>
      </w:r>
    </w:p>
    <w:p w14:paraId="705463D7" w14:textId="77777777" w:rsidR="009C341A" w:rsidRPr="009C341A" w:rsidRDefault="009C341A" w:rsidP="009C341A">
      <w:pPr>
        <w:spacing w:line="360" w:lineRule="auto"/>
        <w:jc w:val="both"/>
        <w:rPr>
          <w:rFonts w:cstheme="minorHAnsi"/>
        </w:rPr>
      </w:pPr>
      <w:r w:rsidRPr="009C341A">
        <w:rPr>
          <w:rFonts w:cstheme="minorHAnsi"/>
        </w:rPr>
        <w:t>4.</w:t>
      </w:r>
      <w:r w:rsidRPr="009C341A">
        <w:rPr>
          <w:rFonts w:cstheme="minorHAnsi"/>
        </w:rPr>
        <w:tab/>
        <w:t>Podanie danych osobowych jest dobrowolne, ale konieczne do możliwości zgłoszenia utworu w ramach cyklu „Mediacja na co dzień – historie prawdziwe”.</w:t>
      </w:r>
    </w:p>
    <w:p w14:paraId="70872364" w14:textId="77777777" w:rsidR="009C341A" w:rsidRPr="009C341A" w:rsidRDefault="009C341A" w:rsidP="009C341A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B65AFF0" w14:textId="77777777" w:rsidR="009C341A" w:rsidRPr="009C341A" w:rsidRDefault="009C341A" w:rsidP="009C341A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71B405C" w14:textId="77777777" w:rsidR="009C341A" w:rsidRPr="009C341A" w:rsidRDefault="009C341A" w:rsidP="009C341A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341A">
        <w:rPr>
          <w:rFonts w:asciiTheme="minorHAnsi" w:hAnsiTheme="minorHAnsi" w:cstheme="minorHAnsi"/>
          <w:sz w:val="22"/>
          <w:szCs w:val="22"/>
        </w:rPr>
        <w:t xml:space="preserve">______________________________________ </w:t>
      </w:r>
    </w:p>
    <w:p w14:paraId="4B80EFC6" w14:textId="568E22AF" w:rsidR="009C341A" w:rsidRPr="009C341A" w:rsidRDefault="009C341A" w:rsidP="009C341A">
      <w:pPr>
        <w:pStyle w:val="Default"/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9C341A">
        <w:rPr>
          <w:rFonts w:asciiTheme="minorHAnsi" w:hAnsiTheme="minorHAnsi" w:cstheme="minorHAnsi"/>
          <w:sz w:val="18"/>
          <w:szCs w:val="18"/>
        </w:rPr>
        <w:t>Data i podpis autora utworu</w:t>
      </w:r>
    </w:p>
    <w:p w14:paraId="2C7B5D6A" w14:textId="77777777" w:rsidR="009C341A" w:rsidRPr="009C341A" w:rsidRDefault="009C341A" w:rsidP="009C341A">
      <w:pPr>
        <w:spacing w:line="360" w:lineRule="auto"/>
        <w:jc w:val="both"/>
        <w:rPr>
          <w:rFonts w:cstheme="minorHAnsi"/>
        </w:rPr>
      </w:pPr>
    </w:p>
    <w:p w14:paraId="62C481CD" w14:textId="77777777" w:rsidR="00DF37AD" w:rsidRPr="009C341A" w:rsidRDefault="00DF37AD" w:rsidP="00B817A5">
      <w:pPr>
        <w:jc w:val="both"/>
        <w:rPr>
          <w:rFonts w:cstheme="minorHAnsi"/>
        </w:rPr>
      </w:pPr>
    </w:p>
    <w:sectPr w:rsidR="00DF37AD" w:rsidRPr="009C341A" w:rsidSect="007B67EE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2D9F9" w14:textId="77777777" w:rsidR="00834860" w:rsidRDefault="00834860" w:rsidP="00DF37AD">
      <w:pPr>
        <w:spacing w:after="0" w:line="240" w:lineRule="auto"/>
      </w:pPr>
      <w:r>
        <w:separator/>
      </w:r>
    </w:p>
  </w:endnote>
  <w:endnote w:type="continuationSeparator" w:id="0">
    <w:p w14:paraId="3FE1462D" w14:textId="77777777" w:rsidR="00834860" w:rsidRDefault="00834860" w:rsidP="00DF3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93019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4AB458" w14:textId="0C2985E1" w:rsidR="00865D31" w:rsidRDefault="00865D3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D02A92" w14:textId="77777777" w:rsidR="00DF37AD" w:rsidRDefault="00DF37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2D959" w14:textId="77777777" w:rsidR="007B67EE" w:rsidRDefault="007B67EE" w:rsidP="007B67EE">
    <w:pPr>
      <w:pStyle w:val="Stopka"/>
    </w:pPr>
    <w:r>
      <w:t>* max. 2000 znaków ze spacjami</w:t>
    </w:r>
  </w:p>
  <w:p w14:paraId="23B25989" w14:textId="77777777" w:rsidR="007B67EE" w:rsidRDefault="007B67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F661E" w14:textId="77777777" w:rsidR="00834860" w:rsidRDefault="00834860" w:rsidP="00DF37AD">
      <w:pPr>
        <w:spacing w:after="0" w:line="240" w:lineRule="auto"/>
      </w:pPr>
      <w:r>
        <w:separator/>
      </w:r>
    </w:p>
  </w:footnote>
  <w:footnote w:type="continuationSeparator" w:id="0">
    <w:p w14:paraId="37C06524" w14:textId="77777777" w:rsidR="00834860" w:rsidRDefault="00834860" w:rsidP="00DF3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907A3" w14:textId="492F8BE1" w:rsidR="00DF37AD" w:rsidRDefault="00DF37AD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0161526" wp14:editId="2A36278D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Pole tekstowe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ytuł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5958DBD0" w14:textId="2FC1F43B" w:rsidR="00DF37AD" w:rsidRDefault="00DF37AD">
                              <w:pPr>
                                <w:spacing w:after="0" w:line="240" w:lineRule="auto"/>
                              </w:pPr>
                              <w:r>
                                <w:t>Mediacja na co dzień – historie prawdziwe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161526" id="_x0000_t202" coordsize="21600,21600" o:spt="202" path="m,l,21600r21600,l21600,xe">
              <v:stroke joinstyle="miter"/>
              <v:path gradientshapeok="t" o:connecttype="rect"/>
            </v:shapetype>
            <v:shape id="Pole tekstowe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" o:allowincell="f" filled="f" stroked="f">
              <v:textbox style="mso-fit-shape-to-text:t" inset=",0,,0">
                <w:txbxContent>
                  <w:sdt>
                    <w:sdtPr>
                      <w:alias w:val="Tytuł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5958DBD0" w14:textId="2FC1F43B" w:rsidR="00DF37AD" w:rsidRDefault="00DF37AD">
                        <w:pPr>
                          <w:spacing w:after="0" w:line="240" w:lineRule="auto"/>
                        </w:pPr>
                        <w:r>
                          <w:t>Mediacja na co dzień – historie prawdziwe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A981067" wp14:editId="4EE5BA22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Pole tekstowe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txbx>
                      <w:txbxContent>
                        <w:p w14:paraId="2A30CF3C" w14:textId="77777777" w:rsidR="00DF37AD" w:rsidRDefault="00DF37AD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981067" id="Pole tekstowe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" o:allowincell="f" fillcolor="#5b9bd5 [3208]" stroked="f">
              <v:textbox style="mso-fit-shape-to-text:t" inset=",0,,0">
                <w:txbxContent>
                  <w:p w14:paraId="2A30CF3C" w14:textId="77777777" w:rsidR="00DF37AD" w:rsidRDefault="00DF37AD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7AD"/>
    <w:rsid w:val="001D59D9"/>
    <w:rsid w:val="002B2D01"/>
    <w:rsid w:val="002E194E"/>
    <w:rsid w:val="0033544F"/>
    <w:rsid w:val="0043017B"/>
    <w:rsid w:val="004B1D22"/>
    <w:rsid w:val="00683747"/>
    <w:rsid w:val="00685370"/>
    <w:rsid w:val="006C385E"/>
    <w:rsid w:val="007B67EE"/>
    <w:rsid w:val="00834860"/>
    <w:rsid w:val="00865D31"/>
    <w:rsid w:val="00954F52"/>
    <w:rsid w:val="009C341A"/>
    <w:rsid w:val="00A37C2B"/>
    <w:rsid w:val="00AA36C9"/>
    <w:rsid w:val="00AE30C8"/>
    <w:rsid w:val="00AE57B7"/>
    <w:rsid w:val="00B817A5"/>
    <w:rsid w:val="00BC4C00"/>
    <w:rsid w:val="00D536B6"/>
    <w:rsid w:val="00DF37AD"/>
    <w:rsid w:val="00E36DC2"/>
    <w:rsid w:val="00EB0A17"/>
    <w:rsid w:val="00F44AB4"/>
    <w:rsid w:val="00F71900"/>
    <w:rsid w:val="00FD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D84125"/>
  <w15:chartTrackingRefBased/>
  <w15:docId w15:val="{5EE05176-C4B1-4061-BABD-683D577D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3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37AD"/>
  </w:style>
  <w:style w:type="paragraph" w:styleId="Stopka">
    <w:name w:val="footer"/>
    <w:basedOn w:val="Normalny"/>
    <w:link w:val="StopkaZnak"/>
    <w:uiPriority w:val="99"/>
    <w:unhideWhenUsed/>
    <w:rsid w:val="00DF3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37AD"/>
  </w:style>
  <w:style w:type="table" w:styleId="Tabela-Siatka">
    <w:name w:val="Table Grid"/>
    <w:basedOn w:val="Standardowy"/>
    <w:uiPriority w:val="39"/>
    <w:rsid w:val="00DF3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F37A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37AD"/>
    <w:rPr>
      <w:color w:val="605E5C"/>
      <w:shd w:val="clear" w:color="auto" w:fill="E1DFDD"/>
    </w:rPr>
  </w:style>
  <w:style w:type="paragraph" w:customStyle="1" w:styleId="Default">
    <w:name w:val="Default"/>
    <w:rsid w:val="00DF37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B6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m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68591-48F6-490D-B849-17B991C30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905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Mediacja na co dzień – historie prawdziwe</vt:lpstr>
    </vt:vector>
  </TitlesOfParts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Mediacja na co dzień – historie prawdziwe</dc:title>
  <dc:subject/>
  <dc:creator>Aftańska Adrianna  (DSF)</dc:creator>
  <cp:keywords/>
  <dc:description/>
  <cp:lastModifiedBy>Ministerstwo Sprawiedliwości</cp:lastModifiedBy>
  <cp:revision>3</cp:revision>
  <dcterms:created xsi:type="dcterms:W3CDTF">2021-05-17T12:28:00Z</dcterms:created>
  <dcterms:modified xsi:type="dcterms:W3CDTF">2021-05-17T12:29:00Z</dcterms:modified>
</cp:coreProperties>
</file>