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A44D1A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78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AB2050">
        <w:rPr>
          <w:b/>
        </w:rPr>
        <w:t>3 czerwca</w:t>
      </w:r>
      <w:r w:rsidR="007A5DE4">
        <w:rPr>
          <w:b/>
        </w:rPr>
        <w:t xml:space="preserve"> 2014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C1122A">
        <w:rPr>
          <w:b/>
        </w:rPr>
        <w:t>uzupełnienia</w:t>
      </w:r>
      <w:r w:rsidR="007A5DE4">
        <w:rPr>
          <w:b/>
        </w:rPr>
        <w:t xml:space="preserve"> rekomendacji </w:t>
      </w:r>
      <w:r w:rsidR="00170E94">
        <w:rPr>
          <w:b/>
        </w:rPr>
        <w:t>przedstawicielom</w:t>
      </w:r>
      <w:r w:rsidR="007A5DE4">
        <w:rPr>
          <w:b/>
        </w:rPr>
        <w:t xml:space="preserve"> </w:t>
      </w:r>
      <w:r w:rsidR="009743DF">
        <w:rPr>
          <w:b/>
        </w:rPr>
        <w:t>organizacji pozarządowych</w:t>
      </w:r>
      <w:r w:rsidR="007A5DE4">
        <w:rPr>
          <w:b/>
        </w:rPr>
        <w:t xml:space="preserve"> do Komitetu Sterująco-Monitorującego Program FIO 2014-2020.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004A94" w:rsidRPr="00004A94" w:rsidRDefault="00EE3DEA" w:rsidP="00004A94">
      <w:pPr>
        <w:jc w:val="both"/>
      </w:pPr>
      <w:r w:rsidRPr="00004A94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004A94" w:rsidRPr="00004A94">
        <w:t xml:space="preserve">w sprawie </w:t>
      </w:r>
      <w:r w:rsidR="00C1122A">
        <w:t>uzupełnienia</w:t>
      </w:r>
      <w:r w:rsidR="00004A94" w:rsidRPr="00004A94">
        <w:t xml:space="preserve"> rekomendacji przedstawicielom organizacji pozarządowych do Komitetu Sterująco-Monitorującego Program FIO 2014-2020.</w:t>
      </w: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A44D1A" w:rsidRDefault="00A44D1A" w:rsidP="009743DF">
      <w:pPr>
        <w:autoSpaceDE w:val="0"/>
        <w:autoSpaceDN w:val="0"/>
        <w:adjustRightInd w:val="0"/>
        <w:jc w:val="both"/>
        <w:rPr>
          <w:color w:val="000000"/>
        </w:rPr>
      </w:pPr>
    </w:p>
    <w:p w:rsidR="00A44D1A" w:rsidRDefault="00A44D1A" w:rsidP="009743D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Wobec rezygnacji trzech przedstawicieli organizacji pozarządowych rekomendowanych przez Radę Działalności Pożytku Publicznego na członków </w:t>
      </w:r>
      <w:r w:rsidRPr="007A5DE4">
        <w:rPr>
          <w:color w:val="000000"/>
        </w:rPr>
        <w:t>Komitetu Sterująco-Monitorującego Program Fundusz Inicjatyw Obywatelskich 2014-2020</w:t>
      </w:r>
      <w:r>
        <w:rPr>
          <w:color w:val="000000"/>
        </w:rPr>
        <w:t>, Rada uzupełnia rekomendację o trzech nowych przedstawicieli, tj.</w:t>
      </w:r>
    </w:p>
    <w:p w:rsidR="00A44D1A" w:rsidRDefault="00A44D1A" w:rsidP="009743DF">
      <w:pPr>
        <w:autoSpaceDE w:val="0"/>
        <w:autoSpaceDN w:val="0"/>
        <w:adjustRightInd w:val="0"/>
        <w:jc w:val="both"/>
        <w:rPr>
          <w:color w:val="000000"/>
        </w:rPr>
      </w:pPr>
    </w:p>
    <w:p w:rsidR="00A44D1A" w:rsidRDefault="00A44D1A" w:rsidP="00A44D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Pana Karola Gutsze z Lokalnej Grupy Działania Bory Tucholskie, członek Kujawsko-Pomorskiej Rady Działalności Pożytku Publicznego</w:t>
      </w:r>
    </w:p>
    <w:p w:rsidR="00A44D1A" w:rsidRDefault="00A44D1A" w:rsidP="00A44D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Pana Rafała Dymka z Polskiej Fundacji im. Roberta Schumana</w:t>
      </w:r>
    </w:p>
    <w:p w:rsidR="00A44D1A" w:rsidRDefault="00A44D1A" w:rsidP="00A44D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Pana Mariusz</w:t>
      </w:r>
      <w:r w:rsidR="006D1DF0">
        <w:rPr>
          <w:color w:val="000000"/>
        </w:rPr>
        <w:t>a</w:t>
      </w:r>
      <w:r w:rsidR="008D1B3D">
        <w:rPr>
          <w:color w:val="000000"/>
        </w:rPr>
        <w:t xml:space="preserve"> </w:t>
      </w:r>
      <w:proofErr w:type="spellStart"/>
      <w:r w:rsidR="008D1B3D">
        <w:rPr>
          <w:color w:val="000000"/>
        </w:rPr>
        <w:t>Mitusia</w:t>
      </w:r>
      <w:proofErr w:type="spellEnd"/>
      <w:r>
        <w:rPr>
          <w:color w:val="000000"/>
        </w:rPr>
        <w:t xml:space="preserve"> z Polskiego Stowarzyszenia na Rzecz Osób z Upośledzeniem Umysłowym Koło w Jarosławiu</w:t>
      </w:r>
    </w:p>
    <w:p w:rsidR="00055405" w:rsidRDefault="00055405" w:rsidP="00055405">
      <w:pPr>
        <w:autoSpaceDE w:val="0"/>
        <w:autoSpaceDN w:val="0"/>
        <w:adjustRightInd w:val="0"/>
        <w:jc w:val="both"/>
        <w:rPr>
          <w:color w:val="000000"/>
        </w:rPr>
      </w:pPr>
    </w:p>
    <w:p w:rsidR="00055405" w:rsidRPr="007A5DE4" w:rsidRDefault="00055405" w:rsidP="00055405">
      <w:pPr>
        <w:jc w:val="center"/>
      </w:pPr>
      <w:r w:rsidRPr="007A5DE4">
        <w:t>§ 2</w:t>
      </w:r>
    </w:p>
    <w:p w:rsidR="00055405" w:rsidRDefault="00055405" w:rsidP="00055405">
      <w:pPr>
        <w:autoSpaceDE w:val="0"/>
        <w:autoSpaceDN w:val="0"/>
        <w:adjustRightInd w:val="0"/>
        <w:jc w:val="both"/>
      </w:pPr>
    </w:p>
    <w:p w:rsidR="00055405" w:rsidRPr="00055405" w:rsidRDefault="00055405" w:rsidP="0005540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Rada rekomenduje powołanie przez członków </w:t>
      </w:r>
      <w:r w:rsidRPr="007A5DE4">
        <w:rPr>
          <w:color w:val="000000"/>
        </w:rPr>
        <w:t>Komitetu Sterująco-Monitorującego Program Fundusz Inicjatyw Obywatelskich 2014-2020</w:t>
      </w:r>
      <w:r>
        <w:rPr>
          <w:color w:val="000000"/>
        </w:rPr>
        <w:t xml:space="preserve"> swoich zastępców z grona osób kandydujących do Komitetu Sterująco-Monitorującego P FIO 2014-2020, które nie uzyskały rekomendacji.</w:t>
      </w:r>
    </w:p>
    <w:p w:rsidR="009743DF" w:rsidRDefault="009743DF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055405">
      <w:pPr>
        <w:jc w:val="center"/>
      </w:pPr>
      <w:r>
        <w:t>§ 3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008"/>
    <w:multiLevelType w:val="hybridMultilevel"/>
    <w:tmpl w:val="7430E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1F4"/>
    <w:multiLevelType w:val="hybridMultilevel"/>
    <w:tmpl w:val="CA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04A94"/>
    <w:rsid w:val="00055405"/>
    <w:rsid w:val="00146915"/>
    <w:rsid w:val="00170E94"/>
    <w:rsid w:val="001E7391"/>
    <w:rsid w:val="0021106A"/>
    <w:rsid w:val="002B2D08"/>
    <w:rsid w:val="002F06CD"/>
    <w:rsid w:val="0030288A"/>
    <w:rsid w:val="00354F60"/>
    <w:rsid w:val="0042192D"/>
    <w:rsid w:val="00456146"/>
    <w:rsid w:val="004863C1"/>
    <w:rsid w:val="004A469C"/>
    <w:rsid w:val="004D2EB6"/>
    <w:rsid w:val="005306E9"/>
    <w:rsid w:val="00613101"/>
    <w:rsid w:val="00622C7A"/>
    <w:rsid w:val="006D1DF0"/>
    <w:rsid w:val="00723E74"/>
    <w:rsid w:val="007357F1"/>
    <w:rsid w:val="00771D2E"/>
    <w:rsid w:val="007A5DE4"/>
    <w:rsid w:val="008132B9"/>
    <w:rsid w:val="008C215B"/>
    <w:rsid w:val="008D1B3D"/>
    <w:rsid w:val="0090405F"/>
    <w:rsid w:val="00914AE5"/>
    <w:rsid w:val="00966B52"/>
    <w:rsid w:val="00970234"/>
    <w:rsid w:val="009743DF"/>
    <w:rsid w:val="009835E7"/>
    <w:rsid w:val="009E275D"/>
    <w:rsid w:val="00A44D1A"/>
    <w:rsid w:val="00AB2050"/>
    <w:rsid w:val="00B4514F"/>
    <w:rsid w:val="00BD206B"/>
    <w:rsid w:val="00C1122A"/>
    <w:rsid w:val="00C25E0E"/>
    <w:rsid w:val="00C539FA"/>
    <w:rsid w:val="00C92036"/>
    <w:rsid w:val="00CA2887"/>
    <w:rsid w:val="00D35436"/>
    <w:rsid w:val="00D91CED"/>
    <w:rsid w:val="00E305D0"/>
    <w:rsid w:val="00E933BD"/>
    <w:rsid w:val="00ED5152"/>
    <w:rsid w:val="00EE3DEA"/>
    <w:rsid w:val="00F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B8C2AA-E68B-4764-B685-5D441BE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550D-30E3-4826-B08B-037CFF89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2014-06-05T12:23:00Z</cp:lastPrinted>
  <dcterms:created xsi:type="dcterms:W3CDTF">2020-05-06T12:15:00Z</dcterms:created>
  <dcterms:modified xsi:type="dcterms:W3CDTF">2020-05-06T12:15:00Z</dcterms:modified>
</cp:coreProperties>
</file>