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4F221" w14:textId="77777777" w:rsidR="00844FD4" w:rsidRPr="005A66DC" w:rsidRDefault="00236B66" w:rsidP="00844FD4">
      <w:pPr>
        <w:spacing w:line="260" w:lineRule="atLeast"/>
        <w:jc w:val="center"/>
        <w:rPr>
          <w:rFonts w:ascii="Verdana" w:hAnsi="Verdana"/>
          <w:b/>
          <w:color w:val="000000" w:themeColor="text1"/>
          <w:w w:val="90"/>
          <w:sz w:val="20"/>
          <w:szCs w:val="20"/>
        </w:rPr>
      </w:pPr>
      <w:r>
        <w:rPr>
          <w:rFonts w:ascii="Verdana" w:hAnsi="Verdana"/>
          <w:b/>
          <w:color w:val="000000" w:themeColor="text1"/>
          <w:w w:val="90"/>
          <w:sz w:val="20"/>
          <w:szCs w:val="20"/>
        </w:rPr>
        <w:t>UMOWA  NR  …</w:t>
      </w:r>
      <w:r w:rsidR="00844FD4" w:rsidRPr="005A66DC">
        <w:rPr>
          <w:rFonts w:ascii="Verdana" w:hAnsi="Verdana"/>
          <w:b/>
          <w:color w:val="000000" w:themeColor="text1"/>
          <w:w w:val="90"/>
          <w:sz w:val="20"/>
          <w:szCs w:val="20"/>
        </w:rPr>
        <w:t>/</w:t>
      </w:r>
      <w:r>
        <w:rPr>
          <w:rFonts w:ascii="Verdana" w:hAnsi="Verdana"/>
          <w:b/>
          <w:color w:val="000000" w:themeColor="text1"/>
          <w:w w:val="90"/>
          <w:sz w:val="20"/>
          <w:szCs w:val="20"/>
        </w:rPr>
        <w:t>…./…</w:t>
      </w:r>
      <w:r w:rsidR="00844FD4" w:rsidRPr="005A66DC">
        <w:rPr>
          <w:rFonts w:ascii="Verdana" w:hAnsi="Verdana"/>
          <w:b/>
          <w:color w:val="000000" w:themeColor="text1"/>
          <w:w w:val="90"/>
          <w:sz w:val="20"/>
          <w:szCs w:val="20"/>
        </w:rPr>
        <w:t>/</w:t>
      </w:r>
      <w:r>
        <w:rPr>
          <w:rFonts w:ascii="Verdana" w:hAnsi="Verdana"/>
          <w:b/>
          <w:color w:val="000000" w:themeColor="text1"/>
          <w:w w:val="90"/>
          <w:sz w:val="20"/>
          <w:szCs w:val="20"/>
        </w:rPr>
        <w:t>…./…..</w:t>
      </w:r>
      <w:r w:rsidR="00844FD4" w:rsidRPr="005A66DC">
        <w:rPr>
          <w:rFonts w:ascii="Verdana" w:hAnsi="Verdana"/>
          <w:b/>
          <w:color w:val="000000" w:themeColor="text1"/>
          <w:w w:val="90"/>
          <w:sz w:val="20"/>
          <w:szCs w:val="20"/>
        </w:rPr>
        <w:t xml:space="preserve"> </w:t>
      </w:r>
    </w:p>
    <w:p w14:paraId="3A39DB71" w14:textId="77777777" w:rsidR="00844FD4" w:rsidRPr="005A66DC" w:rsidRDefault="00844FD4" w:rsidP="00844FD4">
      <w:pPr>
        <w:spacing w:line="260" w:lineRule="atLeast"/>
        <w:jc w:val="both"/>
        <w:rPr>
          <w:rFonts w:ascii="Verdana" w:hAnsi="Verdana"/>
          <w:b/>
          <w:color w:val="000000" w:themeColor="text1"/>
          <w:w w:val="90"/>
          <w:sz w:val="20"/>
          <w:szCs w:val="20"/>
        </w:rPr>
      </w:pPr>
    </w:p>
    <w:p w14:paraId="58A456D7" w14:textId="77777777"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Zawarta w dniu _______ 20</w:t>
      </w:r>
      <w:r w:rsidR="00C65287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22</w:t>
      </w: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roku w </w:t>
      </w:r>
      <w:r w:rsidR="007C7778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Kielcach</w:t>
      </w: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A66DC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pomiędzy:</w:t>
      </w:r>
    </w:p>
    <w:p w14:paraId="33A45950" w14:textId="77777777"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4303186C" w14:textId="77777777"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Skarbem Państwa – Generalnym Dyrektorem Dróg Krajowych i Autostrad,</w:t>
      </w:r>
    </w:p>
    <w:p w14:paraId="68CCB036" w14:textId="77777777" w:rsidR="00844FD4" w:rsidRPr="005A66DC" w:rsidRDefault="00844FD4" w:rsidP="00844FD4">
      <w:pPr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w imieniu którego działają na podstawie pełnomocnictwa: </w:t>
      </w:r>
    </w:p>
    <w:p w14:paraId="0F9104AD" w14:textId="77777777" w:rsidR="00844FD4" w:rsidRPr="005A66DC" w:rsidRDefault="00844FD4" w:rsidP="00844FD4">
      <w:pPr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- ___________________________________________________________________________</w:t>
      </w:r>
    </w:p>
    <w:p w14:paraId="496D1A64" w14:textId="77777777" w:rsidR="00844FD4" w:rsidRPr="005A66DC" w:rsidRDefault="00844FD4" w:rsidP="00844FD4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- ___________________________________________________________________________</w:t>
      </w:r>
    </w:p>
    <w:p w14:paraId="799A5B58" w14:textId="77777777"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Oddziału GDDKiA w Kielcach ul. Paderewskiego 43/45, kod pocztowy 25 – 950 Kielce, , NIP 657-03-86-703, REGON 017511575-00068, (w dalszej treści umowy zwaną „Zamawiającym”) </w:t>
      </w:r>
    </w:p>
    <w:p w14:paraId="31AF4A30" w14:textId="77777777"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2CBDD9CC" w14:textId="77777777"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oraz</w:t>
      </w:r>
    </w:p>
    <w:p w14:paraId="0A593018" w14:textId="77777777" w:rsidR="00844FD4" w:rsidRPr="005A66DC" w:rsidRDefault="00507500" w:rsidP="00844FD4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________________________</w:t>
      </w:r>
      <w:r w:rsidR="0027188D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</w:t>
      </w:r>
      <w:r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ul. _______________, kod pocztowy __________</w:t>
      </w:r>
      <w:r w:rsidR="00844FD4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REGON </w:t>
      </w:r>
      <w:r w:rsidR="00236B66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_________________</w:t>
      </w:r>
      <w:r w:rsidR="00844FD4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NIP </w:t>
      </w:r>
      <w:r w:rsidR="00236B66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_____________________</w:t>
      </w:r>
      <w:r w:rsidR="00844FD4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(w dalszej treści umowy zwanym „Wykonawcą”), w imieniu którego występują:</w:t>
      </w:r>
    </w:p>
    <w:p w14:paraId="1A96B90D" w14:textId="77777777"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2345E145" w14:textId="77777777"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- </w:t>
      </w:r>
      <w:r w:rsidR="00507500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_________________________________________</w:t>
      </w:r>
    </w:p>
    <w:p w14:paraId="4ADFDAB9" w14:textId="6A998A14" w:rsidR="00844FD4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1F531A5B" w14:textId="74FFA48C" w:rsidR="00DE6DED" w:rsidRDefault="00DE6DED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0E587E22" w14:textId="2EFE7DC8" w:rsidR="00DE6DED" w:rsidRDefault="00DE6DED" w:rsidP="00FA441C">
      <w:pPr>
        <w:spacing w:line="260" w:lineRule="atLeast"/>
        <w:ind w:right="-49" w:firstLine="708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Niniejsza umowa, z uwagi na wartość przedmiotu zamówienia mniejszą niż 130 000 zł., zostaje zawarta bez stosowania ustawy Prawo zamówień publicznych. </w:t>
      </w:r>
    </w:p>
    <w:p w14:paraId="4A09D5B6" w14:textId="77777777" w:rsidR="00DE6DED" w:rsidRPr="005A66DC" w:rsidRDefault="00DE6DED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051219A3" w14:textId="77777777" w:rsidR="004210C5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8D6D010" w14:textId="4DCE7959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</w:t>
      </w:r>
    </w:p>
    <w:p w14:paraId="33F8BC05" w14:textId="77777777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(przedmiot umowy)</w:t>
      </w:r>
    </w:p>
    <w:p w14:paraId="6851ED39" w14:textId="0543F768"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powierza, a Wykonawca zobowiązuje się do:</w:t>
      </w:r>
    </w:p>
    <w:p w14:paraId="2A0682A5" w14:textId="28C56E3F" w:rsidR="00A8126B" w:rsidRDefault="00A8126B" w:rsidP="00A8126B">
      <w:pPr>
        <w:spacing w:line="276" w:lineRule="auto"/>
        <w:jc w:val="both"/>
        <w:rPr>
          <w:rFonts w:ascii="Verdana" w:eastAsia="Calibri" w:hAnsi="Verdana"/>
          <w:b/>
          <w:sz w:val="20"/>
        </w:rPr>
      </w:pPr>
      <w:r w:rsidRPr="00201F96">
        <w:rPr>
          <w:rFonts w:ascii="Verdana" w:eastAsia="Calibri" w:hAnsi="Verdana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</w:t>
      </w:r>
      <w:r w:rsidRPr="00201F96">
        <w:rPr>
          <w:rFonts w:ascii="Verdana" w:eastAsia="Calibri" w:hAnsi="Verdana"/>
          <w:b/>
          <w:sz w:val="20"/>
        </w:rPr>
        <w:t>”</w:t>
      </w:r>
    </w:p>
    <w:p w14:paraId="3923332A" w14:textId="77777777" w:rsidR="00D02AA2" w:rsidRPr="00201F96" w:rsidRDefault="00D02AA2" w:rsidP="00A8126B">
      <w:pPr>
        <w:spacing w:line="276" w:lineRule="auto"/>
        <w:jc w:val="both"/>
        <w:rPr>
          <w:rFonts w:ascii="Verdana" w:eastAsia="Calibri" w:hAnsi="Verdana"/>
          <w:b/>
          <w:sz w:val="20"/>
          <w:szCs w:val="20"/>
        </w:rPr>
      </w:pPr>
    </w:p>
    <w:p w14:paraId="3E5F55EB" w14:textId="77777777" w:rsidR="004210C5" w:rsidRDefault="004210C5" w:rsidP="00D46C1C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6E125157" w14:textId="247F2FF3" w:rsidR="00D46C1C" w:rsidRPr="00FA441C" w:rsidRDefault="00D46C1C" w:rsidP="00D46C1C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FA441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2</w:t>
      </w:r>
    </w:p>
    <w:p w14:paraId="4FC76F9D" w14:textId="77777777" w:rsidR="00D46C1C" w:rsidRPr="00585B27" w:rsidRDefault="00D46C1C" w:rsidP="00D46C1C">
      <w:pPr>
        <w:spacing w:line="260" w:lineRule="atLeast"/>
        <w:jc w:val="center"/>
        <w:rPr>
          <w:rFonts w:ascii="Verdana" w:hAnsi="Verdana" w:cs="Arial"/>
          <w:b/>
          <w:w w:val="90"/>
          <w:sz w:val="20"/>
          <w:szCs w:val="20"/>
          <w:lang w:eastAsia="pl-PL"/>
        </w:rPr>
      </w:pPr>
      <w:r w:rsidRPr="00585B27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(termin wykonania) </w:t>
      </w:r>
    </w:p>
    <w:p w14:paraId="3111C15D" w14:textId="77777777" w:rsidR="00D46C1C" w:rsidRPr="00585B27" w:rsidRDefault="00D46C1C" w:rsidP="00D46C1C">
      <w:pPr>
        <w:spacing w:line="260" w:lineRule="atLeast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585B27">
        <w:rPr>
          <w:rFonts w:ascii="Verdana" w:hAnsi="Verdana" w:cs="Arial"/>
          <w:w w:val="90"/>
          <w:sz w:val="20"/>
          <w:szCs w:val="20"/>
          <w:lang w:eastAsia="pl-PL"/>
        </w:rPr>
        <w:t>1. Wykonawca wykona przedmiot umowy w podziale na następujące etapy:</w:t>
      </w:r>
    </w:p>
    <w:p w14:paraId="1133D2C5" w14:textId="21EA3D6D" w:rsidR="00D46C1C" w:rsidRPr="00585B27" w:rsidRDefault="00D46C1C" w:rsidP="00FA441C">
      <w:pPr>
        <w:spacing w:line="260" w:lineRule="atLeast"/>
        <w:ind w:left="709" w:hanging="425"/>
        <w:contextualSpacing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4210C5">
        <w:rPr>
          <w:rFonts w:ascii="Verdana" w:hAnsi="Verdana"/>
          <w:w w:val="90"/>
          <w:sz w:val="20"/>
          <w:szCs w:val="20"/>
          <w:lang w:eastAsia="pl-PL"/>
        </w:rPr>
        <w:t>1)</w:t>
      </w:r>
      <w:r w:rsidRPr="00FA441C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FA441C">
        <w:rPr>
          <w:rFonts w:ascii="Verdana" w:hAnsi="Verdana"/>
          <w:w w:val="90"/>
          <w:sz w:val="20"/>
          <w:szCs w:val="20"/>
          <w:lang w:eastAsia="pl-PL"/>
        </w:rPr>
        <w:tab/>
      </w:r>
      <w:r w:rsidR="000102DF" w:rsidRPr="00FA441C">
        <w:rPr>
          <w:rFonts w:ascii="Verdana" w:hAnsi="Verdana"/>
          <w:w w:val="90"/>
          <w:sz w:val="20"/>
          <w:szCs w:val="20"/>
          <w:lang w:eastAsia="pl-PL"/>
        </w:rPr>
        <w:t>o</w:t>
      </w:r>
      <w:r w:rsidRPr="00FA441C">
        <w:rPr>
          <w:rFonts w:ascii="Verdana" w:hAnsi="Verdana"/>
          <w:w w:val="90"/>
          <w:sz w:val="20"/>
          <w:szCs w:val="20"/>
          <w:lang w:eastAsia="pl-PL"/>
        </w:rPr>
        <w:t xml:space="preserve">pracowanie projektu robót geologicznych, dokumentacji geologicznej oraz operatu wodnoprawnego i przekazanie go do Oddziału celem zaopiniowania: </w:t>
      </w:r>
      <w:r w:rsidRPr="00585B27">
        <w:rPr>
          <w:rFonts w:ascii="Verdana" w:hAnsi="Verdana"/>
          <w:b/>
          <w:w w:val="90"/>
          <w:sz w:val="20"/>
          <w:szCs w:val="20"/>
          <w:lang w:eastAsia="pl-PL"/>
        </w:rPr>
        <w:t>45 dni od daty podpisania umowy z Wykonawcą</w:t>
      </w:r>
      <w:r w:rsidR="000102DF" w:rsidRPr="00585B27">
        <w:rPr>
          <w:rFonts w:ascii="Verdana" w:hAnsi="Verdana"/>
          <w:w w:val="90"/>
          <w:sz w:val="20"/>
          <w:szCs w:val="20"/>
          <w:lang w:eastAsia="pl-PL"/>
        </w:rPr>
        <w:t>;</w:t>
      </w:r>
    </w:p>
    <w:p w14:paraId="0C299C12" w14:textId="1B7711F9" w:rsidR="00D46C1C" w:rsidRPr="00585B27" w:rsidRDefault="00D46C1C" w:rsidP="00FA441C">
      <w:pPr>
        <w:spacing w:line="260" w:lineRule="atLeast"/>
        <w:ind w:left="709" w:hanging="425"/>
        <w:contextualSpacing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585B27">
        <w:rPr>
          <w:rFonts w:ascii="Verdana" w:hAnsi="Verdana"/>
          <w:w w:val="90"/>
          <w:sz w:val="20"/>
          <w:szCs w:val="20"/>
          <w:lang w:eastAsia="pl-PL"/>
        </w:rPr>
        <w:t>2)</w:t>
      </w:r>
      <w:r w:rsidR="00FA441C">
        <w:rPr>
          <w:rFonts w:ascii="Verdana" w:hAnsi="Verdana"/>
          <w:w w:val="90"/>
          <w:sz w:val="20"/>
          <w:szCs w:val="20"/>
          <w:lang w:eastAsia="pl-PL"/>
        </w:rPr>
        <w:tab/>
      </w:r>
      <w:r w:rsidR="000102DF" w:rsidRPr="00FA441C">
        <w:rPr>
          <w:rFonts w:ascii="Verdana" w:hAnsi="Verdana"/>
          <w:w w:val="90"/>
          <w:sz w:val="20"/>
          <w:szCs w:val="20"/>
          <w:lang w:eastAsia="pl-PL"/>
        </w:rPr>
        <w:t>z</w:t>
      </w:r>
      <w:r w:rsidRPr="00FA441C">
        <w:rPr>
          <w:rFonts w:ascii="Verdana" w:hAnsi="Verdana"/>
          <w:w w:val="90"/>
          <w:sz w:val="20"/>
          <w:szCs w:val="20"/>
          <w:lang w:eastAsia="pl-PL"/>
        </w:rPr>
        <w:t xml:space="preserve">łożenie wniosku o wszczęcie postępowania administracyjnego w sprawie uzyskania pozwolenia wodnoprawnego dla realizacji </w:t>
      </w:r>
      <w:r w:rsidRPr="00585B27">
        <w:rPr>
          <w:rFonts w:ascii="Verdana" w:hAnsi="Verdana"/>
          <w:w w:val="90"/>
          <w:sz w:val="20"/>
          <w:szCs w:val="20"/>
          <w:lang w:eastAsia="pl-PL"/>
        </w:rPr>
        <w:t xml:space="preserve">przedmiotu umowy: </w:t>
      </w:r>
      <w:r w:rsidRPr="00585B27">
        <w:rPr>
          <w:rFonts w:ascii="Verdana" w:hAnsi="Verdana"/>
          <w:b/>
          <w:w w:val="90"/>
          <w:sz w:val="20"/>
          <w:szCs w:val="20"/>
          <w:lang w:eastAsia="pl-PL"/>
        </w:rPr>
        <w:t xml:space="preserve">15 dni od dnia zatwierdzenia opracowań, o których mowa w </w:t>
      </w:r>
      <w:r w:rsidR="000102DF" w:rsidRPr="00585B27">
        <w:rPr>
          <w:rFonts w:ascii="Verdana" w:hAnsi="Verdana"/>
          <w:b/>
          <w:w w:val="90"/>
          <w:sz w:val="20"/>
          <w:szCs w:val="20"/>
          <w:lang w:eastAsia="pl-PL"/>
        </w:rPr>
        <w:t>pkt</w:t>
      </w:r>
      <w:r w:rsidRPr="00585B27">
        <w:rPr>
          <w:rFonts w:ascii="Verdana" w:hAnsi="Verdana"/>
          <w:b/>
          <w:w w:val="90"/>
          <w:sz w:val="20"/>
          <w:szCs w:val="20"/>
          <w:lang w:eastAsia="pl-PL"/>
        </w:rPr>
        <w:t xml:space="preserve"> 1, przez Zamawiającego</w:t>
      </w:r>
      <w:r w:rsidR="000102DF" w:rsidRPr="00585B27">
        <w:rPr>
          <w:rFonts w:ascii="Verdana" w:hAnsi="Verdana"/>
          <w:b/>
          <w:w w:val="90"/>
          <w:sz w:val="20"/>
          <w:szCs w:val="20"/>
          <w:lang w:eastAsia="pl-PL"/>
        </w:rPr>
        <w:t>;</w:t>
      </w:r>
    </w:p>
    <w:p w14:paraId="33552379" w14:textId="77AC7FBF" w:rsidR="00D46C1C" w:rsidRPr="004210C5" w:rsidRDefault="00D46C1C" w:rsidP="00FA441C">
      <w:pPr>
        <w:spacing w:line="260" w:lineRule="atLeast"/>
        <w:ind w:left="709" w:hanging="425"/>
        <w:contextualSpacing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4210C5">
        <w:rPr>
          <w:rFonts w:ascii="Verdana" w:hAnsi="Verdana"/>
          <w:w w:val="90"/>
          <w:sz w:val="20"/>
          <w:szCs w:val="20"/>
          <w:lang w:eastAsia="pl-PL"/>
        </w:rPr>
        <w:t xml:space="preserve">3) </w:t>
      </w:r>
      <w:r w:rsidRPr="004210C5">
        <w:rPr>
          <w:rFonts w:ascii="Verdana" w:hAnsi="Verdana"/>
          <w:w w:val="90"/>
          <w:sz w:val="20"/>
          <w:szCs w:val="20"/>
          <w:lang w:eastAsia="pl-PL"/>
        </w:rPr>
        <w:tab/>
      </w:r>
      <w:r w:rsidR="000102DF" w:rsidRPr="004210C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4210C5">
        <w:rPr>
          <w:rFonts w:ascii="Verdana" w:hAnsi="Verdana"/>
          <w:w w:val="90"/>
          <w:sz w:val="20"/>
          <w:szCs w:val="20"/>
          <w:lang w:eastAsia="pl-PL"/>
        </w:rPr>
        <w:t xml:space="preserve">zyskanie w imieniu Zamawiającego pozwolenia wodnoprawnego dla przedmiotowego obiektu w terminie </w:t>
      </w:r>
      <w:r w:rsidRPr="004210C5">
        <w:rPr>
          <w:rFonts w:ascii="Verdana" w:hAnsi="Verdana"/>
          <w:b/>
          <w:w w:val="90"/>
          <w:sz w:val="20"/>
          <w:szCs w:val="20"/>
          <w:lang w:eastAsia="pl-PL"/>
        </w:rPr>
        <w:t xml:space="preserve">60 dni od daty </w:t>
      </w:r>
      <w:r w:rsidR="000102DF" w:rsidRPr="004210C5">
        <w:rPr>
          <w:rFonts w:ascii="Verdana" w:hAnsi="Verdana"/>
          <w:b/>
          <w:w w:val="90"/>
          <w:sz w:val="20"/>
          <w:szCs w:val="20"/>
          <w:lang w:eastAsia="pl-PL"/>
        </w:rPr>
        <w:t>złożenia wniosku, o którym mowa w ust. 2</w:t>
      </w:r>
      <w:r w:rsidR="000102DF" w:rsidRPr="004210C5">
        <w:rPr>
          <w:rFonts w:ascii="Verdana" w:hAnsi="Verdana"/>
          <w:w w:val="90"/>
          <w:sz w:val="20"/>
          <w:szCs w:val="20"/>
          <w:lang w:eastAsia="pl-PL"/>
        </w:rPr>
        <w:t>;</w:t>
      </w:r>
    </w:p>
    <w:p w14:paraId="643EB6FD" w14:textId="2085908D" w:rsidR="00D46C1C" w:rsidRPr="00585B27" w:rsidRDefault="00D46C1C" w:rsidP="00FA441C">
      <w:pPr>
        <w:spacing w:line="260" w:lineRule="atLeast"/>
        <w:ind w:left="709" w:hanging="425"/>
        <w:contextualSpacing/>
        <w:jc w:val="both"/>
        <w:rPr>
          <w:rFonts w:ascii="Verdana" w:hAnsi="Verdana"/>
          <w:b/>
          <w:color w:val="FF0000"/>
          <w:w w:val="90"/>
          <w:sz w:val="20"/>
          <w:szCs w:val="20"/>
          <w:lang w:eastAsia="pl-PL"/>
        </w:rPr>
      </w:pPr>
      <w:r w:rsidRPr="004210C5">
        <w:rPr>
          <w:rFonts w:ascii="Verdana" w:hAnsi="Verdana"/>
          <w:w w:val="90"/>
          <w:sz w:val="20"/>
          <w:szCs w:val="20"/>
          <w:lang w:eastAsia="pl-PL"/>
        </w:rPr>
        <w:t>4)</w:t>
      </w:r>
      <w:r w:rsidR="00FA441C">
        <w:rPr>
          <w:rFonts w:ascii="Verdana" w:hAnsi="Verdana"/>
          <w:w w:val="90"/>
          <w:sz w:val="20"/>
          <w:szCs w:val="20"/>
          <w:lang w:eastAsia="pl-PL"/>
        </w:rPr>
        <w:tab/>
      </w:r>
      <w:r w:rsidR="005861E1" w:rsidRPr="00FA441C">
        <w:rPr>
          <w:rFonts w:ascii="Verdana" w:hAnsi="Verdana"/>
          <w:w w:val="90"/>
          <w:sz w:val="20"/>
          <w:szCs w:val="20"/>
          <w:lang w:eastAsia="pl-PL"/>
        </w:rPr>
        <w:t>z</w:t>
      </w:r>
      <w:r w:rsidRPr="00FA441C">
        <w:rPr>
          <w:rFonts w:ascii="Verdana" w:hAnsi="Verdana"/>
          <w:w w:val="90"/>
          <w:sz w:val="20"/>
          <w:szCs w:val="20"/>
          <w:lang w:eastAsia="pl-PL"/>
        </w:rPr>
        <w:t xml:space="preserve">łożenie wniosku o zatwierdzenie projektu robót geologicznych: </w:t>
      </w:r>
      <w:r w:rsidRPr="00FA441C">
        <w:rPr>
          <w:rFonts w:ascii="Verdana" w:hAnsi="Verdana"/>
          <w:b/>
          <w:w w:val="90"/>
          <w:sz w:val="20"/>
          <w:szCs w:val="20"/>
          <w:lang w:eastAsia="pl-PL"/>
        </w:rPr>
        <w:t>15 dni od dnia uzgodnienia z Zamawiającym P</w:t>
      </w:r>
      <w:r w:rsidR="00585B27">
        <w:rPr>
          <w:rFonts w:ascii="Verdana" w:hAnsi="Verdana"/>
          <w:b/>
          <w:w w:val="90"/>
          <w:sz w:val="20"/>
          <w:szCs w:val="20"/>
          <w:lang w:eastAsia="pl-PL"/>
        </w:rPr>
        <w:t xml:space="preserve">rojekt </w:t>
      </w:r>
      <w:r w:rsidRPr="00FA441C">
        <w:rPr>
          <w:rFonts w:ascii="Verdana" w:hAnsi="Verdana"/>
          <w:b/>
          <w:w w:val="90"/>
          <w:sz w:val="20"/>
          <w:szCs w:val="20"/>
          <w:lang w:eastAsia="pl-PL"/>
        </w:rPr>
        <w:t>R</w:t>
      </w:r>
      <w:r w:rsidR="00585B27">
        <w:rPr>
          <w:rFonts w:ascii="Verdana" w:hAnsi="Verdana"/>
          <w:b/>
          <w:w w:val="90"/>
          <w:sz w:val="20"/>
          <w:szCs w:val="20"/>
          <w:lang w:eastAsia="pl-PL"/>
        </w:rPr>
        <w:t xml:space="preserve">obót </w:t>
      </w:r>
      <w:r w:rsidRPr="00FA441C">
        <w:rPr>
          <w:rFonts w:ascii="Verdana" w:hAnsi="Verdana"/>
          <w:b/>
          <w:w w:val="90"/>
          <w:sz w:val="20"/>
          <w:szCs w:val="20"/>
          <w:lang w:eastAsia="pl-PL"/>
        </w:rPr>
        <w:t>G</w:t>
      </w:r>
      <w:r w:rsidR="00585B27">
        <w:rPr>
          <w:rFonts w:ascii="Verdana" w:hAnsi="Verdana"/>
          <w:b/>
          <w:w w:val="90"/>
          <w:sz w:val="20"/>
          <w:szCs w:val="20"/>
          <w:lang w:eastAsia="pl-PL"/>
        </w:rPr>
        <w:t>eologicznych</w:t>
      </w:r>
      <w:r w:rsidR="004210C5">
        <w:rPr>
          <w:rFonts w:ascii="Verdana" w:hAnsi="Verdana"/>
          <w:b/>
          <w:w w:val="90"/>
          <w:sz w:val="20"/>
          <w:szCs w:val="20"/>
          <w:lang w:eastAsia="pl-PL"/>
        </w:rPr>
        <w:t>;</w:t>
      </w:r>
      <w:r w:rsidR="000102DF" w:rsidRPr="00585B27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</w:p>
    <w:p w14:paraId="54FF068A" w14:textId="70F3AEA4" w:rsidR="00D46C1C" w:rsidRPr="00585B27" w:rsidRDefault="00D46C1C" w:rsidP="00FA441C">
      <w:pPr>
        <w:spacing w:line="260" w:lineRule="atLeast"/>
        <w:ind w:left="709" w:hanging="425"/>
        <w:contextualSpacing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585B27">
        <w:rPr>
          <w:rFonts w:ascii="Verdana" w:hAnsi="Verdana"/>
          <w:w w:val="90"/>
          <w:sz w:val="20"/>
          <w:szCs w:val="20"/>
          <w:lang w:eastAsia="pl-PL"/>
        </w:rPr>
        <w:t>5)</w:t>
      </w:r>
      <w:r w:rsidR="00FA441C">
        <w:rPr>
          <w:rFonts w:ascii="Verdana" w:hAnsi="Verdana"/>
          <w:w w:val="90"/>
          <w:sz w:val="20"/>
          <w:szCs w:val="20"/>
          <w:lang w:eastAsia="pl-PL"/>
        </w:rPr>
        <w:tab/>
      </w:r>
      <w:r w:rsidRPr="00FA441C">
        <w:rPr>
          <w:rFonts w:ascii="Verdana" w:hAnsi="Verdana"/>
          <w:w w:val="90"/>
          <w:sz w:val="20"/>
          <w:szCs w:val="20"/>
          <w:lang w:eastAsia="pl-PL"/>
        </w:rPr>
        <w:t>Wykonanie otworu obserwacyjnego – piezometru: 30 dni od daty uzyskania ostateczności decyzji wodnoprawnej dla tego urządzenia i 30 dni od daty zatwierdzenia projektu robót geologicznych</w:t>
      </w:r>
    </w:p>
    <w:p w14:paraId="56AAB4EC" w14:textId="4049933B" w:rsidR="00D46C1C" w:rsidRPr="00585B27" w:rsidRDefault="00D46C1C" w:rsidP="00FA441C">
      <w:pPr>
        <w:spacing w:line="260" w:lineRule="atLeast"/>
        <w:ind w:left="709" w:hanging="425"/>
        <w:contextualSpacing/>
        <w:jc w:val="both"/>
        <w:rPr>
          <w:rFonts w:ascii="Verdana" w:hAnsi="Verdana"/>
          <w:b/>
          <w:w w:val="90"/>
          <w:sz w:val="20"/>
          <w:szCs w:val="20"/>
          <w:lang w:eastAsia="pl-PL"/>
        </w:rPr>
      </w:pPr>
      <w:r w:rsidRPr="00585B27">
        <w:rPr>
          <w:rFonts w:ascii="Verdana" w:hAnsi="Verdana"/>
          <w:w w:val="90"/>
          <w:sz w:val="20"/>
          <w:szCs w:val="20"/>
          <w:lang w:eastAsia="pl-PL"/>
        </w:rPr>
        <w:t>6)</w:t>
      </w:r>
      <w:r w:rsidR="00FA441C">
        <w:rPr>
          <w:rFonts w:ascii="Verdana" w:hAnsi="Verdana"/>
          <w:w w:val="90"/>
          <w:sz w:val="20"/>
          <w:szCs w:val="20"/>
          <w:lang w:eastAsia="pl-PL"/>
        </w:rPr>
        <w:tab/>
      </w:r>
      <w:r w:rsidRPr="00FA441C">
        <w:rPr>
          <w:rFonts w:ascii="Verdana" w:hAnsi="Verdana"/>
          <w:w w:val="90"/>
          <w:sz w:val="20"/>
          <w:szCs w:val="20"/>
          <w:lang w:eastAsia="pl-PL"/>
        </w:rPr>
        <w:t xml:space="preserve">Złożenie dokumentacji geologicznej do organu administracji geologicznej: </w:t>
      </w:r>
      <w:r w:rsidRPr="00FA441C">
        <w:rPr>
          <w:rFonts w:ascii="Verdana" w:hAnsi="Verdana"/>
          <w:b/>
          <w:w w:val="90"/>
          <w:sz w:val="20"/>
          <w:szCs w:val="20"/>
          <w:lang w:eastAsia="pl-PL"/>
        </w:rPr>
        <w:t>15 dni od dnia uzgodnienia z Zamawiającym D</w:t>
      </w:r>
      <w:r w:rsidR="004210C5">
        <w:rPr>
          <w:rFonts w:ascii="Verdana" w:hAnsi="Verdana"/>
          <w:b/>
          <w:w w:val="90"/>
          <w:sz w:val="20"/>
          <w:szCs w:val="20"/>
          <w:lang w:eastAsia="pl-PL"/>
        </w:rPr>
        <w:t xml:space="preserve">okumentacja </w:t>
      </w:r>
      <w:r w:rsidRPr="00FA441C">
        <w:rPr>
          <w:rFonts w:ascii="Verdana" w:hAnsi="Verdana"/>
          <w:b/>
          <w:w w:val="90"/>
          <w:sz w:val="20"/>
          <w:szCs w:val="20"/>
          <w:lang w:eastAsia="pl-PL"/>
        </w:rPr>
        <w:t>G</w:t>
      </w:r>
      <w:r w:rsidR="004210C5">
        <w:rPr>
          <w:rFonts w:ascii="Verdana" w:hAnsi="Verdana"/>
          <w:b/>
          <w:w w:val="90"/>
          <w:sz w:val="20"/>
          <w:szCs w:val="20"/>
          <w:lang w:eastAsia="pl-PL"/>
        </w:rPr>
        <w:t>eologicznej;</w:t>
      </w:r>
    </w:p>
    <w:p w14:paraId="6DEBA4F0" w14:textId="2A64791D" w:rsidR="00D46C1C" w:rsidRPr="00585B27" w:rsidRDefault="00D46C1C" w:rsidP="00FA441C">
      <w:pPr>
        <w:spacing w:line="260" w:lineRule="atLeast"/>
        <w:ind w:left="709" w:hanging="425"/>
        <w:contextualSpacing/>
        <w:jc w:val="both"/>
        <w:rPr>
          <w:rFonts w:ascii="Verdana" w:hAnsi="Verdana"/>
          <w:color w:val="FF0000"/>
          <w:w w:val="90"/>
          <w:sz w:val="20"/>
          <w:szCs w:val="20"/>
          <w:lang w:eastAsia="pl-PL"/>
        </w:rPr>
      </w:pPr>
      <w:r w:rsidRPr="00585B27">
        <w:rPr>
          <w:rFonts w:ascii="Verdana" w:hAnsi="Verdana"/>
          <w:w w:val="90"/>
          <w:sz w:val="20"/>
          <w:szCs w:val="20"/>
          <w:lang w:eastAsia="pl-PL"/>
        </w:rPr>
        <w:t>7)</w:t>
      </w:r>
      <w:r w:rsidR="00FA441C">
        <w:rPr>
          <w:rFonts w:ascii="Verdana" w:hAnsi="Verdana"/>
          <w:w w:val="90"/>
          <w:sz w:val="20"/>
          <w:szCs w:val="20"/>
          <w:lang w:eastAsia="pl-PL"/>
        </w:rPr>
        <w:tab/>
      </w:r>
      <w:r w:rsidRPr="00FA441C">
        <w:rPr>
          <w:rFonts w:ascii="Verdana" w:hAnsi="Verdana"/>
          <w:w w:val="90"/>
          <w:sz w:val="20"/>
          <w:szCs w:val="20"/>
          <w:lang w:eastAsia="pl-PL"/>
        </w:rPr>
        <w:t xml:space="preserve">Uzyskanie zawiadomienia o przyjęciu dokumentacji geologicznej: </w:t>
      </w:r>
      <w:r w:rsidRPr="00FA441C">
        <w:rPr>
          <w:rFonts w:ascii="Verdana" w:hAnsi="Verdana"/>
          <w:b/>
          <w:w w:val="90"/>
          <w:sz w:val="20"/>
          <w:szCs w:val="20"/>
          <w:lang w:eastAsia="pl-PL"/>
        </w:rPr>
        <w:t>30 dni od daty złożenia wniosku</w:t>
      </w:r>
      <w:r w:rsidR="000102DF" w:rsidRPr="00585B27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</w:p>
    <w:p w14:paraId="042377EA" w14:textId="77777777" w:rsidR="00D46C1C" w:rsidRPr="00585B27" w:rsidRDefault="00D46C1C" w:rsidP="00D46C1C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5FBBEEB3" w14:textId="77777777" w:rsidR="00D46C1C" w:rsidRPr="00585B27" w:rsidRDefault="00D46C1C" w:rsidP="00D46C1C">
      <w:pPr>
        <w:spacing w:line="260" w:lineRule="atLeast"/>
        <w:ind w:left="283" w:hanging="283"/>
        <w:contextualSpacing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585B27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2. </w:t>
      </w:r>
      <w:r w:rsidRPr="00585B27">
        <w:rPr>
          <w:rFonts w:ascii="Verdana" w:hAnsi="Verdana"/>
          <w:w w:val="90"/>
          <w:sz w:val="20"/>
          <w:szCs w:val="20"/>
          <w:lang w:eastAsia="pl-PL"/>
        </w:rPr>
        <w:tab/>
        <w:t>W przypadku wystąpienia okoliczności niezależnych od Wykonawcy skutkujących niemożnością dotrzymania terminów określonych w ust. 1, terminy te na pisemny wniosek Wykonawcy mogą ulec przedłużeniu, nie więcej jednak, niż o czas trwania tych okoliczności.</w:t>
      </w:r>
    </w:p>
    <w:p w14:paraId="25E2C541" w14:textId="77777777"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814D3D2" w14:textId="77777777" w:rsidR="004210C5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7B6156D" w14:textId="40DEA2B5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§ </w:t>
      </w:r>
      <w:r w:rsidR="005861E1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3</w:t>
      </w:r>
    </w:p>
    <w:p w14:paraId="6F609CA9" w14:textId="77777777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(wynagrodzenie)</w:t>
      </w:r>
    </w:p>
    <w:p w14:paraId="6866E3B9" w14:textId="77777777" w:rsidR="00844FD4" w:rsidRPr="005A66DC" w:rsidRDefault="00A71D48" w:rsidP="00844FD4">
      <w:pPr>
        <w:tabs>
          <w:tab w:val="num" w:pos="720"/>
        </w:tabs>
        <w:spacing w:line="260" w:lineRule="atLeast"/>
        <w:ind w:left="284" w:hanging="284"/>
        <w:jc w:val="both"/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1. </w:t>
      </w:r>
      <w:r w:rsidR="00844FD4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tytułu wykonania przedmiotu Umowy </w:t>
      </w:r>
      <w:r w:rsidR="00844FD4" w:rsidRPr="005A66D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Wykonawca jest uprawniony do wynagrodzenia ryczałtowego, zgodnie z Ofertą Wykonawcy, </w:t>
      </w:r>
      <w:r w:rsidR="00844FD4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 kwocie</w:t>
      </w:r>
      <w:r w:rsidR="00507500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____________</w:t>
      </w:r>
      <w:r w:rsidR="00B77E3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zł netto, VAT 23%:_____________________zł, co łącznie daje kwotę </w:t>
      </w:r>
      <w:r w:rsidR="00B77E3E" w:rsidRPr="00B771FC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 xml:space="preserve">___________________zł </w:t>
      </w:r>
      <w:r w:rsidR="00615E08" w:rsidRPr="00B77E3E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>brutto</w:t>
      </w:r>
      <w:r w:rsidR="00844FD4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, </w:t>
      </w:r>
      <w:r w:rsidR="00844FD4" w:rsidRPr="005A66DC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>(</w:t>
      </w:r>
      <w:r w:rsidR="00844FD4" w:rsidRPr="005A66DC">
        <w:rPr>
          <w:rFonts w:ascii="Verdana" w:hAnsi="Verdana" w:cs="TTE1771BD8t00"/>
          <w:b/>
          <w:i/>
          <w:color w:val="000000" w:themeColor="text1"/>
          <w:w w:val="90"/>
          <w:sz w:val="20"/>
          <w:szCs w:val="20"/>
          <w:lang w:eastAsia="pl-PL"/>
        </w:rPr>
        <w:t>słownie złotych:</w:t>
      </w:r>
      <w:r w:rsidR="00844FD4" w:rsidRPr="005A66DC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507500">
        <w:rPr>
          <w:rFonts w:ascii="Verdana" w:hAnsi="Verdana" w:cs="TTE1771BD8t00"/>
          <w:b/>
          <w:i/>
          <w:color w:val="000000" w:themeColor="text1"/>
          <w:w w:val="90"/>
          <w:sz w:val="20"/>
          <w:szCs w:val="20"/>
          <w:lang w:eastAsia="pl-PL"/>
        </w:rPr>
        <w:t>_________________</w:t>
      </w:r>
      <w:r w:rsidR="00844FD4" w:rsidRPr="005A66DC">
        <w:rPr>
          <w:rFonts w:ascii="Verdana" w:hAnsi="Verdana" w:cs="TTE17B8B28t00"/>
          <w:b/>
          <w:color w:val="000000" w:themeColor="text1"/>
          <w:w w:val="90"/>
          <w:sz w:val="20"/>
          <w:szCs w:val="20"/>
          <w:lang w:eastAsia="pl-PL"/>
        </w:rPr>
        <w:t>).</w:t>
      </w:r>
    </w:p>
    <w:p w14:paraId="4E3B1270" w14:textId="77777777"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2. </w:t>
      </w:r>
      <w:r w:rsidRPr="00297252">
        <w:rPr>
          <w:rFonts w:ascii="Verdana" w:hAnsi="Verdana" w:cs="Arial"/>
          <w:w w:val="90"/>
          <w:sz w:val="20"/>
          <w:szCs w:val="20"/>
          <w:lang w:eastAsia="pl-PL"/>
        </w:rPr>
        <w:t>Wynagrodzenie</w:t>
      </w:r>
      <w:r w:rsidR="00E372AB" w:rsidRPr="00297252">
        <w:rPr>
          <w:rFonts w:ascii="Verdana" w:hAnsi="Verdana" w:cs="Arial"/>
          <w:w w:val="90"/>
          <w:sz w:val="20"/>
          <w:szCs w:val="20"/>
          <w:lang w:eastAsia="pl-PL"/>
        </w:rPr>
        <w:t>, o którym mowa w ust. 1</w:t>
      </w:r>
      <w:r w:rsidRPr="00297252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będzie wypłacane w nast</w:t>
      </w:r>
      <w:r w:rsidRPr="005A66DC">
        <w:rPr>
          <w:rFonts w:ascii="Verdana" w:hAnsi="Verdana"/>
          <w:bCs/>
          <w:color w:val="000000" w:themeColor="text1"/>
          <w:w w:val="90"/>
          <w:sz w:val="20"/>
          <w:szCs w:val="20"/>
          <w:lang w:eastAsia="pl-PL"/>
        </w:rPr>
        <w:t>ę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pujący sposób:</w:t>
      </w:r>
    </w:p>
    <w:p w14:paraId="4B3F318C" w14:textId="5D31FDC3" w:rsidR="00166C26" w:rsidRPr="00201F96" w:rsidRDefault="00166C26" w:rsidP="00166C26">
      <w:pPr>
        <w:numPr>
          <w:ilvl w:val="0"/>
          <w:numId w:val="19"/>
        </w:numPr>
        <w:spacing w:line="276" w:lineRule="auto"/>
        <w:contextualSpacing/>
        <w:jc w:val="both"/>
        <w:rPr>
          <w:rFonts w:ascii="Verdana" w:eastAsia="Calibri" w:hAnsi="Verdana"/>
          <w:spacing w:val="-5"/>
          <w:sz w:val="20"/>
          <w:szCs w:val="20"/>
        </w:rPr>
      </w:pPr>
      <w:r w:rsidRPr="00201F96">
        <w:rPr>
          <w:rFonts w:ascii="Verdana" w:eastAsia="Calibri" w:hAnsi="Verdana"/>
          <w:b/>
          <w:spacing w:val="-5"/>
          <w:sz w:val="20"/>
          <w:szCs w:val="20"/>
        </w:rPr>
        <w:t>50 %</w:t>
      </w:r>
      <w:r w:rsidRPr="00201F96">
        <w:rPr>
          <w:rFonts w:ascii="Verdana" w:eastAsia="Calibri" w:hAnsi="Verdana"/>
          <w:spacing w:val="-5"/>
          <w:sz w:val="20"/>
          <w:szCs w:val="20"/>
        </w:rPr>
        <w:t xml:space="preserve"> </w:t>
      </w:r>
      <w:r w:rsidR="00896D08">
        <w:rPr>
          <w:rFonts w:ascii="Verdana" w:eastAsia="Calibri" w:hAnsi="Verdana"/>
          <w:spacing w:val="-5"/>
          <w:sz w:val="20"/>
          <w:szCs w:val="20"/>
        </w:rPr>
        <w:t>wynagrodzenia</w:t>
      </w:r>
      <w:r w:rsidR="00896D08" w:rsidRPr="00201F96">
        <w:rPr>
          <w:rFonts w:ascii="Verdana" w:eastAsia="Calibri" w:hAnsi="Verdana"/>
          <w:spacing w:val="-5"/>
          <w:sz w:val="20"/>
          <w:szCs w:val="20"/>
        </w:rPr>
        <w:t xml:space="preserve"> </w:t>
      </w:r>
      <w:r w:rsidRPr="00201F96">
        <w:rPr>
          <w:rFonts w:ascii="Verdana" w:eastAsia="Calibri" w:hAnsi="Verdana"/>
          <w:spacing w:val="-5"/>
          <w:sz w:val="20"/>
          <w:szCs w:val="20"/>
        </w:rPr>
        <w:t xml:space="preserve">– po </w:t>
      </w:r>
      <w:r w:rsidR="005861E1">
        <w:rPr>
          <w:rFonts w:ascii="Verdana" w:eastAsia="Calibri" w:hAnsi="Verdana"/>
          <w:spacing w:val="-5"/>
          <w:sz w:val="20"/>
          <w:szCs w:val="20"/>
        </w:rPr>
        <w:t>wykonaniu i odbiorze etapów przedmiotu umowy, o których mowa w §2 ust. 1 pkt 1-3</w:t>
      </w:r>
      <w:r w:rsidRPr="00201F96">
        <w:rPr>
          <w:rFonts w:ascii="Verdana" w:eastAsia="Calibri" w:hAnsi="Verdana"/>
          <w:spacing w:val="-5"/>
          <w:sz w:val="20"/>
          <w:szCs w:val="20"/>
        </w:rPr>
        <w:t>.</w:t>
      </w:r>
    </w:p>
    <w:p w14:paraId="4674E48B" w14:textId="13F53C68" w:rsidR="00166C26" w:rsidRPr="00201F96" w:rsidRDefault="00166C26" w:rsidP="00166C26">
      <w:pPr>
        <w:numPr>
          <w:ilvl w:val="0"/>
          <w:numId w:val="19"/>
        </w:numPr>
        <w:spacing w:line="276" w:lineRule="auto"/>
        <w:contextualSpacing/>
        <w:jc w:val="both"/>
        <w:rPr>
          <w:rFonts w:ascii="Verdana" w:eastAsia="Calibri" w:hAnsi="Verdana"/>
          <w:spacing w:val="-5"/>
          <w:sz w:val="20"/>
          <w:szCs w:val="20"/>
        </w:rPr>
      </w:pPr>
      <w:r w:rsidRPr="00201F96">
        <w:rPr>
          <w:rFonts w:ascii="Verdana" w:eastAsia="Calibri" w:hAnsi="Verdana"/>
          <w:b/>
          <w:spacing w:val="-5"/>
          <w:sz w:val="20"/>
          <w:szCs w:val="20"/>
        </w:rPr>
        <w:t>50%</w:t>
      </w:r>
      <w:r w:rsidRPr="00201F96">
        <w:rPr>
          <w:rFonts w:ascii="Verdana" w:eastAsia="Calibri" w:hAnsi="Verdana"/>
          <w:spacing w:val="-5"/>
          <w:sz w:val="20"/>
          <w:szCs w:val="20"/>
        </w:rPr>
        <w:t xml:space="preserve"> </w:t>
      </w:r>
      <w:r w:rsidR="005861E1">
        <w:rPr>
          <w:rFonts w:ascii="Verdana" w:eastAsia="Calibri" w:hAnsi="Verdana"/>
          <w:spacing w:val="-5"/>
          <w:sz w:val="20"/>
          <w:szCs w:val="20"/>
        </w:rPr>
        <w:t>po wykonaniu przedmiotu zamówienia w całości oraz jego protokolarnym odbiorze, bez wad istotnych</w:t>
      </w:r>
      <w:r w:rsidRPr="00201F96">
        <w:rPr>
          <w:rFonts w:ascii="Verdana" w:eastAsia="Calibri" w:hAnsi="Verdana"/>
          <w:spacing w:val="-5"/>
          <w:sz w:val="20"/>
          <w:szCs w:val="20"/>
        </w:rPr>
        <w:t>.</w:t>
      </w:r>
    </w:p>
    <w:p w14:paraId="0D708FD3" w14:textId="77777777" w:rsidR="00844FD4" w:rsidRPr="005A66DC" w:rsidRDefault="00026042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Należność </w:t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z tytułu wynagrodzenia będzie płatna przelewem na konto Wykonawcy </w:t>
      </w: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nr ________________________________w terminie 30 dni od daty otrzymania</w:t>
      </w:r>
      <w:r w:rsidR="00B54E12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przez Zamawiającego</w:t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346E21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prawidłowo wystawionej </w:t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faktury.</w:t>
      </w:r>
      <w:r w:rsidR="00B54E12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14:paraId="324A57A3" w14:textId="752953A2" w:rsidR="00507500" w:rsidRPr="00147E29" w:rsidRDefault="00844FD4" w:rsidP="00147E29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4.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Za datę dokonania płatności uważa się datę </w:t>
      </w:r>
      <w:r w:rsidR="00086282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obciążenia rachunku bankowego Zamawiającego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45BD5BC7" w14:textId="77777777" w:rsidR="00147E29" w:rsidRPr="005A66DC" w:rsidRDefault="00147E29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2B9FB33B" w14:textId="77777777" w:rsidR="004210C5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C76BF55" w14:textId="5C28FDDB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§ </w:t>
      </w:r>
      <w:r w:rsidR="00D02AA2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4</w:t>
      </w:r>
    </w:p>
    <w:p w14:paraId="4296D1C8" w14:textId="77777777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(obowiązki Wykonawcy)</w:t>
      </w:r>
    </w:p>
    <w:p w14:paraId="32E5D63B" w14:textId="66E6E707" w:rsidR="00D02AA2" w:rsidRDefault="00D02AA2" w:rsidP="00D02AA2">
      <w:pPr>
        <w:pStyle w:val="Akapitzlist"/>
        <w:numPr>
          <w:ilvl w:val="0"/>
          <w:numId w:val="20"/>
        </w:numPr>
        <w:spacing w:line="260" w:lineRule="atLeast"/>
        <w:ind w:left="426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FA441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podejmuje się realizacji wszystkich prac niezbędnych do wykonania przedmiotu umowy, o którym mowa w §1, zgodnie z zasadami współczesnej wiedzy technicznej </w:t>
      </w:r>
      <w:r w:rsidRPr="00FA441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  <w:t>i obowiązującymi przepisami prawa, a także zgodnie z wymaganiami zawartymi w Opisie Przedmiotu Zamówienia, który stanowi załącznik do niniejszej umowy</w:t>
      </w:r>
      <w:r w:rsidRPr="00FA441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4A47E5B9" w14:textId="126206EE" w:rsidR="003A2D26" w:rsidRDefault="003A2D26" w:rsidP="00FA441C">
      <w:pPr>
        <w:pStyle w:val="Akapitzlist"/>
        <w:numPr>
          <w:ilvl w:val="0"/>
          <w:numId w:val="20"/>
        </w:numPr>
        <w:spacing w:line="260" w:lineRule="atLeast"/>
        <w:ind w:left="426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w w:val="90"/>
          <w:sz w:val="20"/>
          <w:szCs w:val="20"/>
          <w:lang w:eastAsia="pl-PL"/>
        </w:rPr>
        <w:t xml:space="preserve">Przekazania Zamawiającemu uzyskanego na rzecz Zamawiającego </w:t>
      </w:r>
      <w:r w:rsidRPr="009A190C">
        <w:rPr>
          <w:rFonts w:ascii="Verdana" w:hAnsi="Verdana" w:cs="Arial"/>
          <w:w w:val="90"/>
          <w:sz w:val="20"/>
          <w:szCs w:val="20"/>
          <w:lang w:eastAsia="pl-PL"/>
        </w:rPr>
        <w:t>pozwolenia wodnoprawnego wraz z operatem wodnoprawnym (2 egzemplarze w formie papierowej i 1 egzemplarz w formie elektronicznej).</w:t>
      </w:r>
    </w:p>
    <w:p w14:paraId="6468FE9E" w14:textId="1C59C84D" w:rsidR="00844FD4" w:rsidRPr="00FA441C" w:rsidRDefault="00844FD4" w:rsidP="00FA441C">
      <w:pPr>
        <w:pStyle w:val="Akapitzlist"/>
        <w:numPr>
          <w:ilvl w:val="0"/>
          <w:numId w:val="20"/>
        </w:numPr>
        <w:spacing w:line="260" w:lineRule="atLeast"/>
        <w:ind w:left="426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FA441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Wykonawca zobowiązuje się do współpracy z Zamawiającym i działania na jego rzecz w całym okresie realizacji Umowy.</w:t>
      </w:r>
      <w:r w:rsidR="00FA441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FA441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Wykonawca, z uwzględnieniem pozostałych obowiązków określonych w Umowie, jest zobowiązany także:</w:t>
      </w:r>
    </w:p>
    <w:p w14:paraId="2AFCE01F" w14:textId="36D0FBA2" w:rsidR="00844FD4" w:rsidRPr="005A66DC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1) </w:t>
      </w:r>
      <w:r w:rsidR="00D02AA2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realizować objęte treścią niniejszej Umowy pisemne polecenia Zamawiającego</w:t>
      </w:r>
      <w:r w:rsidR="00896D08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, w zakresie koniecznym do </w:t>
      </w:r>
      <w:r w:rsidR="00D02AA2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niewadliwej </w:t>
      </w:r>
      <w:r w:rsidR="00896D08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realizacji przedmiotu umowy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;</w:t>
      </w:r>
    </w:p>
    <w:p w14:paraId="422ECE3E" w14:textId="77777777" w:rsidR="00844FD4" w:rsidRPr="005A66DC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2)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  <w:t>niezwłocznie, pisemnie informować Zamawiającego o problemach lub okolicznościach mogących wpłynąć na jakość lub termin zakończenia przedmiotu Umowy;</w:t>
      </w:r>
    </w:p>
    <w:p w14:paraId="18AAF738" w14:textId="123D0DA2" w:rsidR="00844FD4" w:rsidRPr="005A66DC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3) </w:t>
      </w:r>
      <w:r w:rsidR="00D02AA2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przestrzegać praw autorskich i pokrewnych, patentów i licencji;</w:t>
      </w:r>
    </w:p>
    <w:p w14:paraId="71DAD8E3" w14:textId="7E2AE545" w:rsidR="00844FD4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4)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ab/>
        <w:t>na wniosek Zamawiającego przekazać dokumentację zawierającą kompletne założenia oraz dane wejściowe użyte do obliczeń objętych przedmiotem Umowy.</w:t>
      </w:r>
    </w:p>
    <w:p w14:paraId="73BF697C" w14:textId="77777777" w:rsidR="00844FD4" w:rsidRPr="005A66DC" w:rsidRDefault="00844FD4" w:rsidP="00585B27">
      <w:pPr>
        <w:spacing w:line="260" w:lineRule="atLeast"/>
        <w:ind w:left="851" w:hanging="284"/>
        <w:jc w:val="both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86622BA" w14:textId="77777777" w:rsidR="004210C5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113E9EFA" w14:textId="350E808B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§ </w:t>
      </w:r>
      <w:r w:rsidR="00D02AA2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5</w:t>
      </w:r>
    </w:p>
    <w:p w14:paraId="2A65AA13" w14:textId="1EE574DD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(odbi</w:t>
      </w:r>
      <w:r w:rsidR="00D02AA2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ory</w:t>
      </w: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)</w:t>
      </w:r>
    </w:p>
    <w:p w14:paraId="4C679C50" w14:textId="77777777" w:rsidR="008B63C0" w:rsidRDefault="008B63C0" w:rsidP="00B771FC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Strony przewidują dokonanie odbioru częściowego oraz odbioru końcowego przedmiotu umowy.</w:t>
      </w:r>
    </w:p>
    <w:p w14:paraId="5E59D29D" w14:textId="1B2A9365" w:rsidR="008B63C0" w:rsidRPr="00585B27" w:rsidRDefault="008B63C0" w:rsidP="00D02AA2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Odbiór częściowy zostanie dokonany p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o </w:t>
      </w:r>
      <w:r w:rsidR="00D02AA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wykonaniu etapów przedmiotu umowy, o których mowa w </w:t>
      </w:r>
      <w:r w:rsidR="009A190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§2 ust. 1 pkt 1-3</w:t>
      </w:r>
      <w:r w:rsidR="006B51C4">
        <w:rPr>
          <w:rFonts w:ascii="Verdana" w:hAnsi="Verdana"/>
          <w:spacing w:val="-5"/>
          <w:sz w:val="20"/>
          <w:szCs w:val="20"/>
        </w:rPr>
        <w:t>.</w:t>
      </w:r>
    </w:p>
    <w:p w14:paraId="68112BD1" w14:textId="4ADCA88D" w:rsidR="006B51C4" w:rsidRDefault="006B51C4" w:rsidP="00585B27">
      <w:pPr>
        <w:pStyle w:val="Akapitzlist"/>
        <w:numPr>
          <w:ilvl w:val="0"/>
          <w:numId w:val="14"/>
        </w:numPr>
        <w:spacing w:after="0"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/>
          <w:spacing w:val="-5"/>
          <w:sz w:val="20"/>
          <w:szCs w:val="20"/>
        </w:rPr>
        <w:t>Odbiór częściowy przedmiotu umowy zostanie dokonany na następujących zasadach:</w:t>
      </w:r>
    </w:p>
    <w:p w14:paraId="6E6D3EEE" w14:textId="095804B9" w:rsidR="00086282" w:rsidRDefault="00585B27" w:rsidP="00585B27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1) </w:t>
      </w:r>
      <w:r w:rsidR="00D917A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przypadku, stwierdzenia wad istotnych, Zamawiający zastrzega prawo do odmowy dokonania odbioru przedmiotu umowy</w:t>
      </w:r>
      <w:r w:rsidR="006B51C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 całości lub części</w:t>
      </w:r>
      <w:r w:rsidR="00D917A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, 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żądani</w:t>
      </w:r>
      <w:r w:rsidR="006B51C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a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wykonania przedmiotu 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lastRenderedPageBreak/>
        <w:t>umowy po raz drugi albo usunięcia wad istotnych</w:t>
      </w:r>
      <w:r w:rsidR="00B46AF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 w terminie nie dłuższym niż 14 dni od dnia wezwania do ich usunięcia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.</w:t>
      </w:r>
    </w:p>
    <w:p w14:paraId="701432D5" w14:textId="10B9E52F" w:rsidR="00086282" w:rsidRDefault="00D917A4" w:rsidP="00585B27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przypadku stwierdzenia wad nieistotnych, Zamawiający dokona odbioru przedmiotu umow</w:t>
      </w:r>
      <w:r w:rsidR="00F7675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y oraz wezwie do 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usunięcia wad, </w:t>
      </w:r>
      <w:r w:rsidR="006B51C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 terminie 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nie </w:t>
      </w:r>
      <w:r w:rsidR="00B46AF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dłuższym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niż 7 dni, od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dnia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wezwania do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ich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usunięcia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</w:t>
      </w:r>
    </w:p>
    <w:p w14:paraId="51EF17AE" w14:textId="4699E37D" w:rsidR="00D917A4" w:rsidRDefault="00D917A4" w:rsidP="00585B27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 przypadku, gdy Wykonawca stwierdzonych przy odbiorze wad nie usunie, Zamawiający zastrzega prawo do zlecenia ich usunięcia podmiotowi trzeciemu, na koszt i ryzyko Wykonawcy, a w przypadku stwierdzenia wad istotnych, także do odstąpienia od umowy.</w:t>
      </w:r>
    </w:p>
    <w:p w14:paraId="319D8A4B" w14:textId="1F3CEC69" w:rsidR="009A190C" w:rsidRPr="00585B27" w:rsidRDefault="009A190C" w:rsidP="009A190C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Odbiór końcowy zostanie dokonany p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o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wykonaniu etapów przedmiotu umowy, o których mowa w §2 ust. 1 pkt 1-7</w:t>
      </w:r>
      <w:r>
        <w:rPr>
          <w:rFonts w:ascii="Verdana" w:hAnsi="Verdana"/>
          <w:spacing w:val="-5"/>
          <w:sz w:val="20"/>
          <w:szCs w:val="20"/>
        </w:rPr>
        <w:t>.</w:t>
      </w:r>
    </w:p>
    <w:p w14:paraId="652E7F06" w14:textId="30BB34DA" w:rsidR="009A190C" w:rsidRPr="00585B27" w:rsidRDefault="003A2D26" w:rsidP="00585B27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/>
          <w:spacing w:val="-5"/>
          <w:sz w:val="20"/>
          <w:szCs w:val="20"/>
        </w:rPr>
        <w:t>Odbiór końcowy przedmiotu umowy, będzie dokonany, na zasadach określonych odpowiednio w ust. 3.</w:t>
      </w:r>
    </w:p>
    <w:p w14:paraId="5C6C4341" w14:textId="18B8FAB8" w:rsidR="00844FD4" w:rsidRDefault="003A2D26" w:rsidP="00B771FC">
      <w:pPr>
        <w:pStyle w:val="Akapitzlist"/>
        <w:numPr>
          <w:ilvl w:val="0"/>
          <w:numId w:val="14"/>
        </w:numPr>
        <w:spacing w:after="0"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Podczas odbiorów </w:t>
      </w:r>
      <w:r w:rsidR="00D917A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Strony dopuszczają przekazanie </w:t>
      </w:r>
      <w:r w:rsidR="00050DDC" w:rsidRPr="00050DD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zastrzeżeń i uwag</w:t>
      </w:r>
      <w:r w:rsidR="00D917A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oraz </w:t>
      </w:r>
      <w:r w:rsidR="007B452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wezwania</w:t>
      </w:r>
      <w:r w:rsidR="00D917A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do usunięci wad, a także potwierdzeni</w:t>
      </w:r>
      <w:r w:rsidR="007B452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a</w:t>
      </w:r>
      <w:r w:rsidR="00D917A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ich usunięcia, </w:t>
      </w:r>
      <w:r w:rsidR="00050DDC" w:rsidRPr="00050DD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 formie wiadomości elektronicznej e-mail.</w:t>
      </w:r>
    </w:p>
    <w:p w14:paraId="332FF1E1" w14:textId="77777777"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78AD342D" w14:textId="77777777" w:rsidR="004210C5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515F1F7A" w14:textId="309253FF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6</w:t>
      </w:r>
    </w:p>
    <w:p w14:paraId="494763E3" w14:textId="77777777" w:rsidR="00844FD4" w:rsidRPr="005A66DC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(osoby do kontaktu)</w:t>
      </w:r>
    </w:p>
    <w:p w14:paraId="52CFC9C4" w14:textId="77777777"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1.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Nadzór nad realizacją Umowy z ramienia Zamawiającego sprawować będzie p. </w:t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  <w:t>______________________, tel. ______________________</w:t>
      </w:r>
    </w:p>
    <w:p w14:paraId="087C36ED" w14:textId="77777777" w:rsidR="00844FD4" w:rsidRPr="005A66DC" w:rsidRDefault="00844FD4" w:rsidP="00844FD4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284" w:right="49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2.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Wykonawca wyznacza p. _______</w:t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____________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_______, tel. _____________, który jest upoważniony w imieniu Wykonawcy do nadzorowania i zarządzania realizacją Umowy oraz do bezpośrednich kontaktów z Zamawiającym.</w:t>
      </w:r>
    </w:p>
    <w:p w14:paraId="2053E9F5" w14:textId="77777777"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Zmiana osób wskazanych w ust. 1 lub 2 następuje poprzez pisemne powiadomienie drugiej Strony, nie później niż 3 dni przed dokonaniem zmiany i nie stanowi zmiany treści Umowy.</w:t>
      </w:r>
    </w:p>
    <w:p w14:paraId="4E4316E6" w14:textId="77777777"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5407D93A" w14:textId="77777777" w:rsidR="004210C5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7ED2468C" w14:textId="56995968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7</w:t>
      </w:r>
    </w:p>
    <w:p w14:paraId="63E9769F" w14:textId="77777777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(zmiany umowy)</w:t>
      </w:r>
    </w:p>
    <w:p w14:paraId="0E78A514" w14:textId="77777777" w:rsidR="00844FD4" w:rsidRPr="005A66DC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ma prawo polecić dokonywanie zmian w Umowie, tj. nakazać:</w:t>
      </w:r>
    </w:p>
    <w:p w14:paraId="4561B8A5" w14:textId="77777777" w:rsidR="00844FD4" w:rsidRDefault="00844FD4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pominąć część opracowania lub jego elementy,</w:t>
      </w:r>
    </w:p>
    <w:p w14:paraId="50F57D9D" w14:textId="77777777" w:rsidR="00C65287" w:rsidRPr="00B771FC" w:rsidRDefault="00C65287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</w:rPr>
      </w:pPr>
      <w:r w:rsidRPr="00B771FC">
        <w:rPr>
          <w:rFonts w:ascii="Verdana" w:hAnsi="Verdana"/>
          <w:w w:val="90"/>
          <w:sz w:val="20"/>
        </w:rPr>
        <w:t>dodać część opracowania lub jego elementy,</w:t>
      </w:r>
    </w:p>
    <w:p w14:paraId="74E0CA8C" w14:textId="77777777" w:rsidR="00844FD4" w:rsidRDefault="00844FD4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wykonać zamienne opracowanie lub jego elementy,</w:t>
      </w:r>
    </w:p>
    <w:p w14:paraId="6EC746E1" w14:textId="77777777" w:rsidR="00844FD4" w:rsidRPr="005A66DC" w:rsidRDefault="00B31FB0" w:rsidP="00844FD4">
      <w:pPr>
        <w:tabs>
          <w:tab w:val="left" w:pos="-2694"/>
        </w:tabs>
        <w:spacing w:line="260" w:lineRule="atLeast"/>
        <w:ind w:left="426"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a Wykonawca zobowiązany jest</w:t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wykonać każde z tych poleceń. </w:t>
      </w:r>
    </w:p>
    <w:p w14:paraId="6DF726D6" w14:textId="77777777" w:rsidR="00844FD4" w:rsidRPr="005A66DC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Polecenie przez Zamawiającego zmiany nie unieważnia w </w:t>
      </w:r>
      <w:r w:rsidRPr="00297252">
        <w:rPr>
          <w:rFonts w:ascii="Verdana" w:hAnsi="Verdana" w:cs="Arial"/>
          <w:w w:val="90"/>
          <w:sz w:val="20"/>
          <w:szCs w:val="20"/>
          <w:lang w:eastAsia="pl-PL"/>
        </w:rPr>
        <w:t xml:space="preserve">jakiejkolwiek mierze Umowy, ale skutki zmiany mogą stanowić podstawę do modyfikacji - na </w:t>
      </w:r>
      <w:r w:rsidR="00E372AB" w:rsidRPr="00297252">
        <w:rPr>
          <w:rFonts w:ascii="Verdana" w:hAnsi="Verdana" w:cs="Arial"/>
          <w:w w:val="90"/>
          <w:sz w:val="20"/>
          <w:szCs w:val="20"/>
          <w:lang w:eastAsia="pl-PL"/>
        </w:rPr>
        <w:t xml:space="preserve">pisemny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wniosek Wykonawcy lub Zamawiającego – wynagrodzenia lub/i terminu zakończenia przedmiotu umowy lub/i innych zapisów Umownych. </w:t>
      </w:r>
    </w:p>
    <w:p w14:paraId="3D99DEBF" w14:textId="77777777" w:rsidR="00844FD4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nie wprowadzi żadnej ze zmian, o których mowa w ust. 1., bez polecenia Zamawiającego. Wprowadzenie tych zmian bez polecenia Zamawiającego stanowi podstawę </w:t>
      </w:r>
      <w:r w:rsidR="0090071E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do</w:t>
      </w:r>
      <w:r w:rsidR="0090071E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 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odstąpienia od Umowy przez Zamawiającego z winy Wykonawcy.</w:t>
      </w:r>
    </w:p>
    <w:p w14:paraId="53031ABB" w14:textId="77777777" w:rsidR="00EC5D1E" w:rsidRPr="005A66DC" w:rsidRDefault="00EC5D1E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Strony przewidują także możliwość zmiany terminu realizacji umowy, w przypadku nie dochowania przez organy administracji terminów rozpoznania spraw, określonych w ustawie Kodeks postępowania administracyjnego.</w:t>
      </w:r>
    </w:p>
    <w:p w14:paraId="39254D81" w14:textId="77777777"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7C6F7034" w14:textId="77777777" w:rsidR="004210C5" w:rsidRDefault="004210C5" w:rsidP="00844FD4">
      <w:pPr>
        <w:spacing w:line="260" w:lineRule="atLeast"/>
        <w:jc w:val="center"/>
        <w:outlineLvl w:val="0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</w:p>
    <w:p w14:paraId="671B11F9" w14:textId="31BB6070" w:rsidR="00844FD4" w:rsidRPr="005A66DC" w:rsidRDefault="00844FD4" w:rsidP="00844FD4">
      <w:pPr>
        <w:spacing w:line="260" w:lineRule="atLeast"/>
        <w:jc w:val="center"/>
        <w:outlineLvl w:val="0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 xml:space="preserve">§ 8  </w:t>
      </w:r>
    </w:p>
    <w:p w14:paraId="148D5B92" w14:textId="77777777" w:rsidR="00844FD4" w:rsidRPr="005A66DC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(majątkowe prawa autorskie)</w:t>
      </w:r>
    </w:p>
    <w:p w14:paraId="0DFEA8EA" w14:textId="77777777" w:rsidR="00844FD4" w:rsidRPr="005A66DC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 ramach wynagrodzenia Wykonawca:</w:t>
      </w:r>
    </w:p>
    <w:p w14:paraId="7DA2C74F" w14:textId="77777777" w:rsidR="00844FD4" w:rsidRPr="005A66DC" w:rsidRDefault="00844FD4" w:rsidP="00844FD4">
      <w:pPr>
        <w:numPr>
          <w:ilvl w:val="0"/>
          <w:numId w:val="5"/>
        </w:numPr>
        <w:tabs>
          <w:tab w:val="clear" w:pos="1440"/>
          <w:tab w:val="num" w:pos="426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przenosi na Zamawiającego autorskie prawa majątkowe do wszystkich utworów w rozumieniu ustawy z dnia 4 lutego 1994r. o Prawie autorskim i prawach </w:t>
      </w:r>
      <w:r w:rsidR="0090071E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pokrewnych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</w:t>
      </w:r>
      <w:r w:rsidR="0090071E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wytworzonych w trakcie realizacji przedmiotu Umowy.</w:t>
      </w:r>
    </w:p>
    <w:p w14:paraId="68C52BA4" w14:textId="77777777" w:rsidR="00844FD4" w:rsidRPr="005A66DC" w:rsidRDefault="00844FD4" w:rsidP="00844FD4">
      <w:pPr>
        <w:numPr>
          <w:ilvl w:val="0"/>
          <w:numId w:val="5"/>
        </w:numPr>
        <w:tabs>
          <w:tab w:val="clear" w:pos="1440"/>
          <w:tab w:val="num" w:pos="426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lastRenderedPageBreak/>
        <w:t xml:space="preserve">zezwala Zamawiającemu na 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wykonywanie i 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korzystanie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z praw zależnych do sporządzenia i korzystania 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opracowań utworów oraz ich przeróbek oraz na rozporządzanie tymi opracowaniami wraz z przeróbkami. </w:t>
      </w:r>
    </w:p>
    <w:p w14:paraId="6F281BDA" w14:textId="77777777" w:rsidR="00844FD4" w:rsidRPr="005A66DC" w:rsidRDefault="00844FD4" w:rsidP="00844FD4">
      <w:pPr>
        <w:numPr>
          <w:ilvl w:val="0"/>
          <w:numId w:val="6"/>
        </w:numPr>
        <w:tabs>
          <w:tab w:val="clear" w:pos="1440"/>
          <w:tab w:val="num" w:pos="142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Nabycie przez Zamawiającego praw, o których mowa w ust. 1, następuje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w</w:t>
      </w:r>
      <w:r w:rsidR="00B77E3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ramach wynagrodzenia umownego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: </w:t>
      </w:r>
    </w:p>
    <w:p w14:paraId="70C15BE6" w14:textId="77777777" w:rsidR="00844FD4" w:rsidRPr="005A66DC" w:rsidRDefault="00844FD4" w:rsidP="00844FD4">
      <w:pPr>
        <w:numPr>
          <w:ilvl w:val="0"/>
          <w:numId w:val="8"/>
        </w:numPr>
        <w:tabs>
          <w:tab w:val="clear" w:pos="1440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chwilą faktycznego wydania poszczególnych etapów przedmiotu Umowy Zamawiającemu, oraz </w:t>
      </w:r>
    </w:p>
    <w:p w14:paraId="44EF815D" w14:textId="77777777" w:rsidR="00844FD4" w:rsidRPr="005A66DC" w:rsidRDefault="00844FD4" w:rsidP="00844FD4">
      <w:pPr>
        <w:numPr>
          <w:ilvl w:val="0"/>
          <w:numId w:val="8"/>
        </w:numPr>
        <w:tabs>
          <w:tab w:val="clear" w:pos="1440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33429B89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1D55ACF1" w14:textId="328EE52E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utrwalenie utworów na wszelkich rodzajach nośników, a w szczególności na nośnikach video, dyskach komputerowych oraz wszystkich typach nośników przeznaczonych do zapisu cyfrowego (np. CD, DVD, Blue-ray, pendrive, itd.),</w:t>
      </w:r>
    </w:p>
    <w:p w14:paraId="7AD848AD" w14:textId="6946A29A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zwielokrotnianie utworów dowolną techniką w dowolnej ilości, w tym techniką magnetyczną, cyfrową, techniką zapisu komputerowego na wszystkich rodzajach nośników dostosowanych do tej formy zapisu, wytwarzanie jakąkolwiek techniką egzemplarzy utworu, w tym techniką drukarską, zapisu magnetycznego oraz techniką cyfrową,</w:t>
      </w:r>
    </w:p>
    <w:p w14:paraId="56691EB7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19CC34B7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wyświetlanie i publiczne odtwarzanie utworu,</w:t>
      </w:r>
    </w:p>
    <w:p w14:paraId="4A0F08FA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3DD83703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nadawanie za pośrednictwem satelity,</w:t>
      </w:r>
    </w:p>
    <w:p w14:paraId="2AC33FEA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reemisja,</w:t>
      </w:r>
    </w:p>
    <w:p w14:paraId="1F77B4F9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wymiana nośników, na których utwór utrwalono,</w:t>
      </w:r>
    </w:p>
    <w:p w14:paraId="4E667A71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wykorzystanie w utworach multimedialnych,</w:t>
      </w:r>
    </w:p>
    <w:p w14:paraId="4C740D8D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1B38C586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wprowadzanie zmian, skrótów,</w:t>
      </w:r>
    </w:p>
    <w:p w14:paraId="6BFE5D59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sporządzenie wersji obcojęzycznych, zarówno przy użyciu napisów, jak i lektora,</w:t>
      </w:r>
    </w:p>
    <w:p w14:paraId="18501DF7" w14:textId="77777777"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549A3F4E" w14:textId="77777777" w:rsidR="00844FD4" w:rsidRPr="005A66DC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Równocześnie z nabyciem autorskich praw majątkowych do utworów Zamawiający nabywa własność wszystkich egzemplarzy, na których utwory zostały utrwalone. </w:t>
      </w:r>
    </w:p>
    <w:p w14:paraId="3C7B847A" w14:textId="77777777" w:rsidR="00844FD4" w:rsidRPr="005A66DC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Wykonawca zobowiązuje się, że wykonując umowę będzie przestrzegał przepisów ustawy z dnia 4 lutego 1994 r. – o prawie autorskim i prawach pokrewnych i nie naruszy praw majątkowych osób trzecich, a utwory przekaże Zamawiającemu w stanie wolnym od obciążeń prawami tych osób.</w:t>
      </w:r>
    </w:p>
    <w:p w14:paraId="699620CC" w14:textId="77777777"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8F9D6D1" w14:textId="77777777" w:rsidR="004210C5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3F752234" w14:textId="5E1DD178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9</w:t>
      </w:r>
    </w:p>
    <w:p w14:paraId="0BADF48B" w14:textId="550C8681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(gwarancja</w:t>
      </w:r>
      <w:r w:rsidR="005A55ED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 i rękojmia</w:t>
      </w: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)</w:t>
      </w:r>
    </w:p>
    <w:p w14:paraId="2B8B2F32" w14:textId="0F663647" w:rsidR="00844FD4" w:rsidRPr="005A66DC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udziela Zamawiającemu gwarancji </w:t>
      </w:r>
      <w:r w:rsidR="005A55ED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na zrealizowany przedmiot umowy, w okresie </w:t>
      </w:r>
      <w:r w:rsidR="00A91C0A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24</w:t>
      </w:r>
      <w:r w:rsidR="00A91C0A"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miesięcy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159E5B92" w14:textId="1B2E21EA" w:rsidR="00844FD4" w:rsidRPr="005A66DC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Bieg okresu gwarancji</w:t>
      </w:r>
      <w:r w:rsidR="005A55ED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rozpoczyna się w dniu następnym licząc od daty odbioru końcowego przedmiotu umowy.</w:t>
      </w:r>
    </w:p>
    <w:p w14:paraId="76A3AB12" w14:textId="37DC2CEF" w:rsidR="005A55ED" w:rsidRPr="005A66DC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 ramach gwarancji Wykonawca jest zobowiązany do usunięcia na własny koszt wszelkich wad </w:t>
      </w:r>
      <w:r w:rsidR="005A55ED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przedmiotu umowy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które ujawnią się w okresie gwarancji</w:t>
      </w:r>
      <w:r w:rsidR="005A55ED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26ECA360" w14:textId="104FC8AC" w:rsidR="00844FD4" w:rsidRPr="005A66DC" w:rsidRDefault="00844FD4" w:rsidP="005A55ED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może dochodzić roszczeń z tytułu gwarancji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także po terminie określonym w ust. 1, jeżeli 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wada zostanie ujawniona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przed upływem tego terminu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a Zamawiający zgłosi wadę Wykonawcy, w terminie miesiąca od jej ujawnienia.</w:t>
      </w:r>
    </w:p>
    <w:p w14:paraId="5F445418" w14:textId="5FD2288D" w:rsidR="00844FD4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lastRenderedPageBreak/>
        <w:t>Jeżeli Wykonawca nie usunie wad ujawnionych w okresie gwarancji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w terminie wyznaczonym przez Zamawiającego, to Zamawiający może zlecić usunięcie ich stron</w:t>
      </w:r>
      <w:r w:rsidR="00346E21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ie trzeciej na koszt Wykonawcy, na co Wykonawca wyraża zgodę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5B5AFBBA" w14:textId="1C6AA0A9" w:rsidR="00A91C0A" w:rsidRDefault="00A91C0A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Niezależnie od udzielnej gwarancji Zamawiający uprawniony będzie do korzystani</w:t>
      </w:r>
      <w:r w:rsidR="00B11A0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a</w:t>
      </w: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z uprawnień z tytułu rękojmi, udzielonej na zasadach ogólnych Kodeksu cywilnego</w:t>
      </w:r>
      <w:r w:rsidR="005A55ED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, przez okres </w:t>
      </w:r>
      <w:r w:rsidR="005E004F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równy</w:t>
      </w:r>
      <w:r w:rsidR="005A55ED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udzielonej gwarancji</w:t>
      </w:r>
      <w:r w:rsidR="007A4005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508CBEA9" w14:textId="319E236B" w:rsidR="00E12950" w:rsidRPr="005A66DC" w:rsidRDefault="00E12950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Do </w:t>
      </w:r>
      <w:r w:rsidR="005E004F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odbioru usunięcia wad stwierdzonych w okresie rękojmi i gwarancji, stosuje się </w:t>
      </w:r>
      <w:r w:rsidR="00656434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zasady określone w §5 ust. 3.</w:t>
      </w:r>
    </w:p>
    <w:p w14:paraId="4C77F4B2" w14:textId="77777777"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37279CA" w14:textId="77777777" w:rsidR="004210C5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30F3409C" w14:textId="111A27B8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10</w:t>
      </w:r>
    </w:p>
    <w:p w14:paraId="7F026261" w14:textId="77777777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(kary umowne)</w:t>
      </w:r>
    </w:p>
    <w:p w14:paraId="256543F0" w14:textId="77777777" w:rsidR="00844FD4" w:rsidRPr="007A4005" w:rsidRDefault="00844FD4" w:rsidP="00585B27">
      <w:pPr>
        <w:pStyle w:val="Akapitzlist"/>
        <w:numPr>
          <w:ilvl w:val="0"/>
          <w:numId w:val="18"/>
        </w:numPr>
        <w:spacing w:line="260" w:lineRule="atLeast"/>
        <w:ind w:left="0" w:firstLine="284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7A4005">
        <w:rPr>
          <w:rFonts w:ascii="Verdana" w:hAnsi="Verdana" w:cs="Arial"/>
          <w:w w:val="90"/>
          <w:sz w:val="20"/>
          <w:szCs w:val="20"/>
          <w:lang w:eastAsia="pl-PL"/>
        </w:rPr>
        <w:t>Wykonawca zapłaci Zamawiającemu karę umowną:</w:t>
      </w:r>
    </w:p>
    <w:p w14:paraId="38EC16DE" w14:textId="33143BD9" w:rsidR="00844FD4" w:rsidRPr="00B771FC" w:rsidRDefault="00844FD4" w:rsidP="00585B27">
      <w:pPr>
        <w:pStyle w:val="Akapitzlist"/>
        <w:numPr>
          <w:ilvl w:val="2"/>
          <w:numId w:val="16"/>
        </w:numPr>
        <w:spacing w:line="260" w:lineRule="atLeast"/>
        <w:ind w:left="993" w:hanging="425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za </w:t>
      </w:r>
      <w:r w:rsidR="00B62679">
        <w:rPr>
          <w:rFonts w:ascii="Verdana" w:hAnsi="Verdana" w:cs="Arial"/>
          <w:w w:val="90"/>
          <w:sz w:val="20"/>
          <w:szCs w:val="20"/>
          <w:lang w:eastAsia="pl-PL"/>
        </w:rPr>
        <w:t>zwłokę</w:t>
      </w:r>
      <w:r w:rsidR="00B62679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w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wykonania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przedmiotu umowy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w </w:t>
      </w:r>
      <w:r w:rsidR="00E944D7" w:rsidRPr="00B771FC">
        <w:rPr>
          <w:rFonts w:ascii="Verdana" w:hAnsi="Verdana" w:cs="Arial"/>
          <w:w w:val="90"/>
          <w:sz w:val="20"/>
          <w:szCs w:val="20"/>
          <w:lang w:eastAsia="pl-PL"/>
        </w:rPr>
        <w:t>wysokości 1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t>,0</w:t>
      </w:r>
      <w:r w:rsidR="003F7CE6" w:rsidRPr="00B771FC">
        <w:rPr>
          <w:rFonts w:ascii="Verdana" w:hAnsi="Verdana" w:cs="Arial"/>
          <w:w w:val="90"/>
          <w:sz w:val="20"/>
          <w:szCs w:val="20"/>
          <w:lang w:eastAsia="pl-PL"/>
        </w:rPr>
        <w:t>% wynagrodzenia umownego</w:t>
      </w:r>
      <w:r w:rsidR="00B62679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B11A03">
        <w:rPr>
          <w:rFonts w:ascii="Verdana" w:hAnsi="Verdana" w:cs="Arial"/>
          <w:w w:val="90"/>
          <w:sz w:val="20"/>
          <w:szCs w:val="20"/>
          <w:lang w:eastAsia="pl-PL"/>
        </w:rPr>
        <w:t>netto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, </w:t>
      </w:r>
      <w:r w:rsidR="00B54E12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o którym mowa w § </w:t>
      </w:r>
      <w:r w:rsidR="007A4005">
        <w:rPr>
          <w:rFonts w:ascii="Verdana" w:hAnsi="Verdana" w:cs="Arial"/>
          <w:w w:val="90"/>
          <w:sz w:val="20"/>
          <w:szCs w:val="20"/>
          <w:lang w:eastAsia="pl-PL"/>
        </w:rPr>
        <w:t>3</w:t>
      </w:r>
      <w:r w:rsidR="00B54E12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ust. 1</w:t>
      </w:r>
      <w:r w:rsidR="00157400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-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za każdy dzień </w:t>
      </w:r>
      <w:r w:rsidR="00B62679">
        <w:rPr>
          <w:rFonts w:ascii="Verdana" w:hAnsi="Verdana" w:cs="Arial"/>
          <w:w w:val="90"/>
          <w:sz w:val="20"/>
          <w:szCs w:val="20"/>
          <w:lang w:eastAsia="pl-PL"/>
        </w:rPr>
        <w:t>zwłoki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,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925981" w:rsidRPr="00B771FC">
        <w:rPr>
          <w:rFonts w:ascii="Verdana" w:hAnsi="Verdana" w:cs="Arial"/>
          <w:w w:val="90"/>
          <w:sz w:val="20"/>
          <w:szCs w:val="20"/>
          <w:lang w:eastAsia="pl-PL"/>
        </w:rPr>
        <w:t>liczony od upływu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termin</w:t>
      </w:r>
      <w:r w:rsidR="0094472D" w:rsidRPr="00B771FC">
        <w:rPr>
          <w:rFonts w:ascii="Verdana" w:hAnsi="Verdana" w:cs="Arial"/>
          <w:w w:val="90"/>
          <w:sz w:val="20"/>
          <w:szCs w:val="20"/>
          <w:lang w:eastAsia="pl-PL"/>
        </w:rPr>
        <w:t>ów</w:t>
      </w:r>
      <w:r w:rsidR="00A5325F" w:rsidRPr="00B771FC">
        <w:rPr>
          <w:rFonts w:ascii="Verdana" w:hAnsi="Verdana" w:cs="Arial"/>
          <w:w w:val="90"/>
          <w:sz w:val="20"/>
          <w:szCs w:val="20"/>
          <w:lang w:eastAsia="pl-PL"/>
        </w:rPr>
        <w:t>, o których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mowa w § </w:t>
      </w:r>
      <w:r w:rsidR="007A4005">
        <w:rPr>
          <w:rFonts w:ascii="Verdana" w:hAnsi="Verdana" w:cs="Arial"/>
          <w:w w:val="90"/>
          <w:sz w:val="20"/>
          <w:szCs w:val="20"/>
          <w:lang w:eastAsia="pl-PL"/>
        </w:rPr>
        <w:t>2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ust. 1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>;</w:t>
      </w:r>
    </w:p>
    <w:p w14:paraId="543623D4" w14:textId="0967AC35" w:rsidR="00844FD4" w:rsidRPr="00B771FC" w:rsidRDefault="00844FD4" w:rsidP="00585B27">
      <w:pPr>
        <w:pStyle w:val="Akapitzlist"/>
        <w:numPr>
          <w:ilvl w:val="2"/>
          <w:numId w:val="16"/>
        </w:numPr>
        <w:spacing w:line="260" w:lineRule="atLeast"/>
        <w:ind w:left="993" w:hanging="425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za 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>zwłokę</w:t>
      </w:r>
      <w:r w:rsidR="006429F0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w usunięciu wad stwierdzonych przy odbiorze lub </w:t>
      </w:r>
      <w:r w:rsidR="00925981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w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okresie gwarancji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 xml:space="preserve"> i rękojmi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- 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w wysokości </w:t>
      </w:r>
      <w:r w:rsidR="00E944D7" w:rsidRPr="00B771FC">
        <w:rPr>
          <w:rFonts w:ascii="Verdana" w:hAnsi="Verdana" w:cs="Arial"/>
          <w:w w:val="90"/>
          <w:sz w:val="20"/>
          <w:szCs w:val="20"/>
          <w:lang w:eastAsia="pl-PL"/>
        </w:rPr>
        <w:t>1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t>,0</w:t>
      </w:r>
      <w:r w:rsidR="003F7CE6" w:rsidRPr="00B771FC">
        <w:rPr>
          <w:rFonts w:ascii="Verdana" w:hAnsi="Verdana" w:cs="Arial"/>
          <w:w w:val="90"/>
          <w:sz w:val="20"/>
          <w:szCs w:val="20"/>
          <w:lang w:eastAsia="pl-PL"/>
        </w:rPr>
        <w:t>% wynagrodzenia umownego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B11A03">
        <w:rPr>
          <w:rFonts w:ascii="Verdana" w:hAnsi="Verdana" w:cs="Arial"/>
          <w:w w:val="90"/>
          <w:sz w:val="20"/>
          <w:szCs w:val="20"/>
          <w:lang w:eastAsia="pl-PL"/>
        </w:rPr>
        <w:t>netto</w:t>
      </w:r>
      <w:r w:rsidR="00157400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, o którym mowa w § </w:t>
      </w:r>
      <w:r w:rsidR="007A4005">
        <w:rPr>
          <w:rFonts w:ascii="Verdana" w:hAnsi="Verdana" w:cs="Arial"/>
          <w:w w:val="90"/>
          <w:sz w:val="20"/>
          <w:szCs w:val="20"/>
          <w:lang w:eastAsia="pl-PL"/>
        </w:rPr>
        <w:t>3</w:t>
      </w:r>
      <w:r w:rsidR="007A4005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157400" w:rsidRPr="00B771FC">
        <w:rPr>
          <w:rFonts w:ascii="Verdana" w:hAnsi="Verdana" w:cs="Arial"/>
          <w:w w:val="90"/>
          <w:sz w:val="20"/>
          <w:szCs w:val="20"/>
          <w:lang w:eastAsia="pl-PL"/>
        </w:rPr>
        <w:t>ust. 1 -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za każdy dzień 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>zwłoki</w:t>
      </w:r>
      <w:r w:rsidR="006429F0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liczon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>y</w:t>
      </w:r>
      <w:r w:rsidR="006429F0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od </w:t>
      </w:r>
      <w:r w:rsidR="00925981" w:rsidRPr="00B771FC">
        <w:rPr>
          <w:rFonts w:ascii="Verdana" w:hAnsi="Verdana" w:cs="Arial"/>
          <w:w w:val="90"/>
          <w:sz w:val="20"/>
          <w:szCs w:val="20"/>
          <w:lang w:eastAsia="pl-PL"/>
        </w:rPr>
        <w:t>upływu terminu wyznaczonego n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a usunięcie wad</w:t>
      </w:r>
      <w:r w:rsidR="007A4005">
        <w:rPr>
          <w:rFonts w:ascii="Verdana" w:hAnsi="Verdana" w:cs="Arial"/>
          <w:w w:val="90"/>
          <w:sz w:val="20"/>
          <w:szCs w:val="20"/>
          <w:lang w:eastAsia="pl-PL"/>
        </w:rPr>
        <w:t>;</w:t>
      </w:r>
    </w:p>
    <w:p w14:paraId="3C096C69" w14:textId="07D32BCC" w:rsidR="00844FD4" w:rsidRPr="00B771FC" w:rsidRDefault="00844FD4" w:rsidP="00585B27">
      <w:pPr>
        <w:pStyle w:val="Akapitzlist"/>
        <w:numPr>
          <w:ilvl w:val="2"/>
          <w:numId w:val="16"/>
        </w:numPr>
        <w:spacing w:line="260" w:lineRule="atLeast"/>
        <w:ind w:left="993" w:hanging="425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z tytułu odstąpienia od umowy z </w:t>
      </w:r>
      <w:r w:rsidR="007A4005">
        <w:rPr>
          <w:rFonts w:ascii="Verdana" w:hAnsi="Verdana" w:cs="Arial"/>
          <w:w w:val="90"/>
          <w:sz w:val="20"/>
          <w:szCs w:val="20"/>
          <w:lang w:eastAsia="pl-PL"/>
        </w:rPr>
        <w:t>winy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Wykonawcy w wysokości </w:t>
      </w:r>
      <w:r w:rsidR="00E944D7" w:rsidRPr="00B771FC">
        <w:rPr>
          <w:rFonts w:ascii="Verdana" w:hAnsi="Verdana" w:cs="Arial"/>
          <w:w w:val="90"/>
          <w:sz w:val="20"/>
          <w:szCs w:val="20"/>
          <w:lang w:eastAsia="pl-PL"/>
        </w:rPr>
        <w:t>3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0%</w:t>
      </w:r>
      <w:r w:rsidRPr="00B771FC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3F7CE6" w:rsidRPr="00B771F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wynagrodzenia umownego</w:t>
      </w:r>
      <w:r w:rsidR="00070BF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B11A0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netto</w:t>
      </w:r>
      <w:r w:rsidRPr="00B771F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</w:t>
      </w:r>
      <w:r w:rsidR="00157400" w:rsidRPr="00B771F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o którym mowa w § </w:t>
      </w:r>
      <w:r w:rsidR="007A4005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3</w:t>
      </w:r>
      <w:r w:rsidR="007A4005" w:rsidRPr="00B771F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157400" w:rsidRPr="00B771F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ust. 1.</w:t>
      </w:r>
    </w:p>
    <w:p w14:paraId="5090BD4D" w14:textId="4B43D539" w:rsidR="00070BF9" w:rsidRDefault="00070BF9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Strony ograniczają wysokość naliczanych kar umownych do </w:t>
      </w:r>
      <w:r w:rsidRPr="00B62679">
        <w:rPr>
          <w:rFonts w:ascii="Verdana" w:hAnsi="Verdana" w:cs="Arial"/>
          <w:w w:val="90"/>
          <w:sz w:val="20"/>
          <w:szCs w:val="20"/>
          <w:lang w:eastAsia="pl-PL"/>
        </w:rPr>
        <w:t>w wysokości 30%</w:t>
      </w:r>
      <w:r w:rsidRPr="00B62679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 </w:t>
      </w:r>
      <w:r w:rsidRPr="00B62679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B6267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wynagrodzenia umownego</w:t>
      </w: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B11A0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netto</w:t>
      </w:r>
      <w:r w:rsidRPr="00B6267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, o którym mowa w § </w:t>
      </w:r>
      <w:r w:rsidR="007A4005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3</w:t>
      </w:r>
      <w:r w:rsidR="007A4005" w:rsidRPr="00B6267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B6267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ust. 1.</w:t>
      </w:r>
    </w:p>
    <w:p w14:paraId="5BBB25E9" w14:textId="77777777" w:rsidR="00844FD4" w:rsidRPr="005A66DC" w:rsidRDefault="00844FD4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Strony zastrzegają sobie prawo do odszkodowania na zasadach ogólnych, o ile wartość faktycznie poniesionych szkód przekracza wysokość kar umownych.</w:t>
      </w:r>
    </w:p>
    <w:p w14:paraId="35AA4DE9" w14:textId="77777777" w:rsidR="00844FD4" w:rsidRPr="00970BDC" w:rsidRDefault="00844FD4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Zamawiający zastrzega sobie prawo do potrącenia kar umownych z należności (faktur) </w:t>
      </w:r>
      <w:r w:rsidRPr="00970B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Wykonawcy</w:t>
      </w:r>
      <w:r w:rsidR="00070BF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jeżeli przepisy prawa nie będą wyłączały takiej możliwości</w:t>
      </w:r>
      <w:r w:rsidRPr="00970B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na co Wykonawca wyraża zgodę.</w:t>
      </w:r>
    </w:p>
    <w:p w14:paraId="617BBD8F" w14:textId="77777777" w:rsidR="00844FD4" w:rsidRPr="005A66DC" w:rsidRDefault="00844FD4" w:rsidP="00844FD4">
      <w:pPr>
        <w:spacing w:line="260" w:lineRule="atLeast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</w:p>
    <w:p w14:paraId="1712F3C2" w14:textId="77777777" w:rsidR="004210C5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6323EF96" w14:textId="1202F8E4" w:rsidR="00844FD4" w:rsidRPr="005A66DC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11</w:t>
      </w:r>
    </w:p>
    <w:p w14:paraId="74AB491F" w14:textId="77777777" w:rsidR="00844FD4" w:rsidRPr="005A66DC" w:rsidRDefault="00844FD4" w:rsidP="00844FD4">
      <w:pPr>
        <w:suppressAutoHyphens/>
        <w:spacing w:line="260" w:lineRule="atLeast"/>
        <w:ind w:left="357" w:hanging="357"/>
        <w:jc w:val="center"/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</w:pPr>
      <w:r w:rsidRPr="005A66DC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(</w:t>
      </w:r>
      <w:r w:rsidR="00346E21" w:rsidRPr="005A66DC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o</w:t>
      </w:r>
      <w:r w:rsidRPr="005A66DC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dstąpienie od umowy)</w:t>
      </w:r>
    </w:p>
    <w:p w14:paraId="6A211F39" w14:textId="77777777" w:rsidR="00844FD4" w:rsidRPr="005A66DC" w:rsidRDefault="00844FD4" w:rsidP="00844FD4">
      <w:pPr>
        <w:suppressAutoHyphens/>
        <w:spacing w:line="260" w:lineRule="atLeast"/>
        <w:ind w:left="360" w:hanging="360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1.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ab/>
        <w:t>Zamawiającemu przysługuje prawo do odstąpienia od części lub całości umowy w przypadku:</w:t>
      </w:r>
    </w:p>
    <w:p w14:paraId="13B7BC61" w14:textId="77777777" w:rsidR="00844FD4" w:rsidRPr="005A66DC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wystąpienia istotnej zmiany okoliczności powodującej, że wykonanie umowy nie leży w interesie publicznym, czego nie można było prze</w:t>
      </w:r>
      <w:r w:rsidR="003F7CE6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widzieć w chwili zawarcia umowy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</w:t>
      </w:r>
    </w:p>
    <w:p w14:paraId="0AC29395" w14:textId="77777777" w:rsidR="00844FD4" w:rsidRPr="005A66DC" w:rsidRDefault="00844FD4" w:rsidP="00CB690E">
      <w:pPr>
        <w:numPr>
          <w:ilvl w:val="0"/>
          <w:numId w:val="9"/>
        </w:numPr>
        <w:spacing w:line="260" w:lineRule="atLeast"/>
        <w:ind w:left="709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925981">
        <w:rPr>
          <w:rFonts w:ascii="Verdana" w:hAnsi="Verdana"/>
          <w:color w:val="000000" w:themeColor="text1"/>
          <w:w w:val="90"/>
          <w:sz w:val="20"/>
          <w:szCs w:val="20"/>
        </w:rPr>
        <w:t>zaistnienia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</w:rPr>
        <w:t xml:space="preserve"> nowych, nieznanych dla Zamawiającego w dniu podpisania przedmiotowej umowy okoliczności, które uniemożliwiają stronom wykonanie umowy;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14:paraId="65A47366" w14:textId="137DEB5A" w:rsidR="00844FD4" w:rsidRPr="00B771FC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w w:val="90"/>
          <w:sz w:val="20"/>
        </w:rPr>
      </w:pPr>
      <w:r w:rsidRPr="00B771FC">
        <w:rPr>
          <w:rFonts w:ascii="Verdana" w:hAnsi="Verdana"/>
          <w:w w:val="90"/>
          <w:sz w:val="20"/>
        </w:rPr>
        <w:t xml:space="preserve">gdy Wykonawca </w:t>
      </w:r>
      <w:r w:rsidR="00125A88" w:rsidRPr="00B771FC">
        <w:rPr>
          <w:rFonts w:ascii="Verdana" w:hAnsi="Verdana"/>
          <w:w w:val="90"/>
          <w:sz w:val="20"/>
        </w:rPr>
        <w:t>ze swej winy</w:t>
      </w:r>
      <w:r w:rsidRPr="00B771FC">
        <w:rPr>
          <w:rFonts w:ascii="Verdana" w:hAnsi="Verdana"/>
          <w:w w:val="90"/>
          <w:sz w:val="20"/>
        </w:rPr>
        <w:t xml:space="preserve"> nie rozpoczął </w:t>
      </w:r>
      <w:r w:rsidR="006D7976" w:rsidRPr="00B771FC">
        <w:rPr>
          <w:rFonts w:ascii="Verdana" w:hAnsi="Verdana"/>
          <w:w w:val="90"/>
          <w:sz w:val="20"/>
        </w:rPr>
        <w:t>realizacji umowy terminie 45</w:t>
      </w:r>
      <w:r w:rsidRPr="00B771FC">
        <w:rPr>
          <w:rFonts w:ascii="Verdana" w:hAnsi="Verdana"/>
          <w:w w:val="90"/>
          <w:sz w:val="20"/>
        </w:rPr>
        <w:t xml:space="preserve"> dni od daty jej zawarcia</w:t>
      </w:r>
      <w:r w:rsidR="00125A88" w:rsidRPr="00B771FC">
        <w:rPr>
          <w:rFonts w:ascii="Verdana" w:hAnsi="Verdana"/>
          <w:w w:val="90"/>
          <w:sz w:val="20"/>
        </w:rPr>
        <w:t>;</w:t>
      </w:r>
    </w:p>
    <w:p w14:paraId="70EBF9B3" w14:textId="60BAA0C7" w:rsidR="00844FD4" w:rsidRPr="005A66DC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trzykrotnego nienależytego usunięcia przez Wykonawcę wad dotyczących </w:t>
      </w:r>
      <w:r w:rsidR="00656434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tego samego etapu przedmiotu umowy;</w:t>
      </w:r>
    </w:p>
    <w:p w14:paraId="27D74C94" w14:textId="72B6DE43" w:rsidR="00157400" w:rsidRPr="005A66DC" w:rsidRDefault="00157400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</w:rPr>
        <w:t xml:space="preserve">gdy Wykonawca nie realizuje prac zgodnie z umową i mimo uprzedniego pisemnego wezwania go przez Zamawiającego do zaprzestania naruszenia, w terminie 14 dni od dnia otrzymania wezwania, nie </w:t>
      </w:r>
      <w:r w:rsidR="00F32A54">
        <w:rPr>
          <w:rFonts w:ascii="Verdana" w:hAnsi="Verdana" w:cs="TTE1771BD8t00"/>
          <w:color w:val="000000" w:themeColor="text1"/>
          <w:w w:val="90"/>
          <w:sz w:val="20"/>
          <w:szCs w:val="20"/>
        </w:rPr>
        <w:t>zmienia sposobu realizacji prac na zgodny z niniejszą umową</w:t>
      </w:r>
      <w:r w:rsidR="00656434">
        <w:rPr>
          <w:rFonts w:ascii="Verdana" w:hAnsi="Verdana" w:cs="TTE1771BD8t00"/>
          <w:color w:val="000000" w:themeColor="text1"/>
          <w:w w:val="90"/>
          <w:sz w:val="20"/>
          <w:szCs w:val="20"/>
        </w:rPr>
        <w:t>;</w:t>
      </w:r>
    </w:p>
    <w:p w14:paraId="09A189AF" w14:textId="77777777" w:rsidR="00844FD4" w:rsidRPr="005A66DC" w:rsidRDefault="00844FD4" w:rsidP="00844FD4">
      <w:pPr>
        <w:suppressAutoHyphens/>
        <w:spacing w:line="260" w:lineRule="atLeast"/>
        <w:ind w:left="426" w:hanging="426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2.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ab/>
        <w:t xml:space="preserve">Zamawiający jest uprawniony do odstąpienia od Umowy w terminie </w:t>
      </w:r>
      <w:r w:rsidR="00157400"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60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 dni od chwili powzięcia wiadomości o okolicznościach </w:t>
      </w:r>
      <w:r w:rsidR="00125A88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stanowiących podstawę do odstąpienia od umowy;</w:t>
      </w:r>
    </w:p>
    <w:p w14:paraId="152BAFBB" w14:textId="59639968" w:rsidR="00844FD4" w:rsidRPr="005A66DC" w:rsidRDefault="00844FD4" w:rsidP="00B771FC">
      <w:pPr>
        <w:suppressAutoHyphens/>
        <w:spacing w:line="260" w:lineRule="atLeast"/>
        <w:ind w:left="426" w:hanging="426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3.</w:t>
      </w:r>
      <w:r w:rsidR="00EC164A"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 </w:t>
      </w:r>
      <w:r w:rsidR="00F32A54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W </w:t>
      </w:r>
      <w:r w:rsidR="00125A88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przypadku odstąpienia przez Zamawiającego od części umowy, Wykonawcy przysługiwać będzie wynagrodzenie za </w:t>
      </w:r>
      <w:r w:rsidR="00001397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część</w:t>
      </w:r>
      <w:r w:rsidR="00125A88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 umowy, wykonaną bez wad istotnych, od której to części Zamawiający nie odstąpił</w:t>
      </w:r>
      <w:r w:rsidR="00F32A54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.</w:t>
      </w:r>
    </w:p>
    <w:p w14:paraId="48015267" w14:textId="77777777" w:rsidR="00844FD4" w:rsidRPr="005A66DC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230FED82" w14:textId="77777777" w:rsidR="004210C5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F9B3DC1" w14:textId="77777777" w:rsidR="004210C5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bookmarkStart w:id="0" w:name="_GoBack"/>
      <w:bookmarkEnd w:id="0"/>
    </w:p>
    <w:p w14:paraId="06035981" w14:textId="77777777" w:rsidR="004210C5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75C31F78" w14:textId="32807B34" w:rsidR="00844FD4" w:rsidRPr="005A66DC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lastRenderedPageBreak/>
        <w:t>§ 12</w:t>
      </w:r>
    </w:p>
    <w:p w14:paraId="599B2791" w14:textId="77777777" w:rsidR="00844FD4" w:rsidRPr="005A66DC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(postanowienia końcowe)</w:t>
      </w:r>
    </w:p>
    <w:p w14:paraId="3049D1F3" w14:textId="77777777"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1.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W sprawach nie uregulowanych niniejszą umową stosuje się przepisy Prawa wodnego i Kodeksu </w:t>
      </w:r>
      <w:r w:rsidR="00F96F92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c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ywilnego.</w:t>
      </w:r>
    </w:p>
    <w:p w14:paraId="1B081CD0" w14:textId="4C81CC84"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2.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Wszelkie zmiany i uzupełnienia treści umowy wymagają formy pisemnej</w:t>
      </w:r>
      <w:r w:rsidR="00F32A54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pod rygorem nieważności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2146209F" w14:textId="7194F57E" w:rsidR="00844FD4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Niniejszą umowę sporządzono w dwóch jednobrzmiących egzemplarzach, po jednym dla każdej ze stron.</w:t>
      </w:r>
    </w:p>
    <w:p w14:paraId="14804C04" w14:textId="77777777" w:rsidR="004210C5" w:rsidRDefault="004210C5" w:rsidP="00EC164A">
      <w:pPr>
        <w:spacing w:line="260" w:lineRule="atLeast"/>
        <w:ind w:left="284" w:hanging="284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1A5E2B10" w14:textId="0E6003D9" w:rsidR="00844FD4" w:rsidRPr="005A66DC" w:rsidRDefault="00EC164A" w:rsidP="00EC164A">
      <w:pPr>
        <w:spacing w:line="260" w:lineRule="atLeast"/>
        <w:ind w:left="284" w:hanging="284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13</w:t>
      </w:r>
    </w:p>
    <w:p w14:paraId="29A6BA3D" w14:textId="77777777" w:rsidR="00EC164A" w:rsidRPr="005A66DC" w:rsidRDefault="00EC164A" w:rsidP="00EC164A">
      <w:pPr>
        <w:spacing w:line="260" w:lineRule="atLeast"/>
        <w:ind w:left="284" w:hanging="284"/>
        <w:jc w:val="center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(załączniki do umowy)</w:t>
      </w:r>
    </w:p>
    <w:p w14:paraId="7C437D30" w14:textId="77777777" w:rsidR="00EC164A" w:rsidRPr="003F7CE6" w:rsidRDefault="00EC164A" w:rsidP="003F7CE6">
      <w:pPr>
        <w:spacing w:line="260" w:lineRule="atLeast"/>
        <w:ind w:left="284" w:hanging="284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Załącznikami do umowy są:</w:t>
      </w:r>
      <w:r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  <w:t>1) Opis Przedmiotu Zamówienia</w:t>
      </w:r>
    </w:p>
    <w:p w14:paraId="4426A222" w14:textId="77777777" w:rsidR="00EC164A" w:rsidRPr="003F7CE6" w:rsidRDefault="00EC164A" w:rsidP="003F7CE6">
      <w:p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2) Oferta Wykonawcy z dnia</w:t>
      </w:r>
      <w:r w:rsidR="0027188D"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507500"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__________________</w:t>
      </w:r>
    </w:p>
    <w:p w14:paraId="1926CA65" w14:textId="77777777"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002F4895" w14:textId="77777777" w:rsidR="00EC164A" w:rsidRDefault="00EC164A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1001EF9" w14:textId="77777777" w:rsidR="00507500" w:rsidRDefault="00507500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6CB0FBB1" w14:textId="77777777" w:rsidR="00507500" w:rsidRPr="005A66DC" w:rsidRDefault="00507500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5CB4973B" w14:textId="77777777"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ZAMAWIAJĄCY                                                WYKONAWCA</w:t>
      </w:r>
    </w:p>
    <w:p w14:paraId="171A9BDC" w14:textId="77777777" w:rsidR="003F7196" w:rsidRDefault="003F7196">
      <w:pPr>
        <w:rPr>
          <w:color w:val="000000" w:themeColor="text1"/>
        </w:rPr>
      </w:pPr>
    </w:p>
    <w:p w14:paraId="72DA1033" w14:textId="77777777" w:rsidR="003F7196" w:rsidRDefault="003F7196">
      <w:pPr>
        <w:rPr>
          <w:color w:val="000000" w:themeColor="text1"/>
        </w:rPr>
      </w:pPr>
    </w:p>
    <w:p w14:paraId="49E2DA78" w14:textId="77777777" w:rsidR="007E2880" w:rsidRDefault="007E2880" w:rsidP="00DE6DED">
      <w:pPr>
        <w:rPr>
          <w:color w:val="000000" w:themeColor="text1"/>
        </w:rPr>
      </w:pPr>
    </w:p>
    <w:sectPr w:rsidR="007E2880" w:rsidSect="009D5C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1E7E4" w14:textId="77777777" w:rsidR="004C161F" w:rsidRDefault="004C161F" w:rsidP="00B652CC">
      <w:r>
        <w:separator/>
      </w:r>
    </w:p>
  </w:endnote>
  <w:endnote w:type="continuationSeparator" w:id="0">
    <w:p w14:paraId="7575880A" w14:textId="77777777" w:rsidR="004C161F" w:rsidRDefault="004C161F" w:rsidP="00B6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39647297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EAA888" w14:textId="4B1448F9" w:rsidR="00780AB9" w:rsidRPr="00B652CC" w:rsidRDefault="00780AB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652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652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210C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652CC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652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210C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9505035" w14:textId="77777777" w:rsidR="00780AB9" w:rsidRDefault="00780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C27C1" w14:textId="77777777" w:rsidR="004C161F" w:rsidRDefault="004C161F" w:rsidP="00B652CC">
      <w:r>
        <w:separator/>
      </w:r>
    </w:p>
  </w:footnote>
  <w:footnote w:type="continuationSeparator" w:id="0">
    <w:p w14:paraId="2C3F0350" w14:textId="77777777" w:rsidR="004C161F" w:rsidRDefault="004C161F" w:rsidP="00B6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8AE00C2"/>
    <w:multiLevelType w:val="hybridMultilevel"/>
    <w:tmpl w:val="6C3EDD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8E70B0"/>
    <w:multiLevelType w:val="hybridMultilevel"/>
    <w:tmpl w:val="9DBE1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87A29"/>
    <w:multiLevelType w:val="hybridMultilevel"/>
    <w:tmpl w:val="3DDA5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750DE"/>
    <w:multiLevelType w:val="hybridMultilevel"/>
    <w:tmpl w:val="CAC8D5FC"/>
    <w:lvl w:ilvl="0" w:tplc="6B8E973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B2647"/>
    <w:multiLevelType w:val="hybridMultilevel"/>
    <w:tmpl w:val="60922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2120B"/>
    <w:multiLevelType w:val="hybridMultilevel"/>
    <w:tmpl w:val="BA70DC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F183B50"/>
    <w:multiLevelType w:val="hybridMultilevel"/>
    <w:tmpl w:val="BFD25D1A"/>
    <w:lvl w:ilvl="0" w:tplc="1B0638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C16E5F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E270A8"/>
    <w:multiLevelType w:val="hybridMultilevel"/>
    <w:tmpl w:val="3F2CE7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75C58"/>
    <w:multiLevelType w:val="hybridMultilevel"/>
    <w:tmpl w:val="CDBEA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03BD4"/>
    <w:multiLevelType w:val="hybridMultilevel"/>
    <w:tmpl w:val="06AEA2C0"/>
    <w:lvl w:ilvl="0" w:tplc="41AE0E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580B81"/>
    <w:multiLevelType w:val="hybridMultilevel"/>
    <w:tmpl w:val="1BCCA6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763"/>
        </w:tabs>
        <w:ind w:left="37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3"/>
  </w:num>
  <w:num w:numId="5">
    <w:abstractNumId w:val="8"/>
  </w:num>
  <w:num w:numId="6">
    <w:abstractNumId w:val="15"/>
  </w:num>
  <w:num w:numId="7">
    <w:abstractNumId w:val="16"/>
  </w:num>
  <w:num w:numId="8">
    <w:abstractNumId w:val="0"/>
  </w:num>
  <w:num w:numId="9">
    <w:abstractNumId w:val="1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4"/>
  </w:num>
  <w:num w:numId="13">
    <w:abstractNumId w:val="7"/>
  </w:num>
  <w:num w:numId="14">
    <w:abstractNumId w:val="3"/>
  </w:num>
  <w:num w:numId="15">
    <w:abstractNumId w:val="10"/>
  </w:num>
  <w:num w:numId="16">
    <w:abstractNumId w:val="1"/>
  </w:num>
  <w:num w:numId="17">
    <w:abstractNumId w:val="2"/>
  </w:num>
  <w:num w:numId="18">
    <w:abstractNumId w:val="5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D4"/>
    <w:rsid w:val="00001397"/>
    <w:rsid w:val="000102DF"/>
    <w:rsid w:val="000168C5"/>
    <w:rsid w:val="00026042"/>
    <w:rsid w:val="00050DDC"/>
    <w:rsid w:val="0005547A"/>
    <w:rsid w:val="00070BF9"/>
    <w:rsid w:val="00071A14"/>
    <w:rsid w:val="00086282"/>
    <w:rsid w:val="000C42EE"/>
    <w:rsid w:val="000D610B"/>
    <w:rsid w:val="000F1BC0"/>
    <w:rsid w:val="000F7C8A"/>
    <w:rsid w:val="00125A88"/>
    <w:rsid w:val="0012634C"/>
    <w:rsid w:val="00127AF4"/>
    <w:rsid w:val="0014624D"/>
    <w:rsid w:val="00147E29"/>
    <w:rsid w:val="0015590D"/>
    <w:rsid w:val="00157400"/>
    <w:rsid w:val="00166C26"/>
    <w:rsid w:val="001D7BF9"/>
    <w:rsid w:val="001E1116"/>
    <w:rsid w:val="00236B66"/>
    <w:rsid w:val="00237E2C"/>
    <w:rsid w:val="00250B67"/>
    <w:rsid w:val="00256590"/>
    <w:rsid w:val="00270F9F"/>
    <w:rsid w:val="0027188D"/>
    <w:rsid w:val="00297252"/>
    <w:rsid w:val="002D26B8"/>
    <w:rsid w:val="00305D98"/>
    <w:rsid w:val="00306444"/>
    <w:rsid w:val="00346E21"/>
    <w:rsid w:val="00355C46"/>
    <w:rsid w:val="00357C16"/>
    <w:rsid w:val="003773C4"/>
    <w:rsid w:val="00391F43"/>
    <w:rsid w:val="003A2D26"/>
    <w:rsid w:val="003C2507"/>
    <w:rsid w:val="003D0990"/>
    <w:rsid w:val="003D4E05"/>
    <w:rsid w:val="003F7196"/>
    <w:rsid w:val="003F7CE6"/>
    <w:rsid w:val="004158AB"/>
    <w:rsid w:val="00416EAA"/>
    <w:rsid w:val="004210C5"/>
    <w:rsid w:val="00467447"/>
    <w:rsid w:val="00492C18"/>
    <w:rsid w:val="004B22FC"/>
    <w:rsid w:val="004C161F"/>
    <w:rsid w:val="004E08DF"/>
    <w:rsid w:val="004E0B73"/>
    <w:rsid w:val="00507500"/>
    <w:rsid w:val="00515992"/>
    <w:rsid w:val="00541B86"/>
    <w:rsid w:val="00545BB0"/>
    <w:rsid w:val="00553398"/>
    <w:rsid w:val="005546D2"/>
    <w:rsid w:val="0057143E"/>
    <w:rsid w:val="00585B27"/>
    <w:rsid w:val="005861E1"/>
    <w:rsid w:val="005A55ED"/>
    <w:rsid w:val="005A66DC"/>
    <w:rsid w:val="005E004F"/>
    <w:rsid w:val="005E2FB2"/>
    <w:rsid w:val="005E33DD"/>
    <w:rsid w:val="005F0112"/>
    <w:rsid w:val="005F04A5"/>
    <w:rsid w:val="00607E2A"/>
    <w:rsid w:val="00610B35"/>
    <w:rsid w:val="0061261C"/>
    <w:rsid w:val="00615E08"/>
    <w:rsid w:val="00625459"/>
    <w:rsid w:val="00634C56"/>
    <w:rsid w:val="006429F0"/>
    <w:rsid w:val="00656434"/>
    <w:rsid w:val="0068126C"/>
    <w:rsid w:val="00685E7D"/>
    <w:rsid w:val="006A4CB8"/>
    <w:rsid w:val="006B2751"/>
    <w:rsid w:val="006B51C4"/>
    <w:rsid w:val="006D3CD7"/>
    <w:rsid w:val="006D7976"/>
    <w:rsid w:val="00703984"/>
    <w:rsid w:val="007315FA"/>
    <w:rsid w:val="00736B70"/>
    <w:rsid w:val="00780AB9"/>
    <w:rsid w:val="00780F58"/>
    <w:rsid w:val="00796DF2"/>
    <w:rsid w:val="007A4005"/>
    <w:rsid w:val="007A75D6"/>
    <w:rsid w:val="007B452C"/>
    <w:rsid w:val="007C63FE"/>
    <w:rsid w:val="007C7778"/>
    <w:rsid w:val="007D18BC"/>
    <w:rsid w:val="007D3A6D"/>
    <w:rsid w:val="007E2880"/>
    <w:rsid w:val="007E2910"/>
    <w:rsid w:val="007F504F"/>
    <w:rsid w:val="00830BC7"/>
    <w:rsid w:val="00844FD4"/>
    <w:rsid w:val="00864FD7"/>
    <w:rsid w:val="008657D4"/>
    <w:rsid w:val="00896D08"/>
    <w:rsid w:val="008B63C0"/>
    <w:rsid w:val="008E0355"/>
    <w:rsid w:val="008E7E03"/>
    <w:rsid w:val="0090071E"/>
    <w:rsid w:val="00925981"/>
    <w:rsid w:val="0094472D"/>
    <w:rsid w:val="00962E8B"/>
    <w:rsid w:val="00970BDC"/>
    <w:rsid w:val="00983205"/>
    <w:rsid w:val="009859DF"/>
    <w:rsid w:val="00990424"/>
    <w:rsid w:val="009A190C"/>
    <w:rsid w:val="009C12C2"/>
    <w:rsid w:val="009D23E5"/>
    <w:rsid w:val="009D5CBB"/>
    <w:rsid w:val="009D653F"/>
    <w:rsid w:val="009F2746"/>
    <w:rsid w:val="009F6919"/>
    <w:rsid w:val="00A5325F"/>
    <w:rsid w:val="00A56988"/>
    <w:rsid w:val="00A71D48"/>
    <w:rsid w:val="00A8126B"/>
    <w:rsid w:val="00A829BC"/>
    <w:rsid w:val="00A91C0A"/>
    <w:rsid w:val="00A965B0"/>
    <w:rsid w:val="00AE5008"/>
    <w:rsid w:val="00B11A03"/>
    <w:rsid w:val="00B14D83"/>
    <w:rsid w:val="00B233AD"/>
    <w:rsid w:val="00B23639"/>
    <w:rsid w:val="00B31FB0"/>
    <w:rsid w:val="00B46AF3"/>
    <w:rsid w:val="00B54E12"/>
    <w:rsid w:val="00B62679"/>
    <w:rsid w:val="00B652CC"/>
    <w:rsid w:val="00B71987"/>
    <w:rsid w:val="00B7444F"/>
    <w:rsid w:val="00B771FC"/>
    <w:rsid w:val="00B77E3E"/>
    <w:rsid w:val="00B841D5"/>
    <w:rsid w:val="00B85DC8"/>
    <w:rsid w:val="00C102AF"/>
    <w:rsid w:val="00C2532A"/>
    <w:rsid w:val="00C55CD0"/>
    <w:rsid w:val="00C65287"/>
    <w:rsid w:val="00C91B3D"/>
    <w:rsid w:val="00CB690E"/>
    <w:rsid w:val="00D02AA2"/>
    <w:rsid w:val="00D053F7"/>
    <w:rsid w:val="00D241D2"/>
    <w:rsid w:val="00D46C1C"/>
    <w:rsid w:val="00D5353F"/>
    <w:rsid w:val="00D7014B"/>
    <w:rsid w:val="00D7123A"/>
    <w:rsid w:val="00D917A4"/>
    <w:rsid w:val="00DB5E7D"/>
    <w:rsid w:val="00DC5EFE"/>
    <w:rsid w:val="00DE4C5A"/>
    <w:rsid w:val="00DE6DED"/>
    <w:rsid w:val="00E12950"/>
    <w:rsid w:val="00E25E8E"/>
    <w:rsid w:val="00E35D35"/>
    <w:rsid w:val="00E372AB"/>
    <w:rsid w:val="00E55CC1"/>
    <w:rsid w:val="00E56C30"/>
    <w:rsid w:val="00E836C7"/>
    <w:rsid w:val="00E944D7"/>
    <w:rsid w:val="00EC09E1"/>
    <w:rsid w:val="00EC164A"/>
    <w:rsid w:val="00EC35B9"/>
    <w:rsid w:val="00EC5D1E"/>
    <w:rsid w:val="00EF5331"/>
    <w:rsid w:val="00F131F0"/>
    <w:rsid w:val="00F1591C"/>
    <w:rsid w:val="00F32A54"/>
    <w:rsid w:val="00F73DF4"/>
    <w:rsid w:val="00F76752"/>
    <w:rsid w:val="00F96F92"/>
    <w:rsid w:val="00FA441C"/>
    <w:rsid w:val="00FA5E32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18F8"/>
  <w15:docId w15:val="{EB2FC2A7-45D2-4829-83C6-718A44F4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44F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haracterStyle1">
    <w:name w:val="Character Style 1"/>
    <w:uiPriority w:val="99"/>
    <w:rsid w:val="00844FD4"/>
    <w:rPr>
      <w:rFonts w:ascii="Arial" w:hAnsi="Arial" w:cs="Arial" w:hint="default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E08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52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52CC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52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2CC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71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1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1FC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1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1F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1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2D33B-32AF-4153-AC2C-ECA26A85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Rutkowska Justyna</dc:creator>
  <cp:lastModifiedBy>Joanna Pawłowska</cp:lastModifiedBy>
  <cp:revision>2</cp:revision>
  <cp:lastPrinted>2022-03-29T09:43:00Z</cp:lastPrinted>
  <dcterms:created xsi:type="dcterms:W3CDTF">2022-08-24T06:53:00Z</dcterms:created>
  <dcterms:modified xsi:type="dcterms:W3CDTF">2022-08-24T06:53:00Z</dcterms:modified>
</cp:coreProperties>
</file>