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26F01" w14:textId="08DC7C68" w:rsidR="00A94BC3" w:rsidRPr="00C03550" w:rsidRDefault="00A94BC3" w:rsidP="00C771C9">
      <w:pPr>
        <w:tabs>
          <w:tab w:val="left" w:leader="dot" w:pos="669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03550">
        <w:rPr>
          <w:rFonts w:ascii="Arial" w:hAnsi="Arial" w:cs="Arial"/>
          <w:b/>
          <w:bCs/>
          <w:sz w:val="22"/>
          <w:szCs w:val="22"/>
        </w:rPr>
        <w:t>Umowa nr</w:t>
      </w:r>
      <w:r w:rsidR="00C771C9" w:rsidRPr="00C03550">
        <w:rPr>
          <w:rFonts w:ascii="Arial" w:hAnsi="Arial" w:cs="Arial"/>
          <w:b/>
          <w:bCs/>
          <w:sz w:val="22"/>
          <w:szCs w:val="22"/>
        </w:rPr>
        <w:t xml:space="preserve"> </w:t>
      </w:r>
      <w:r w:rsidR="00C03550" w:rsidRPr="00C03550">
        <w:rPr>
          <w:rFonts w:ascii="Arial" w:hAnsi="Arial" w:cs="Arial"/>
          <w:b/>
          <w:bCs/>
          <w:sz w:val="22"/>
          <w:szCs w:val="22"/>
        </w:rPr>
        <w:t>….</w:t>
      </w:r>
      <w:r w:rsidR="00F64783" w:rsidRPr="00C03550">
        <w:rPr>
          <w:rFonts w:ascii="Arial" w:hAnsi="Arial" w:cs="Arial"/>
          <w:b/>
          <w:bCs/>
          <w:sz w:val="22"/>
          <w:szCs w:val="22"/>
        </w:rPr>
        <w:t>/</w:t>
      </w:r>
      <w:r w:rsidR="00C03550">
        <w:rPr>
          <w:rFonts w:ascii="Arial" w:hAnsi="Arial" w:cs="Arial"/>
          <w:b/>
          <w:bCs/>
          <w:sz w:val="22"/>
          <w:szCs w:val="22"/>
        </w:rPr>
        <w:t>U</w:t>
      </w:r>
      <w:r w:rsidR="00F64783" w:rsidRPr="00C03550">
        <w:rPr>
          <w:rFonts w:ascii="Arial" w:hAnsi="Arial" w:cs="Arial"/>
          <w:b/>
          <w:bCs/>
          <w:sz w:val="22"/>
          <w:szCs w:val="22"/>
        </w:rPr>
        <w:t>/20</w:t>
      </w:r>
      <w:r w:rsidR="0052412E" w:rsidRPr="00C03550">
        <w:rPr>
          <w:rFonts w:ascii="Arial" w:hAnsi="Arial" w:cs="Arial"/>
          <w:b/>
          <w:bCs/>
          <w:sz w:val="22"/>
          <w:szCs w:val="22"/>
        </w:rPr>
        <w:t>2</w:t>
      </w:r>
      <w:r w:rsidR="000F7E2E">
        <w:rPr>
          <w:rFonts w:ascii="Arial" w:hAnsi="Arial" w:cs="Arial"/>
          <w:b/>
          <w:bCs/>
          <w:sz w:val="22"/>
          <w:szCs w:val="22"/>
        </w:rPr>
        <w:t>2</w:t>
      </w:r>
    </w:p>
    <w:p w14:paraId="3D8DD58E" w14:textId="77777777" w:rsidR="009061C8" w:rsidRPr="00C03550" w:rsidRDefault="009061C8" w:rsidP="00C771C9">
      <w:pPr>
        <w:tabs>
          <w:tab w:val="left" w:leader="dot" w:pos="669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19669C" w14:textId="66B7D0B8" w:rsidR="00A94BC3" w:rsidRPr="00C03550" w:rsidRDefault="00A94BC3" w:rsidP="009061C8">
      <w:pPr>
        <w:tabs>
          <w:tab w:val="left" w:leader="dot" w:pos="57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zawarta w dniu </w:t>
      </w:r>
      <w:r w:rsidR="00FD0E90" w:rsidRPr="00C03550">
        <w:rPr>
          <w:rFonts w:ascii="Arial" w:hAnsi="Arial" w:cs="Arial"/>
          <w:sz w:val="22"/>
          <w:szCs w:val="22"/>
        </w:rPr>
        <w:t>…</w:t>
      </w:r>
      <w:r w:rsidR="00C03550" w:rsidRPr="00C03550">
        <w:rPr>
          <w:rFonts w:ascii="Arial" w:hAnsi="Arial" w:cs="Arial"/>
          <w:sz w:val="22"/>
          <w:szCs w:val="22"/>
        </w:rPr>
        <w:t>…….</w:t>
      </w:r>
      <w:r w:rsidRPr="00C03550">
        <w:rPr>
          <w:rFonts w:ascii="Arial" w:hAnsi="Arial" w:cs="Arial"/>
          <w:sz w:val="22"/>
          <w:szCs w:val="22"/>
        </w:rPr>
        <w:t xml:space="preserve"> 20</w:t>
      </w:r>
      <w:r w:rsidR="00483FE8" w:rsidRPr="00C03550">
        <w:rPr>
          <w:rFonts w:ascii="Arial" w:hAnsi="Arial" w:cs="Arial"/>
          <w:sz w:val="22"/>
          <w:szCs w:val="22"/>
        </w:rPr>
        <w:t>2</w:t>
      </w:r>
      <w:r w:rsidR="000F7E2E">
        <w:rPr>
          <w:rFonts w:ascii="Arial" w:hAnsi="Arial" w:cs="Arial"/>
          <w:sz w:val="22"/>
          <w:szCs w:val="22"/>
        </w:rPr>
        <w:t>2</w:t>
      </w:r>
      <w:r w:rsidRPr="00C03550">
        <w:rPr>
          <w:rFonts w:ascii="Arial" w:hAnsi="Arial" w:cs="Arial"/>
          <w:sz w:val="22"/>
          <w:szCs w:val="22"/>
        </w:rPr>
        <w:t xml:space="preserve"> </w:t>
      </w:r>
      <w:r w:rsidR="00F23BA8" w:rsidRPr="00C03550">
        <w:rPr>
          <w:rFonts w:ascii="Arial" w:hAnsi="Arial" w:cs="Arial"/>
          <w:sz w:val="22"/>
          <w:szCs w:val="22"/>
        </w:rPr>
        <w:t xml:space="preserve">r. </w:t>
      </w:r>
      <w:r w:rsidRPr="00C03550">
        <w:rPr>
          <w:rFonts w:ascii="Arial" w:hAnsi="Arial" w:cs="Arial"/>
          <w:sz w:val="22"/>
          <w:szCs w:val="22"/>
        </w:rPr>
        <w:t>w Prószkowie pomiędzy:</w:t>
      </w:r>
    </w:p>
    <w:p w14:paraId="66824211" w14:textId="2072D82E" w:rsidR="00A94BC3" w:rsidRPr="00C03550" w:rsidRDefault="00A94BC3" w:rsidP="009061C8">
      <w:pPr>
        <w:spacing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C03550">
        <w:rPr>
          <w:rFonts w:ascii="Arial" w:hAnsi="Arial" w:cs="Arial"/>
          <w:spacing w:val="3"/>
          <w:sz w:val="22"/>
          <w:szCs w:val="22"/>
        </w:rPr>
        <w:t>Skarbem Państwa Państwowym Gospodarstwem Leśnym Lasy Państwowe Nadleśnictwo Prószków z siedzibą w Prószkowie</w:t>
      </w:r>
      <w:r w:rsidR="00483FE8" w:rsidRPr="00C03550">
        <w:rPr>
          <w:rFonts w:ascii="Arial" w:hAnsi="Arial" w:cs="Arial"/>
          <w:spacing w:val="3"/>
          <w:sz w:val="22"/>
          <w:szCs w:val="22"/>
        </w:rPr>
        <w:t xml:space="preserve"> 46-060</w:t>
      </w:r>
      <w:r w:rsidRPr="00C03550">
        <w:rPr>
          <w:rFonts w:ascii="Arial" w:hAnsi="Arial" w:cs="Arial"/>
          <w:spacing w:val="3"/>
          <w:sz w:val="22"/>
          <w:szCs w:val="22"/>
        </w:rPr>
        <w:t xml:space="preserve"> przy ul. Opolskiej 11, </w:t>
      </w:r>
      <w:r w:rsidR="00483FE8" w:rsidRPr="00C03550">
        <w:rPr>
          <w:rFonts w:ascii="Arial" w:hAnsi="Arial" w:cs="Arial"/>
          <w:spacing w:val="3"/>
          <w:sz w:val="22"/>
          <w:szCs w:val="22"/>
        </w:rPr>
        <w:br/>
      </w:r>
      <w:r w:rsidRPr="00C03550">
        <w:rPr>
          <w:rFonts w:ascii="Arial" w:hAnsi="Arial" w:cs="Arial"/>
          <w:spacing w:val="3"/>
          <w:sz w:val="22"/>
          <w:szCs w:val="22"/>
        </w:rPr>
        <w:t xml:space="preserve">NIP 754-000-54-76, zwanym </w:t>
      </w:r>
      <w:r w:rsidRPr="00C03550">
        <w:rPr>
          <w:rFonts w:ascii="Arial" w:hAnsi="Arial" w:cs="Arial"/>
          <w:b/>
          <w:bCs/>
          <w:spacing w:val="3"/>
          <w:sz w:val="22"/>
          <w:szCs w:val="22"/>
        </w:rPr>
        <w:t>„</w:t>
      </w:r>
      <w:bookmarkStart w:id="0" w:name="_Hlk44666247"/>
      <w:r w:rsidRPr="00C03550">
        <w:rPr>
          <w:rFonts w:ascii="Arial" w:hAnsi="Arial" w:cs="Arial"/>
          <w:b/>
          <w:bCs/>
          <w:spacing w:val="3"/>
          <w:sz w:val="22"/>
          <w:szCs w:val="22"/>
        </w:rPr>
        <w:t>Zleceniodawc</w:t>
      </w:r>
      <w:bookmarkEnd w:id="0"/>
      <w:r w:rsidRPr="00C03550">
        <w:rPr>
          <w:rFonts w:ascii="Arial" w:hAnsi="Arial" w:cs="Arial"/>
          <w:b/>
          <w:bCs/>
          <w:spacing w:val="3"/>
          <w:sz w:val="22"/>
          <w:szCs w:val="22"/>
        </w:rPr>
        <w:t>ą"</w:t>
      </w:r>
      <w:r w:rsidR="00F23BA8" w:rsidRPr="00C03550">
        <w:rPr>
          <w:rFonts w:ascii="Arial" w:hAnsi="Arial" w:cs="Arial"/>
          <w:b/>
          <w:bCs/>
          <w:spacing w:val="3"/>
          <w:sz w:val="22"/>
          <w:szCs w:val="22"/>
        </w:rPr>
        <w:t>,</w:t>
      </w:r>
      <w:r w:rsidRPr="00C03550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C03550">
        <w:rPr>
          <w:rFonts w:ascii="Arial" w:hAnsi="Arial" w:cs="Arial"/>
          <w:spacing w:val="3"/>
          <w:sz w:val="22"/>
          <w:szCs w:val="22"/>
        </w:rPr>
        <w:t>w imieniu którego działa:</w:t>
      </w:r>
    </w:p>
    <w:p w14:paraId="2E2D6663" w14:textId="471DF3C5" w:rsidR="00A94BC3" w:rsidRPr="00C03550" w:rsidRDefault="00A94BC3" w:rsidP="009061C8">
      <w:pPr>
        <w:tabs>
          <w:tab w:val="left" w:leader="dot" w:pos="8568"/>
        </w:tabs>
        <w:spacing w:line="276" w:lineRule="auto"/>
        <w:ind w:right="1080"/>
        <w:jc w:val="both"/>
        <w:rPr>
          <w:rFonts w:ascii="Arial" w:hAnsi="Arial" w:cs="Arial"/>
          <w:b/>
          <w:bCs/>
          <w:sz w:val="22"/>
          <w:szCs w:val="22"/>
        </w:rPr>
      </w:pPr>
      <w:r w:rsidRPr="00C03550">
        <w:rPr>
          <w:rFonts w:ascii="Arial" w:hAnsi="Arial" w:cs="Arial"/>
          <w:b/>
          <w:bCs/>
          <w:sz w:val="22"/>
          <w:szCs w:val="22"/>
        </w:rPr>
        <w:t>mgr inż. Marek Bocianowski – Nadleśniczy</w:t>
      </w:r>
      <w:r w:rsidR="000F7E2E">
        <w:rPr>
          <w:rFonts w:ascii="Arial" w:hAnsi="Arial" w:cs="Arial"/>
          <w:b/>
          <w:bCs/>
          <w:sz w:val="22"/>
          <w:szCs w:val="22"/>
        </w:rPr>
        <w:t xml:space="preserve"> Nadleśnictwa Próśzków</w:t>
      </w:r>
      <w:r w:rsidR="00F23BA8" w:rsidRPr="00C03550">
        <w:rPr>
          <w:rFonts w:ascii="Arial" w:hAnsi="Arial" w:cs="Arial"/>
          <w:b/>
          <w:bCs/>
          <w:sz w:val="22"/>
          <w:szCs w:val="22"/>
        </w:rPr>
        <w:t>,</w:t>
      </w:r>
      <w:r w:rsidRPr="00C035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BDA022" w14:textId="77777777" w:rsidR="00A94BC3" w:rsidRPr="000F7E2E" w:rsidRDefault="00A94BC3" w:rsidP="009061C8">
      <w:pPr>
        <w:tabs>
          <w:tab w:val="left" w:leader="dot" w:pos="8568"/>
        </w:tabs>
        <w:spacing w:line="276" w:lineRule="auto"/>
        <w:ind w:right="1080"/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r w:rsidRPr="000F7E2E">
        <w:rPr>
          <w:rFonts w:ascii="Arial" w:hAnsi="Arial" w:cs="Arial"/>
          <w:bCs/>
          <w:sz w:val="22"/>
          <w:szCs w:val="22"/>
        </w:rPr>
        <w:t>a</w:t>
      </w:r>
    </w:p>
    <w:bookmarkEnd w:id="1"/>
    <w:p w14:paraId="1BB5DCEA" w14:textId="399C31A5" w:rsidR="00A94BC3" w:rsidRPr="00C03550" w:rsidRDefault="00C03550" w:rsidP="009061C8">
      <w:pPr>
        <w:spacing w:line="276" w:lineRule="auto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C0355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BE9" w:rsidRPr="00C03550">
        <w:rPr>
          <w:rFonts w:ascii="Arial" w:hAnsi="Arial" w:cs="Arial"/>
          <w:spacing w:val="3"/>
          <w:sz w:val="22"/>
          <w:szCs w:val="22"/>
        </w:rPr>
        <w:t xml:space="preserve"> </w:t>
      </w:r>
      <w:r w:rsidR="00FD0E90" w:rsidRPr="00C03550">
        <w:rPr>
          <w:rFonts w:ascii="Arial" w:hAnsi="Arial" w:cs="Arial"/>
          <w:spacing w:val="3"/>
          <w:sz w:val="22"/>
          <w:szCs w:val="22"/>
        </w:rPr>
        <w:br/>
      </w:r>
      <w:r w:rsidR="00E44A17" w:rsidRPr="00C03550">
        <w:rPr>
          <w:rFonts w:ascii="Arial" w:hAnsi="Arial" w:cs="Arial"/>
          <w:spacing w:val="3"/>
          <w:sz w:val="22"/>
          <w:szCs w:val="22"/>
        </w:rPr>
        <w:t xml:space="preserve">NIP: </w:t>
      </w:r>
      <w:r w:rsidRPr="00C03550">
        <w:rPr>
          <w:rFonts w:ascii="Arial" w:hAnsi="Arial" w:cs="Arial"/>
          <w:spacing w:val="3"/>
          <w:sz w:val="22"/>
          <w:szCs w:val="22"/>
        </w:rPr>
        <w:t>……………..</w:t>
      </w:r>
      <w:r w:rsidR="00E44A17" w:rsidRPr="00C03550">
        <w:rPr>
          <w:rFonts w:ascii="Arial" w:hAnsi="Arial" w:cs="Arial"/>
          <w:spacing w:val="3"/>
          <w:sz w:val="22"/>
          <w:szCs w:val="22"/>
        </w:rPr>
        <w:t xml:space="preserve">, REGON: </w:t>
      </w:r>
      <w:r w:rsidRPr="00C03550">
        <w:rPr>
          <w:rFonts w:ascii="Arial" w:hAnsi="Arial" w:cs="Arial"/>
          <w:spacing w:val="3"/>
          <w:sz w:val="22"/>
          <w:szCs w:val="22"/>
        </w:rPr>
        <w:t>……………..</w:t>
      </w:r>
      <w:r w:rsidR="00E44A17" w:rsidRPr="00C03550">
        <w:rPr>
          <w:rFonts w:ascii="Arial" w:hAnsi="Arial" w:cs="Arial"/>
          <w:spacing w:val="3"/>
          <w:sz w:val="22"/>
          <w:szCs w:val="22"/>
        </w:rPr>
        <w:t xml:space="preserve">, </w:t>
      </w:r>
      <w:r w:rsidR="00642BE9" w:rsidRPr="00C03550">
        <w:rPr>
          <w:rFonts w:ascii="Arial" w:hAnsi="Arial" w:cs="Arial"/>
          <w:spacing w:val="3"/>
          <w:sz w:val="22"/>
          <w:szCs w:val="22"/>
        </w:rPr>
        <w:t xml:space="preserve">zwanym w dalszej części umowy </w:t>
      </w:r>
      <w:r w:rsidR="00642BE9" w:rsidRPr="00C03550">
        <w:rPr>
          <w:rFonts w:ascii="Arial" w:hAnsi="Arial" w:cs="Arial"/>
          <w:b/>
          <w:spacing w:val="3"/>
          <w:sz w:val="22"/>
          <w:szCs w:val="22"/>
        </w:rPr>
        <w:t>„</w:t>
      </w:r>
      <w:bookmarkStart w:id="2" w:name="_Hlk44666024"/>
      <w:r w:rsidR="00642BE9" w:rsidRPr="00C03550">
        <w:rPr>
          <w:rFonts w:ascii="Arial" w:hAnsi="Arial" w:cs="Arial"/>
          <w:b/>
          <w:spacing w:val="3"/>
          <w:sz w:val="22"/>
          <w:szCs w:val="22"/>
        </w:rPr>
        <w:t>Zleceniobiorc</w:t>
      </w:r>
      <w:bookmarkEnd w:id="2"/>
      <w:r w:rsidR="00642BE9" w:rsidRPr="00C03550">
        <w:rPr>
          <w:rFonts w:ascii="Arial" w:hAnsi="Arial" w:cs="Arial"/>
          <w:b/>
          <w:spacing w:val="3"/>
          <w:sz w:val="22"/>
          <w:szCs w:val="22"/>
        </w:rPr>
        <w:t>ą",</w:t>
      </w:r>
    </w:p>
    <w:p w14:paraId="2AE8D068" w14:textId="77777777" w:rsidR="00A94BC3" w:rsidRPr="00C03550" w:rsidRDefault="00A94BC3" w:rsidP="009061C8">
      <w:pPr>
        <w:spacing w:line="276" w:lineRule="auto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08FDFA0" w14:textId="77777777" w:rsidR="00A94BC3" w:rsidRPr="00C03550" w:rsidRDefault="00A94BC3" w:rsidP="009061C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03550">
        <w:rPr>
          <w:rFonts w:ascii="Arial" w:hAnsi="Arial" w:cs="Arial"/>
          <w:b/>
          <w:bCs/>
          <w:sz w:val="22"/>
          <w:szCs w:val="22"/>
        </w:rPr>
        <w:t>§ 1</w:t>
      </w:r>
    </w:p>
    <w:p w14:paraId="256A363A" w14:textId="015C9C89" w:rsidR="00C03550" w:rsidRPr="003E180C" w:rsidRDefault="00C03550" w:rsidP="009061C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bCs/>
          <w:sz w:val="22"/>
          <w:szCs w:val="22"/>
        </w:rPr>
        <w:t>Zleceniodawca zleca, a zleceniobiorca przyjmuje do wykonania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3550">
        <w:rPr>
          <w:rFonts w:ascii="Arial" w:hAnsi="Arial" w:cs="Arial"/>
          <w:bCs/>
          <w:sz w:val="22"/>
          <w:szCs w:val="22"/>
        </w:rPr>
        <w:t xml:space="preserve">świadectwa charakterystyki energetycznej dla nieruchomości stanowiących budynki i lokale mieszkalne będące w zarządzie </w:t>
      </w:r>
      <w:r>
        <w:rPr>
          <w:rFonts w:ascii="Arial" w:hAnsi="Arial" w:cs="Arial"/>
          <w:bCs/>
          <w:sz w:val="22"/>
          <w:szCs w:val="22"/>
        </w:rPr>
        <w:t>z</w:t>
      </w:r>
      <w:r w:rsidR="003E180C">
        <w:rPr>
          <w:rFonts w:ascii="Arial" w:hAnsi="Arial" w:cs="Arial"/>
          <w:bCs/>
          <w:sz w:val="22"/>
          <w:szCs w:val="22"/>
        </w:rPr>
        <w:t>leceniodawcy tj.</w:t>
      </w:r>
    </w:p>
    <w:p w14:paraId="66233498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Rzymkowice 95, pow. użytkowa  153,80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1926,</w:t>
      </w:r>
    </w:p>
    <w:p w14:paraId="6FA59FA8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Chrzelice 176, pow. użytkowa 181,05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1871,</w:t>
      </w:r>
    </w:p>
    <w:p w14:paraId="3FEAD436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Chrzelice 178, pow. użytkowa 157,00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1860,</w:t>
      </w:r>
    </w:p>
    <w:p w14:paraId="2EDBEFEA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Chrzelice 176a, pow. użytkowa 167,34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1973,</w:t>
      </w:r>
    </w:p>
    <w:p w14:paraId="468FA4BF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Serwitut 1, pow. użytkowa 202,18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1923,</w:t>
      </w:r>
    </w:p>
    <w:p w14:paraId="0FB00AD5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Serwitut 14, pow. użytkowa 139,30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1900,</w:t>
      </w:r>
    </w:p>
    <w:p w14:paraId="6F9C3FE1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Gwoździce, ul. Leśniczówka 4, pow. użytkowa 153,60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1914,</w:t>
      </w:r>
    </w:p>
    <w:p w14:paraId="584B84E9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Pietna, ul. Leśniczówka 1, pow. użytkowa 217,19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1923,</w:t>
      </w:r>
    </w:p>
    <w:p w14:paraId="6436C751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Ochodze, ul. Osiedle 11, pow. użytkowa 195,68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1904,</w:t>
      </w:r>
    </w:p>
    <w:p w14:paraId="2489651D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Ligota Prószkowska, ul. Leśna 19, pow. użytkowa 143,20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1930,</w:t>
      </w:r>
    </w:p>
    <w:p w14:paraId="45F8D896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Jaśkowice, ul Opolska 42, pow. użytkowa 186,33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1920,</w:t>
      </w:r>
    </w:p>
    <w:p w14:paraId="7699BE2B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Strzeleczki, ul. Leśna 15, pow. użytkowa 117,57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1890,</w:t>
      </w:r>
    </w:p>
    <w:p w14:paraId="032162FF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Prószków, ul. Partyzancka 14, pow. użytkowa 263,22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1900,</w:t>
      </w:r>
    </w:p>
    <w:p w14:paraId="458B4ACF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Prószków, ul. Opolska 16A, pow. użytkowa 26,20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1925,</w:t>
      </w:r>
    </w:p>
    <w:p w14:paraId="0BC1D340" w14:textId="77777777" w:rsidR="003E180C" w:rsidRPr="003E180C" w:rsidRDefault="003E180C" w:rsidP="003E180C">
      <w:pPr>
        <w:pStyle w:val="Akapitzlist"/>
        <w:widowControl/>
        <w:numPr>
          <w:ilvl w:val="0"/>
          <w:numId w:val="27"/>
        </w:numPr>
        <w:tabs>
          <w:tab w:val="left" w:pos="0"/>
        </w:tabs>
        <w:kinsoku/>
        <w:overflowPunct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lokal mieszkalny nr 5, przy ul. Osiedle Leśne 2, Prószków, pow. użytkowa 41,61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E180C">
        <w:rPr>
          <w:rFonts w:ascii="Arial" w:hAnsi="Arial" w:cs="Arial"/>
          <w:bCs/>
          <w:sz w:val="22"/>
          <w:szCs w:val="22"/>
        </w:rPr>
        <w:t>, rok budowy 1978,</w:t>
      </w:r>
    </w:p>
    <w:p w14:paraId="0C975500" w14:textId="1680C1E6" w:rsidR="003E180C" w:rsidRPr="003E180C" w:rsidRDefault="003E180C" w:rsidP="003E180C">
      <w:pPr>
        <w:pStyle w:val="Akapitzlist"/>
        <w:widowControl/>
        <w:numPr>
          <w:ilvl w:val="0"/>
          <w:numId w:val="27"/>
        </w:numPr>
        <w:kinsoku/>
        <w:overflowPunct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3E180C">
        <w:rPr>
          <w:rFonts w:ascii="Arial" w:hAnsi="Arial" w:cs="Arial"/>
          <w:bCs/>
          <w:sz w:val="22"/>
          <w:szCs w:val="22"/>
        </w:rPr>
        <w:t>lokal mieszkalny nr 20, przy ul. Osiedle Leśne 5, Prószków, pow. użytkowa 61,39 m</w:t>
      </w:r>
      <w:r w:rsidRPr="00CE254D"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>, rok budowy 1978.</w:t>
      </w:r>
    </w:p>
    <w:p w14:paraId="45D474E2" w14:textId="12DC840E" w:rsidR="00C03550" w:rsidRPr="00C03550" w:rsidRDefault="00C03550" w:rsidP="00C03550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bCs/>
          <w:sz w:val="22"/>
          <w:szCs w:val="22"/>
        </w:rPr>
        <w:t xml:space="preserve">Obowiązkiem zleceniobiorcy jest </w:t>
      </w:r>
      <w:r w:rsidR="003E180C">
        <w:rPr>
          <w:rFonts w:ascii="Arial" w:hAnsi="Arial" w:cs="Arial"/>
          <w:bCs/>
          <w:sz w:val="22"/>
          <w:szCs w:val="22"/>
        </w:rPr>
        <w:t>sporządzenie świadectw charakterystyki energetycznej</w:t>
      </w:r>
      <w:r w:rsidRPr="00C03550">
        <w:rPr>
          <w:rFonts w:ascii="Arial" w:hAnsi="Arial" w:cs="Arial"/>
          <w:bCs/>
          <w:sz w:val="22"/>
          <w:szCs w:val="22"/>
        </w:rPr>
        <w:t xml:space="preserve"> zgodnie z aktualnym stanem prawnym, przepisami i zasadami aktualnej wiedzy technicznej, a nadto poszanowaniem uzasadnionych interesów osób trzecich</w:t>
      </w:r>
      <w:r>
        <w:rPr>
          <w:rFonts w:ascii="Arial" w:hAnsi="Arial" w:cs="Arial"/>
          <w:bCs/>
          <w:sz w:val="22"/>
          <w:szCs w:val="22"/>
        </w:rPr>
        <w:t>.</w:t>
      </w:r>
    </w:p>
    <w:p w14:paraId="05896BB9" w14:textId="1C860436" w:rsidR="000C58E6" w:rsidRPr="00C03550" w:rsidRDefault="00E44A17" w:rsidP="00C03550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Zleceniobiorca oświadcza, że posiada aktualne uprawnienia </w:t>
      </w:r>
      <w:r w:rsidR="003E180C">
        <w:rPr>
          <w:rFonts w:ascii="Arial" w:hAnsi="Arial" w:cs="Arial"/>
          <w:sz w:val="22"/>
          <w:szCs w:val="22"/>
        </w:rPr>
        <w:t>do sporządzenia</w:t>
      </w:r>
      <w:r w:rsidRPr="00C03550">
        <w:rPr>
          <w:rFonts w:ascii="Arial" w:hAnsi="Arial" w:cs="Arial"/>
          <w:sz w:val="22"/>
          <w:szCs w:val="22"/>
        </w:rPr>
        <w:t xml:space="preserve"> </w:t>
      </w:r>
      <w:r w:rsidR="003E180C">
        <w:rPr>
          <w:rFonts w:ascii="Arial" w:hAnsi="Arial" w:cs="Arial"/>
          <w:sz w:val="22"/>
          <w:szCs w:val="22"/>
        </w:rPr>
        <w:t>przedmiotu umowy oraz</w:t>
      </w:r>
      <w:r w:rsidRPr="00C03550">
        <w:rPr>
          <w:rFonts w:ascii="Arial" w:hAnsi="Arial" w:cs="Arial"/>
          <w:sz w:val="22"/>
          <w:szCs w:val="22"/>
        </w:rPr>
        <w:t xml:space="preserve"> ubezpieczenie odpowiedzialności cywilnej dla osób wykonujących czynności </w:t>
      </w:r>
      <w:r w:rsidR="003E180C">
        <w:rPr>
          <w:rFonts w:ascii="Arial" w:hAnsi="Arial" w:cs="Arial"/>
          <w:sz w:val="22"/>
          <w:szCs w:val="22"/>
        </w:rPr>
        <w:t>związanych</w:t>
      </w:r>
      <w:r w:rsidRPr="00C03550">
        <w:rPr>
          <w:rFonts w:ascii="Arial" w:hAnsi="Arial" w:cs="Arial"/>
          <w:sz w:val="22"/>
          <w:szCs w:val="22"/>
        </w:rPr>
        <w:t xml:space="preserve"> </w:t>
      </w:r>
      <w:r w:rsidR="00946966" w:rsidRPr="003E180C">
        <w:rPr>
          <w:rFonts w:ascii="Arial" w:hAnsi="Arial" w:cs="Arial"/>
          <w:sz w:val="22"/>
          <w:szCs w:val="22"/>
        </w:rPr>
        <w:t>ze sporządzaniem świadectw charakterystyki energetycznej</w:t>
      </w:r>
      <w:r w:rsidR="003E180C">
        <w:rPr>
          <w:rFonts w:ascii="Arial" w:hAnsi="Arial" w:cs="Arial"/>
          <w:sz w:val="22"/>
          <w:szCs w:val="22"/>
        </w:rPr>
        <w:t>.</w:t>
      </w:r>
    </w:p>
    <w:p w14:paraId="47D14D33" w14:textId="77777777" w:rsidR="009061C8" w:rsidRPr="00C03550" w:rsidRDefault="009061C8" w:rsidP="009061C8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8FCC849" w14:textId="77777777" w:rsidR="00A94BC3" w:rsidRPr="00C03550" w:rsidRDefault="00500B8B" w:rsidP="009061C8">
      <w:pPr>
        <w:spacing w:line="276" w:lineRule="auto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C03550">
        <w:rPr>
          <w:rFonts w:ascii="Arial" w:hAnsi="Arial" w:cs="Arial"/>
          <w:b/>
          <w:bCs/>
          <w:spacing w:val="-3"/>
          <w:sz w:val="22"/>
          <w:szCs w:val="22"/>
        </w:rPr>
        <w:t>§ 2</w:t>
      </w:r>
    </w:p>
    <w:p w14:paraId="049C63C0" w14:textId="7BE608C4" w:rsidR="00A94BC3" w:rsidRPr="00C03550" w:rsidRDefault="00500B8B" w:rsidP="009061C8">
      <w:pPr>
        <w:numPr>
          <w:ilvl w:val="0"/>
          <w:numId w:val="6"/>
        </w:numPr>
        <w:tabs>
          <w:tab w:val="left" w:leader="dot" w:pos="813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Strony ustalają t</w:t>
      </w:r>
      <w:r w:rsidR="00A94BC3" w:rsidRPr="00C03550">
        <w:rPr>
          <w:rFonts w:ascii="Arial" w:hAnsi="Arial" w:cs="Arial"/>
          <w:sz w:val="22"/>
          <w:szCs w:val="22"/>
        </w:rPr>
        <w:t>ermin wykonania prze</w:t>
      </w:r>
      <w:r w:rsidRPr="00C03550">
        <w:rPr>
          <w:rFonts w:ascii="Arial" w:hAnsi="Arial" w:cs="Arial"/>
          <w:sz w:val="22"/>
          <w:szCs w:val="22"/>
        </w:rPr>
        <w:t xml:space="preserve">dmiotu umowy </w:t>
      </w:r>
      <w:r w:rsidR="00204F41" w:rsidRPr="00C03550">
        <w:rPr>
          <w:rFonts w:ascii="Arial" w:hAnsi="Arial" w:cs="Arial"/>
          <w:sz w:val="22"/>
          <w:szCs w:val="22"/>
        </w:rPr>
        <w:t xml:space="preserve">do </w:t>
      </w:r>
      <w:r w:rsidR="003E180C">
        <w:rPr>
          <w:rFonts w:ascii="Arial" w:hAnsi="Arial" w:cs="Arial"/>
          <w:sz w:val="22"/>
          <w:szCs w:val="22"/>
        </w:rPr>
        <w:t>dwóch miesięcy</w:t>
      </w:r>
      <w:r w:rsidR="00204F41" w:rsidRPr="00C03550">
        <w:rPr>
          <w:rFonts w:ascii="Arial" w:hAnsi="Arial" w:cs="Arial"/>
          <w:sz w:val="22"/>
          <w:szCs w:val="22"/>
        </w:rPr>
        <w:t xml:space="preserve"> </w:t>
      </w:r>
      <w:r w:rsidR="003C2A4D" w:rsidRPr="00C03550">
        <w:rPr>
          <w:rFonts w:ascii="Arial" w:hAnsi="Arial" w:cs="Arial"/>
          <w:sz w:val="22"/>
          <w:szCs w:val="22"/>
        </w:rPr>
        <w:t>od dnia podpisania niniejszej umowy.</w:t>
      </w:r>
    </w:p>
    <w:p w14:paraId="35464002" w14:textId="7C91EBFF" w:rsidR="00A94BC3" w:rsidRPr="00C03550" w:rsidRDefault="00A94BC3" w:rsidP="009061C8">
      <w:pPr>
        <w:numPr>
          <w:ilvl w:val="0"/>
          <w:numId w:val="6"/>
        </w:numPr>
        <w:tabs>
          <w:tab w:val="left" w:leader="dot" w:pos="813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Zleceniodawca zastrzega sobie prawo rozwiązania umowy ze skutkiem natychmiastowym</w:t>
      </w:r>
      <w:r w:rsidR="002A35DF" w:rsidRPr="00C03550">
        <w:rPr>
          <w:rFonts w:ascii="Arial" w:hAnsi="Arial" w:cs="Arial"/>
          <w:sz w:val="22"/>
          <w:szCs w:val="22"/>
        </w:rPr>
        <w:t>,</w:t>
      </w:r>
      <w:r w:rsidR="00066279" w:rsidRPr="00C03550">
        <w:rPr>
          <w:rFonts w:ascii="Arial" w:hAnsi="Arial" w:cs="Arial"/>
          <w:sz w:val="22"/>
          <w:szCs w:val="22"/>
        </w:rPr>
        <w:t xml:space="preserve"> w przypadku </w:t>
      </w:r>
      <w:r w:rsidRPr="00C03550">
        <w:rPr>
          <w:rFonts w:ascii="Arial" w:hAnsi="Arial" w:cs="Arial"/>
          <w:sz w:val="22"/>
          <w:szCs w:val="22"/>
        </w:rPr>
        <w:t xml:space="preserve">stwierdzenia, pomimo wcześniejszego </w:t>
      </w:r>
      <w:r w:rsidR="00A66BFE" w:rsidRPr="00C03550">
        <w:rPr>
          <w:rFonts w:ascii="Arial" w:hAnsi="Arial" w:cs="Arial"/>
          <w:sz w:val="22"/>
          <w:szCs w:val="22"/>
        </w:rPr>
        <w:t xml:space="preserve">pisemnego </w:t>
      </w:r>
      <w:r w:rsidRPr="00C03550">
        <w:rPr>
          <w:rFonts w:ascii="Arial" w:hAnsi="Arial" w:cs="Arial"/>
          <w:sz w:val="22"/>
          <w:szCs w:val="22"/>
        </w:rPr>
        <w:t xml:space="preserve">upomnienia, </w:t>
      </w:r>
      <w:r w:rsidRPr="00C03550">
        <w:rPr>
          <w:rFonts w:ascii="Arial" w:hAnsi="Arial" w:cs="Arial"/>
          <w:sz w:val="22"/>
          <w:szCs w:val="22"/>
        </w:rPr>
        <w:lastRenderedPageBreak/>
        <w:t>nieprawidłowości w wykonaniu przedmiotu umowy</w:t>
      </w:r>
      <w:r w:rsidR="00066279" w:rsidRPr="00C03550">
        <w:rPr>
          <w:rFonts w:ascii="Arial" w:hAnsi="Arial" w:cs="Arial"/>
          <w:sz w:val="22"/>
          <w:szCs w:val="22"/>
        </w:rPr>
        <w:t xml:space="preserve"> przez Zleceniobiorcę.</w:t>
      </w:r>
    </w:p>
    <w:p w14:paraId="2B1A69B1" w14:textId="77777777" w:rsidR="000C58E6" w:rsidRPr="00C03550" w:rsidRDefault="000C58E6" w:rsidP="009061C8">
      <w:pPr>
        <w:spacing w:line="276" w:lineRule="auto"/>
        <w:jc w:val="center"/>
        <w:rPr>
          <w:rFonts w:ascii="Arial" w:hAnsi="Arial" w:cs="Arial"/>
          <w:b/>
          <w:bCs/>
          <w:spacing w:val="14"/>
          <w:sz w:val="22"/>
          <w:szCs w:val="22"/>
        </w:rPr>
      </w:pPr>
    </w:p>
    <w:p w14:paraId="535D4133" w14:textId="77777777" w:rsidR="00A94BC3" w:rsidRPr="00C03550" w:rsidRDefault="00A94BC3" w:rsidP="009061C8">
      <w:pPr>
        <w:spacing w:line="276" w:lineRule="auto"/>
        <w:jc w:val="center"/>
        <w:rPr>
          <w:rFonts w:ascii="Arial" w:hAnsi="Arial" w:cs="Arial"/>
          <w:b/>
          <w:bCs/>
          <w:spacing w:val="14"/>
          <w:sz w:val="22"/>
          <w:szCs w:val="22"/>
        </w:rPr>
      </w:pPr>
      <w:r w:rsidRPr="00C03550">
        <w:rPr>
          <w:rFonts w:ascii="Arial" w:hAnsi="Arial" w:cs="Arial"/>
          <w:b/>
          <w:bCs/>
          <w:spacing w:val="14"/>
          <w:sz w:val="22"/>
          <w:szCs w:val="22"/>
        </w:rPr>
        <w:t>§3</w:t>
      </w:r>
    </w:p>
    <w:p w14:paraId="3B9B3584" w14:textId="54DBB266" w:rsidR="00A94BC3" w:rsidRPr="00027482" w:rsidRDefault="00A94BC3" w:rsidP="009061C8">
      <w:pPr>
        <w:pStyle w:val="Akapitzlist"/>
        <w:numPr>
          <w:ilvl w:val="0"/>
          <w:numId w:val="11"/>
        </w:numPr>
        <w:spacing w:line="276" w:lineRule="auto"/>
        <w:ind w:left="284" w:right="7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Strony ustalają wy</w:t>
      </w:r>
      <w:r w:rsidR="00500B8B" w:rsidRPr="00C03550">
        <w:rPr>
          <w:rFonts w:ascii="Arial" w:hAnsi="Arial" w:cs="Arial"/>
          <w:sz w:val="22"/>
          <w:szCs w:val="22"/>
        </w:rPr>
        <w:t>nagrodzenie za wykonanie przedmiotu umow</w:t>
      </w:r>
      <w:r w:rsidR="003E180C">
        <w:rPr>
          <w:rFonts w:ascii="Arial" w:hAnsi="Arial" w:cs="Arial"/>
          <w:sz w:val="22"/>
          <w:szCs w:val="22"/>
        </w:rPr>
        <w:t xml:space="preserve">y, zgodnie ze złożoną ofertą, </w:t>
      </w:r>
      <w:r w:rsidR="00500B8B" w:rsidRPr="00C03550">
        <w:rPr>
          <w:rFonts w:ascii="Arial" w:hAnsi="Arial" w:cs="Arial"/>
          <w:sz w:val="22"/>
          <w:szCs w:val="22"/>
        </w:rPr>
        <w:t xml:space="preserve">na </w:t>
      </w:r>
      <w:r w:rsidRPr="00C03550">
        <w:rPr>
          <w:rFonts w:ascii="Arial" w:hAnsi="Arial" w:cs="Arial"/>
          <w:sz w:val="22"/>
          <w:szCs w:val="22"/>
        </w:rPr>
        <w:t xml:space="preserve">kwotę: </w:t>
      </w:r>
      <w:r w:rsidR="003E180C">
        <w:rPr>
          <w:rFonts w:ascii="Arial" w:hAnsi="Arial" w:cs="Arial"/>
          <w:b/>
          <w:sz w:val="22"/>
          <w:szCs w:val="22"/>
        </w:rPr>
        <w:t>………..</w:t>
      </w:r>
      <w:r w:rsidR="00A66BFE" w:rsidRPr="00C03550">
        <w:rPr>
          <w:rFonts w:ascii="Arial" w:hAnsi="Arial" w:cs="Arial"/>
          <w:b/>
          <w:sz w:val="22"/>
          <w:szCs w:val="22"/>
        </w:rPr>
        <w:t xml:space="preserve"> zł netto</w:t>
      </w:r>
      <w:r w:rsidR="00A66BFE" w:rsidRPr="00C03550">
        <w:rPr>
          <w:rFonts w:ascii="Arial" w:hAnsi="Arial" w:cs="Arial"/>
          <w:sz w:val="22"/>
          <w:szCs w:val="22"/>
        </w:rPr>
        <w:t xml:space="preserve"> plus </w:t>
      </w:r>
      <w:r w:rsidR="00A3434D" w:rsidRPr="00C03550">
        <w:rPr>
          <w:rFonts w:ascii="Arial" w:hAnsi="Arial" w:cs="Arial"/>
          <w:sz w:val="22"/>
          <w:szCs w:val="22"/>
        </w:rPr>
        <w:t xml:space="preserve">podatek </w:t>
      </w:r>
      <w:r w:rsidR="00204F41" w:rsidRPr="00C03550">
        <w:rPr>
          <w:rFonts w:ascii="Arial" w:hAnsi="Arial" w:cs="Arial"/>
          <w:sz w:val="22"/>
          <w:szCs w:val="22"/>
        </w:rPr>
        <w:t xml:space="preserve">23% </w:t>
      </w:r>
      <w:r w:rsidR="00A66BFE" w:rsidRPr="00C03550">
        <w:rPr>
          <w:rFonts w:ascii="Arial" w:hAnsi="Arial" w:cs="Arial"/>
          <w:sz w:val="22"/>
          <w:szCs w:val="22"/>
        </w:rPr>
        <w:t>VAT</w:t>
      </w:r>
      <w:r w:rsidR="00204F41" w:rsidRPr="00C03550">
        <w:rPr>
          <w:rFonts w:ascii="Arial" w:hAnsi="Arial" w:cs="Arial"/>
          <w:sz w:val="22"/>
          <w:szCs w:val="22"/>
        </w:rPr>
        <w:t xml:space="preserve"> w kwocie </w:t>
      </w:r>
      <w:r w:rsidR="003E180C">
        <w:rPr>
          <w:rFonts w:ascii="Arial" w:hAnsi="Arial" w:cs="Arial"/>
          <w:sz w:val="22"/>
          <w:szCs w:val="22"/>
        </w:rPr>
        <w:t>…………</w:t>
      </w:r>
      <w:r w:rsidR="00204F41" w:rsidRPr="00C03550">
        <w:rPr>
          <w:rFonts w:ascii="Arial" w:hAnsi="Arial" w:cs="Arial"/>
          <w:sz w:val="22"/>
          <w:szCs w:val="22"/>
        </w:rPr>
        <w:t xml:space="preserve"> zł</w:t>
      </w:r>
      <w:r w:rsidR="00A66BFE" w:rsidRPr="00C03550">
        <w:rPr>
          <w:rFonts w:ascii="Arial" w:hAnsi="Arial" w:cs="Arial"/>
          <w:sz w:val="22"/>
          <w:szCs w:val="22"/>
        </w:rPr>
        <w:t>,</w:t>
      </w:r>
      <w:r w:rsidR="00204F41" w:rsidRPr="00C03550">
        <w:rPr>
          <w:rFonts w:ascii="Arial" w:hAnsi="Arial" w:cs="Arial"/>
          <w:sz w:val="22"/>
          <w:szCs w:val="22"/>
        </w:rPr>
        <w:t xml:space="preserve"> czyli kwota brutto wynosi</w:t>
      </w:r>
      <w:r w:rsidR="00A66BFE" w:rsidRPr="00C03550">
        <w:rPr>
          <w:rFonts w:ascii="Arial" w:hAnsi="Arial" w:cs="Arial"/>
          <w:sz w:val="22"/>
          <w:szCs w:val="22"/>
        </w:rPr>
        <w:t xml:space="preserve"> </w:t>
      </w:r>
      <w:r w:rsidR="003E180C">
        <w:rPr>
          <w:rFonts w:ascii="Arial" w:hAnsi="Arial" w:cs="Arial"/>
          <w:b/>
          <w:sz w:val="22"/>
          <w:szCs w:val="22"/>
        </w:rPr>
        <w:t>………..</w:t>
      </w:r>
      <w:r w:rsidR="00500B8B" w:rsidRPr="00C03550">
        <w:rPr>
          <w:rFonts w:ascii="Arial" w:hAnsi="Arial" w:cs="Arial"/>
          <w:b/>
          <w:sz w:val="22"/>
          <w:szCs w:val="22"/>
        </w:rPr>
        <w:t xml:space="preserve"> </w:t>
      </w:r>
      <w:r w:rsidR="00A66BFE" w:rsidRPr="00C03550">
        <w:rPr>
          <w:rFonts w:ascii="Arial" w:hAnsi="Arial" w:cs="Arial"/>
          <w:b/>
          <w:sz w:val="22"/>
          <w:szCs w:val="22"/>
        </w:rPr>
        <w:t xml:space="preserve">zł </w:t>
      </w:r>
      <w:r w:rsidR="00500B8B" w:rsidRPr="00C03550">
        <w:rPr>
          <w:rFonts w:ascii="Arial" w:hAnsi="Arial" w:cs="Arial"/>
          <w:b/>
          <w:sz w:val="22"/>
          <w:szCs w:val="22"/>
        </w:rPr>
        <w:t>brutto</w:t>
      </w:r>
      <w:r w:rsidR="00190FBF" w:rsidRPr="00C03550">
        <w:rPr>
          <w:rFonts w:ascii="Arial" w:hAnsi="Arial" w:cs="Arial"/>
          <w:sz w:val="22"/>
          <w:szCs w:val="22"/>
        </w:rPr>
        <w:t xml:space="preserve"> (</w:t>
      </w:r>
      <w:r w:rsidR="00500B8B" w:rsidRPr="00C03550">
        <w:rPr>
          <w:rFonts w:ascii="Arial" w:hAnsi="Arial" w:cs="Arial"/>
          <w:sz w:val="22"/>
          <w:szCs w:val="22"/>
        </w:rPr>
        <w:t>słownie:</w:t>
      </w:r>
      <w:r w:rsidR="00263610" w:rsidRPr="00C03550">
        <w:rPr>
          <w:rFonts w:ascii="Arial" w:hAnsi="Arial" w:cs="Arial"/>
          <w:sz w:val="22"/>
          <w:szCs w:val="22"/>
        </w:rPr>
        <w:t xml:space="preserve"> </w:t>
      </w:r>
      <w:r w:rsidR="003E180C">
        <w:rPr>
          <w:rFonts w:ascii="Arial" w:hAnsi="Arial" w:cs="Arial"/>
          <w:b/>
          <w:sz w:val="22"/>
          <w:szCs w:val="22"/>
        </w:rPr>
        <w:t>……………………………..</w:t>
      </w:r>
      <w:r w:rsidR="00190FBF" w:rsidRPr="00C03550">
        <w:rPr>
          <w:rFonts w:ascii="Arial" w:hAnsi="Arial" w:cs="Arial"/>
          <w:b/>
          <w:sz w:val="22"/>
          <w:szCs w:val="22"/>
        </w:rPr>
        <w:t>)</w:t>
      </w:r>
      <w:r w:rsidR="00E910E9" w:rsidRPr="00C03550">
        <w:rPr>
          <w:rFonts w:ascii="Arial" w:hAnsi="Arial" w:cs="Arial"/>
          <w:b/>
          <w:sz w:val="22"/>
          <w:szCs w:val="22"/>
        </w:rPr>
        <w:t>.</w:t>
      </w:r>
    </w:p>
    <w:p w14:paraId="1A4E6A72" w14:textId="4F414FB1" w:rsidR="00027482" w:rsidRDefault="00027482" w:rsidP="00027482">
      <w:pPr>
        <w:pStyle w:val="Akapitzlist"/>
        <w:numPr>
          <w:ilvl w:val="0"/>
          <w:numId w:val="11"/>
        </w:numPr>
        <w:spacing w:line="276" w:lineRule="auto"/>
        <w:ind w:left="284" w:right="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</w:t>
      </w:r>
      <w:r w:rsidRPr="00027482">
        <w:rPr>
          <w:rFonts w:ascii="Arial" w:hAnsi="Arial" w:cs="Arial"/>
          <w:sz w:val="22"/>
          <w:szCs w:val="22"/>
        </w:rPr>
        <w:t xml:space="preserve"> obejmuj</w:t>
      </w:r>
      <w:r>
        <w:rPr>
          <w:rFonts w:ascii="Arial" w:hAnsi="Arial" w:cs="Arial"/>
          <w:sz w:val="22"/>
          <w:szCs w:val="22"/>
        </w:rPr>
        <w:t>e</w:t>
      </w:r>
      <w:r w:rsidRPr="00027482">
        <w:rPr>
          <w:rFonts w:ascii="Arial" w:hAnsi="Arial" w:cs="Arial"/>
          <w:sz w:val="22"/>
          <w:szCs w:val="22"/>
        </w:rPr>
        <w:t xml:space="preserve"> wszelkie koszty związane z wykonaniem przedmiotu umowy</w:t>
      </w:r>
      <w:r w:rsidR="00F62790">
        <w:rPr>
          <w:rFonts w:ascii="Arial" w:hAnsi="Arial" w:cs="Arial"/>
          <w:sz w:val="22"/>
          <w:szCs w:val="22"/>
        </w:rPr>
        <w:t>.</w:t>
      </w:r>
      <w:r w:rsidRPr="00027482">
        <w:rPr>
          <w:rFonts w:ascii="Arial" w:hAnsi="Arial" w:cs="Arial"/>
          <w:sz w:val="22"/>
          <w:szCs w:val="22"/>
        </w:rPr>
        <w:t xml:space="preserve"> </w:t>
      </w:r>
    </w:p>
    <w:p w14:paraId="68160B6D" w14:textId="6DCC355C" w:rsidR="00F62790" w:rsidRDefault="00F62790" w:rsidP="00F62790">
      <w:pPr>
        <w:pStyle w:val="Akapitzlist"/>
        <w:numPr>
          <w:ilvl w:val="0"/>
          <w:numId w:val="11"/>
        </w:numPr>
        <w:spacing w:line="276" w:lineRule="auto"/>
        <w:ind w:left="284" w:right="7" w:hanging="284"/>
        <w:jc w:val="both"/>
        <w:rPr>
          <w:rFonts w:ascii="Arial" w:hAnsi="Arial" w:cs="Arial"/>
          <w:sz w:val="22"/>
          <w:szCs w:val="22"/>
        </w:rPr>
      </w:pPr>
      <w:r w:rsidRPr="00F62790">
        <w:rPr>
          <w:rFonts w:ascii="Arial" w:hAnsi="Arial" w:cs="Arial"/>
          <w:sz w:val="22"/>
          <w:szCs w:val="22"/>
        </w:rPr>
        <w:t xml:space="preserve">Płatność będzie dokonywana przelewem na rachunek bankowy Wykonawcy o numerze </w:t>
      </w:r>
      <w:r w:rsidRPr="00F627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F62790">
        <w:rPr>
          <w:rFonts w:ascii="Arial" w:hAnsi="Arial" w:cs="Arial"/>
          <w:sz w:val="22"/>
          <w:szCs w:val="22"/>
        </w:rPr>
        <w:t>, w term</w:t>
      </w:r>
      <w:r w:rsidR="000F7E2E">
        <w:rPr>
          <w:rFonts w:ascii="Arial" w:hAnsi="Arial" w:cs="Arial"/>
          <w:sz w:val="22"/>
          <w:szCs w:val="22"/>
        </w:rPr>
        <w:t xml:space="preserve">inie 14 dni od daty doręczenia </w:t>
      </w:r>
      <w:r w:rsidRPr="00F62790">
        <w:rPr>
          <w:rFonts w:ascii="Arial" w:hAnsi="Arial" w:cs="Arial"/>
          <w:sz w:val="22"/>
          <w:szCs w:val="22"/>
        </w:rPr>
        <w:t>prawidłowej faktury Zamawiającemu.</w:t>
      </w:r>
    </w:p>
    <w:p w14:paraId="24B3AEE5" w14:textId="099479CF" w:rsidR="006869DC" w:rsidRPr="006869DC" w:rsidRDefault="006869DC" w:rsidP="006869DC">
      <w:pPr>
        <w:pStyle w:val="Akapitzlist"/>
        <w:widowControl/>
        <w:numPr>
          <w:ilvl w:val="0"/>
          <w:numId w:val="11"/>
        </w:numPr>
        <w:kinsoku/>
        <w:overflowPunct/>
        <w:spacing w:after="2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6869DC">
        <w:rPr>
          <w:rFonts w:ascii="Arial" w:hAnsi="Arial" w:cs="Arial"/>
          <w:sz w:val="22"/>
          <w:szCs w:val="22"/>
        </w:rPr>
        <w:t>Zamawiający nie przewiduje możliwości sporządzania ustrukturyzowanych faktur elektronicznych w rozumieniu przepisów ustawy z dnia 9 listopada 2018 r. o elektronicznym fakturowaniu w zamówieniach publicznych, koncesjach na roboty budowlane lub usługi oraz partnerstwie publiczno-prywatnym (Dz. U. z 2018 r. poz. 2191 z późn. zm.).</w:t>
      </w:r>
    </w:p>
    <w:p w14:paraId="3CF1CB85" w14:textId="7037E937" w:rsidR="00263610" w:rsidRPr="00C03550" w:rsidRDefault="00263610" w:rsidP="009061C8">
      <w:pPr>
        <w:pStyle w:val="Akapitzlist"/>
        <w:numPr>
          <w:ilvl w:val="0"/>
          <w:numId w:val="11"/>
        </w:numPr>
        <w:spacing w:line="276" w:lineRule="auto"/>
        <w:ind w:left="284" w:right="7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Zleceniobiorca przyjmuje do wiadomości, iż Zleceniodawca przy zapłacie wynagrodzenia będzie stosował mechanizm podzielonej płatności, o którym mowa w art. 108a ust. 1 ustawy z dnia 11 marca 2004 </w:t>
      </w:r>
      <w:r w:rsidR="00A3434D" w:rsidRPr="00C03550">
        <w:rPr>
          <w:rFonts w:ascii="Arial" w:hAnsi="Arial" w:cs="Arial"/>
          <w:sz w:val="22"/>
          <w:szCs w:val="22"/>
        </w:rPr>
        <w:t>r. o podatku od towarów i usług.</w:t>
      </w:r>
    </w:p>
    <w:p w14:paraId="23198B34" w14:textId="77777777" w:rsidR="00263610" w:rsidRPr="00C03550" w:rsidRDefault="00263610" w:rsidP="009061C8">
      <w:pPr>
        <w:pStyle w:val="Akapitzlist"/>
        <w:numPr>
          <w:ilvl w:val="0"/>
          <w:numId w:val="11"/>
        </w:numPr>
        <w:spacing w:line="276" w:lineRule="auto"/>
        <w:ind w:left="284" w:right="7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Zapłata:</w:t>
      </w:r>
    </w:p>
    <w:p w14:paraId="25FE1439" w14:textId="021FF8A9" w:rsidR="00263610" w:rsidRPr="00C03550" w:rsidRDefault="00263610" w:rsidP="009061C8">
      <w:pPr>
        <w:pStyle w:val="Akapitzlist"/>
        <w:numPr>
          <w:ilvl w:val="0"/>
          <w:numId w:val="13"/>
        </w:numPr>
        <w:spacing w:line="276" w:lineRule="auto"/>
        <w:ind w:left="709" w:right="7" w:hanging="425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kwoty odpowiadającej całości albo cz</w:t>
      </w:r>
      <w:r w:rsidR="000F7E2E">
        <w:rPr>
          <w:rFonts w:ascii="Arial" w:hAnsi="Arial" w:cs="Arial"/>
          <w:sz w:val="22"/>
          <w:szCs w:val="22"/>
        </w:rPr>
        <w:t xml:space="preserve">ęści kwoty podatku wynikającej </w:t>
      </w:r>
      <w:r w:rsidRPr="00C03550">
        <w:rPr>
          <w:rFonts w:ascii="Arial" w:hAnsi="Arial" w:cs="Arial"/>
          <w:sz w:val="22"/>
          <w:szCs w:val="22"/>
        </w:rPr>
        <w:t>z otrzymanej faktury będzie dokonywana na rachunek VAT, w rozumieniu art. 2 pkt 37 ustawy o podatku od towarów i usług;</w:t>
      </w:r>
    </w:p>
    <w:p w14:paraId="1F5A8961" w14:textId="27A23DFD" w:rsidR="00263610" w:rsidRPr="00C03550" w:rsidRDefault="00263610" w:rsidP="009061C8">
      <w:pPr>
        <w:pStyle w:val="Akapitzlist"/>
        <w:numPr>
          <w:ilvl w:val="0"/>
          <w:numId w:val="13"/>
        </w:numPr>
        <w:spacing w:line="276" w:lineRule="auto"/>
        <w:ind w:left="709" w:right="7" w:hanging="425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kwoty odpowiadającej wartości sprzedaży netto wynikającej z otrzymanej faktury jest dokonywana na rachunek bankowy albo na rachunek w spółdzielczej kasie oszczędnościowo-kredytowej, dla których jest prowadzony rachunek VAT </w:t>
      </w:r>
      <w:r w:rsidR="001F7DF2" w:rsidRPr="00C03550">
        <w:rPr>
          <w:rFonts w:ascii="Arial" w:hAnsi="Arial" w:cs="Arial"/>
          <w:sz w:val="22"/>
          <w:szCs w:val="22"/>
        </w:rPr>
        <w:t>Zleceniobior</w:t>
      </w:r>
      <w:r w:rsidRPr="00C03550">
        <w:rPr>
          <w:rFonts w:ascii="Arial" w:hAnsi="Arial" w:cs="Arial"/>
          <w:sz w:val="22"/>
          <w:szCs w:val="22"/>
        </w:rPr>
        <w:t>cy.</w:t>
      </w:r>
    </w:p>
    <w:p w14:paraId="6F550A54" w14:textId="06FECAE7" w:rsidR="00A94BC3" w:rsidRPr="00C03550" w:rsidRDefault="00A94BC3" w:rsidP="009061C8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Podstawą wystawienia faktury jest całościowy odbiór prac</w:t>
      </w:r>
      <w:r w:rsidR="00A66BFE" w:rsidRPr="00C03550">
        <w:rPr>
          <w:rFonts w:ascii="Arial" w:hAnsi="Arial" w:cs="Arial"/>
          <w:sz w:val="22"/>
          <w:szCs w:val="22"/>
        </w:rPr>
        <w:t xml:space="preserve">, z uwzględnieniem zapisów ust. </w:t>
      </w:r>
      <w:r w:rsidR="00027482">
        <w:rPr>
          <w:rFonts w:ascii="Arial" w:hAnsi="Arial" w:cs="Arial"/>
          <w:sz w:val="22"/>
          <w:szCs w:val="22"/>
        </w:rPr>
        <w:t>9</w:t>
      </w:r>
      <w:r w:rsidRPr="00C03550">
        <w:rPr>
          <w:rFonts w:ascii="Arial" w:hAnsi="Arial" w:cs="Arial"/>
          <w:sz w:val="22"/>
          <w:szCs w:val="22"/>
        </w:rPr>
        <w:t xml:space="preserve"> i przekazanie</w:t>
      </w:r>
      <w:r w:rsidR="00204F41" w:rsidRPr="00C03550">
        <w:rPr>
          <w:rFonts w:ascii="Arial" w:hAnsi="Arial" w:cs="Arial"/>
          <w:sz w:val="22"/>
          <w:szCs w:val="22"/>
        </w:rPr>
        <w:t xml:space="preserve"> Zleceniodawcy</w:t>
      </w:r>
      <w:r w:rsidR="003E180C">
        <w:rPr>
          <w:rFonts w:ascii="Arial" w:hAnsi="Arial" w:cs="Arial"/>
          <w:sz w:val="22"/>
          <w:szCs w:val="22"/>
        </w:rPr>
        <w:t xml:space="preserve"> po dwóch </w:t>
      </w:r>
      <w:r w:rsidR="00204F41" w:rsidRPr="00C03550">
        <w:rPr>
          <w:rFonts w:ascii="Arial" w:hAnsi="Arial" w:cs="Arial"/>
          <w:sz w:val="22"/>
          <w:szCs w:val="22"/>
        </w:rPr>
        <w:t>egz</w:t>
      </w:r>
      <w:r w:rsidR="003E180C">
        <w:rPr>
          <w:rFonts w:ascii="Arial" w:hAnsi="Arial" w:cs="Arial"/>
          <w:sz w:val="22"/>
          <w:szCs w:val="22"/>
        </w:rPr>
        <w:t>emplarzy świadectwa charakterystyki energetycznej dla każdego z obiektów wymienionych w §</w:t>
      </w:r>
      <w:r w:rsidR="00027482">
        <w:rPr>
          <w:rFonts w:ascii="Arial" w:hAnsi="Arial" w:cs="Arial"/>
          <w:sz w:val="22"/>
          <w:szCs w:val="22"/>
        </w:rPr>
        <w:t xml:space="preserve"> 1 ust. 1 </w:t>
      </w:r>
      <w:r w:rsidR="00027482" w:rsidRPr="00027482">
        <w:rPr>
          <w:rFonts w:ascii="Arial" w:hAnsi="Arial" w:cs="Arial"/>
          <w:sz w:val="22"/>
          <w:szCs w:val="22"/>
        </w:rPr>
        <w:t>oraz wersji elektronicznej na płycie CD.</w:t>
      </w:r>
    </w:p>
    <w:p w14:paraId="00806CDF" w14:textId="0AAA970F" w:rsidR="00E910E9" w:rsidRPr="00C03550" w:rsidRDefault="00E910E9" w:rsidP="009061C8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Gotowość do odbioru </w:t>
      </w:r>
      <w:r w:rsidR="001F7DF2" w:rsidRPr="00C03550">
        <w:rPr>
          <w:rFonts w:ascii="Arial" w:hAnsi="Arial" w:cs="Arial"/>
          <w:sz w:val="22"/>
          <w:szCs w:val="22"/>
        </w:rPr>
        <w:t>Zleceniobiorc</w:t>
      </w:r>
      <w:r w:rsidR="00204F41" w:rsidRPr="00C03550">
        <w:rPr>
          <w:rFonts w:ascii="Arial" w:hAnsi="Arial" w:cs="Arial"/>
          <w:sz w:val="22"/>
          <w:szCs w:val="22"/>
        </w:rPr>
        <w:t>a zgłasza Zleceniodawcy, przekazując Zleceniodawcy przedmiot umowy.</w:t>
      </w:r>
    </w:p>
    <w:p w14:paraId="1A293659" w14:textId="48C54E45" w:rsidR="00E910E9" w:rsidRPr="00C03550" w:rsidRDefault="00E910E9" w:rsidP="009061C8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Po zgłoszeniu gotowości do odbioru i przekazaniu </w:t>
      </w:r>
      <w:r w:rsidR="001F7DF2" w:rsidRPr="00C03550">
        <w:rPr>
          <w:rFonts w:ascii="Arial" w:hAnsi="Arial" w:cs="Arial"/>
          <w:sz w:val="22"/>
          <w:szCs w:val="22"/>
        </w:rPr>
        <w:t>Zleceniodawcy</w:t>
      </w:r>
      <w:r w:rsidRPr="00C03550">
        <w:rPr>
          <w:rFonts w:ascii="Arial" w:hAnsi="Arial" w:cs="Arial"/>
          <w:sz w:val="22"/>
          <w:szCs w:val="22"/>
        </w:rPr>
        <w:t xml:space="preserve"> przedmiotu umowy, </w:t>
      </w:r>
      <w:r w:rsidR="001F7DF2" w:rsidRPr="00C03550">
        <w:rPr>
          <w:rFonts w:ascii="Arial" w:hAnsi="Arial" w:cs="Arial"/>
          <w:sz w:val="22"/>
          <w:szCs w:val="22"/>
        </w:rPr>
        <w:t>Zleceniodawca</w:t>
      </w:r>
      <w:r w:rsidRPr="00C03550">
        <w:rPr>
          <w:rFonts w:ascii="Arial" w:hAnsi="Arial" w:cs="Arial"/>
          <w:sz w:val="22"/>
          <w:szCs w:val="22"/>
        </w:rPr>
        <w:t xml:space="preserve"> zastrzega sobie siedmiodniowy termin na sprawdzenie poprawności </w:t>
      </w:r>
      <w:r w:rsidR="003E180C">
        <w:rPr>
          <w:rFonts w:ascii="Arial" w:hAnsi="Arial" w:cs="Arial"/>
          <w:sz w:val="22"/>
          <w:szCs w:val="22"/>
        </w:rPr>
        <w:t>świadectw charakterystyki energetycznej.</w:t>
      </w:r>
    </w:p>
    <w:p w14:paraId="11724E28" w14:textId="64D75175" w:rsidR="00E910E9" w:rsidRDefault="00E910E9" w:rsidP="009061C8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Na okoliczność dokonania przez </w:t>
      </w:r>
      <w:r w:rsidR="001F7DF2" w:rsidRPr="00C03550">
        <w:rPr>
          <w:rFonts w:ascii="Arial" w:hAnsi="Arial" w:cs="Arial"/>
          <w:sz w:val="22"/>
          <w:szCs w:val="22"/>
        </w:rPr>
        <w:t>Zleceniodawcę</w:t>
      </w:r>
      <w:r w:rsidRPr="00C03550">
        <w:rPr>
          <w:rFonts w:ascii="Arial" w:hAnsi="Arial" w:cs="Arial"/>
          <w:sz w:val="22"/>
          <w:szCs w:val="22"/>
        </w:rPr>
        <w:t xml:space="preserve"> czynności odbioru końcowego </w:t>
      </w:r>
      <w:r w:rsidR="003E180C">
        <w:rPr>
          <w:rFonts w:ascii="Arial" w:hAnsi="Arial" w:cs="Arial"/>
          <w:sz w:val="22"/>
          <w:szCs w:val="22"/>
        </w:rPr>
        <w:t>przedmiotu umowy</w:t>
      </w:r>
      <w:r w:rsidRPr="00C03550">
        <w:rPr>
          <w:rFonts w:ascii="Arial" w:hAnsi="Arial" w:cs="Arial"/>
          <w:sz w:val="22"/>
          <w:szCs w:val="22"/>
        </w:rPr>
        <w:t>, o któr</w:t>
      </w:r>
      <w:r w:rsidR="00F16B98" w:rsidRPr="00C03550">
        <w:rPr>
          <w:rFonts w:ascii="Arial" w:hAnsi="Arial" w:cs="Arial"/>
          <w:sz w:val="22"/>
          <w:szCs w:val="22"/>
        </w:rPr>
        <w:t>ych</w:t>
      </w:r>
      <w:r w:rsidRPr="00C03550">
        <w:rPr>
          <w:rFonts w:ascii="Arial" w:hAnsi="Arial" w:cs="Arial"/>
          <w:sz w:val="22"/>
          <w:szCs w:val="22"/>
        </w:rPr>
        <w:t xml:space="preserve"> mowa w § 1 umowy, </w:t>
      </w:r>
      <w:r w:rsidR="001F7DF2" w:rsidRPr="00C03550">
        <w:rPr>
          <w:rFonts w:ascii="Arial" w:hAnsi="Arial" w:cs="Arial"/>
          <w:sz w:val="22"/>
          <w:szCs w:val="22"/>
        </w:rPr>
        <w:t>Zleceniodawca</w:t>
      </w:r>
      <w:r w:rsidRPr="00C03550">
        <w:rPr>
          <w:rFonts w:ascii="Arial" w:hAnsi="Arial" w:cs="Arial"/>
          <w:sz w:val="22"/>
          <w:szCs w:val="22"/>
        </w:rPr>
        <w:t xml:space="preserve"> sporządzi stosowny protokół odbioru końcowego, który zostanie podpisany przez upoważnionego przedstawiciela </w:t>
      </w:r>
      <w:r w:rsidR="001F7DF2" w:rsidRPr="00C03550">
        <w:rPr>
          <w:rFonts w:ascii="Arial" w:hAnsi="Arial" w:cs="Arial"/>
          <w:sz w:val="22"/>
          <w:szCs w:val="22"/>
        </w:rPr>
        <w:t>Zleceniodawcy</w:t>
      </w:r>
      <w:r w:rsidRPr="00C03550">
        <w:rPr>
          <w:rFonts w:ascii="Arial" w:hAnsi="Arial" w:cs="Arial"/>
          <w:sz w:val="22"/>
          <w:szCs w:val="22"/>
        </w:rPr>
        <w:t xml:space="preserve"> oraz przez </w:t>
      </w:r>
      <w:r w:rsidR="001F7DF2" w:rsidRPr="00C03550">
        <w:rPr>
          <w:rFonts w:ascii="Arial" w:hAnsi="Arial" w:cs="Arial"/>
          <w:sz w:val="22"/>
          <w:szCs w:val="22"/>
        </w:rPr>
        <w:t>Zleceniobiorc</w:t>
      </w:r>
      <w:r w:rsidRPr="00C03550">
        <w:rPr>
          <w:rFonts w:ascii="Arial" w:hAnsi="Arial" w:cs="Arial"/>
          <w:sz w:val="22"/>
          <w:szCs w:val="22"/>
        </w:rPr>
        <w:t>ę, będący podstawą do rozliczenia się z realizacji przedmiotu umowy.</w:t>
      </w:r>
    </w:p>
    <w:p w14:paraId="07FAF9C4" w14:textId="0C540EB3" w:rsidR="000C58E6" w:rsidRPr="00F62790" w:rsidRDefault="00E910E9" w:rsidP="00F6279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2790">
        <w:rPr>
          <w:rFonts w:ascii="Arial" w:hAnsi="Arial" w:cs="Arial"/>
          <w:sz w:val="22"/>
          <w:szCs w:val="22"/>
        </w:rPr>
        <w:t xml:space="preserve">W przypadku stwierdzenia nieprawidłowości w </w:t>
      </w:r>
      <w:r w:rsidR="00027482" w:rsidRPr="00F62790">
        <w:rPr>
          <w:rFonts w:ascii="Arial" w:hAnsi="Arial" w:cs="Arial"/>
          <w:sz w:val="22"/>
          <w:szCs w:val="22"/>
        </w:rPr>
        <w:t>przedmiocie umowy</w:t>
      </w:r>
      <w:r w:rsidRPr="00F62790">
        <w:rPr>
          <w:rFonts w:ascii="Arial" w:hAnsi="Arial" w:cs="Arial"/>
          <w:sz w:val="22"/>
          <w:szCs w:val="22"/>
        </w:rPr>
        <w:t xml:space="preserve">, </w:t>
      </w:r>
      <w:r w:rsidR="001F7DF2" w:rsidRPr="00F62790">
        <w:rPr>
          <w:rFonts w:ascii="Arial" w:hAnsi="Arial" w:cs="Arial"/>
          <w:sz w:val="22"/>
          <w:szCs w:val="22"/>
        </w:rPr>
        <w:t>Zleceniodawca</w:t>
      </w:r>
      <w:r w:rsidRPr="00F62790">
        <w:rPr>
          <w:rFonts w:ascii="Arial" w:hAnsi="Arial" w:cs="Arial"/>
          <w:sz w:val="22"/>
          <w:szCs w:val="22"/>
        </w:rPr>
        <w:t xml:space="preserve"> wyznaczy </w:t>
      </w:r>
      <w:r w:rsidR="001F7DF2" w:rsidRPr="00F62790">
        <w:rPr>
          <w:rFonts w:ascii="Arial" w:hAnsi="Arial" w:cs="Arial"/>
          <w:sz w:val="22"/>
          <w:szCs w:val="22"/>
        </w:rPr>
        <w:t>Zleceniobiorc</w:t>
      </w:r>
      <w:r w:rsidRPr="00F62790">
        <w:rPr>
          <w:rFonts w:ascii="Arial" w:hAnsi="Arial" w:cs="Arial"/>
          <w:sz w:val="22"/>
          <w:szCs w:val="22"/>
        </w:rPr>
        <w:t>y dodatkowy termin na usunięcie usterek, nie dłuższy niż 14 dni kalendarzowych.</w:t>
      </w:r>
    </w:p>
    <w:p w14:paraId="6601920E" w14:textId="3426059C" w:rsidR="00A94BC3" w:rsidRPr="00C03550" w:rsidRDefault="00A94BC3" w:rsidP="000F7E2E">
      <w:pPr>
        <w:tabs>
          <w:tab w:val="left" w:pos="4290"/>
          <w:tab w:val="center" w:pos="4535"/>
        </w:tabs>
        <w:spacing w:line="276" w:lineRule="auto"/>
        <w:jc w:val="center"/>
        <w:rPr>
          <w:rFonts w:ascii="Arial" w:hAnsi="Arial" w:cs="Arial"/>
          <w:b/>
          <w:bCs/>
          <w:spacing w:val="8"/>
          <w:sz w:val="22"/>
          <w:szCs w:val="22"/>
        </w:rPr>
      </w:pPr>
      <w:r w:rsidRPr="00C03550">
        <w:rPr>
          <w:rFonts w:ascii="Arial" w:hAnsi="Arial" w:cs="Arial"/>
          <w:b/>
          <w:bCs/>
          <w:spacing w:val="8"/>
          <w:sz w:val="22"/>
          <w:szCs w:val="22"/>
        </w:rPr>
        <w:t>§4</w:t>
      </w:r>
    </w:p>
    <w:p w14:paraId="5FFE4F45" w14:textId="0B134C8A" w:rsidR="004E0D71" w:rsidRDefault="004E0D71" w:rsidP="004E0D71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</w:t>
      </w:r>
      <w:r w:rsidRPr="004E0D71">
        <w:rPr>
          <w:rFonts w:ascii="Arial" w:hAnsi="Arial" w:cs="Arial"/>
          <w:sz w:val="22"/>
          <w:szCs w:val="22"/>
        </w:rPr>
        <w:t xml:space="preserve"> jest odpowiedzialny względem Z</w:t>
      </w:r>
      <w:r>
        <w:rPr>
          <w:rFonts w:ascii="Arial" w:hAnsi="Arial" w:cs="Arial"/>
          <w:sz w:val="22"/>
          <w:szCs w:val="22"/>
        </w:rPr>
        <w:t>leceniodawcy</w:t>
      </w:r>
      <w:r w:rsidRPr="004E0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jeżeli</w:t>
      </w:r>
      <w:r w:rsidRPr="004E0D71">
        <w:rPr>
          <w:rFonts w:ascii="Arial" w:hAnsi="Arial" w:cs="Arial"/>
          <w:sz w:val="22"/>
          <w:szCs w:val="22"/>
        </w:rPr>
        <w:t xml:space="preserve"> świadectwo charakterystyki energetycznej o którym mowa w § 1 ust. 1 ma wady zmniejszające jego wartość lub użyteczność ze względu na cel oznaczony w umowie, a w szczególności odpowiada za rozwiązania niezgodne z parametrami ustalonymi w </w:t>
      </w:r>
      <w:r>
        <w:rPr>
          <w:rFonts w:ascii="Arial" w:hAnsi="Arial" w:cs="Arial"/>
          <w:sz w:val="22"/>
          <w:szCs w:val="22"/>
        </w:rPr>
        <w:t>normach i przepisach techniczno–</w:t>
      </w:r>
      <w:r w:rsidRPr="004E0D71">
        <w:rPr>
          <w:rFonts w:ascii="Arial" w:hAnsi="Arial" w:cs="Arial"/>
          <w:sz w:val="22"/>
          <w:szCs w:val="22"/>
        </w:rPr>
        <w:t>budowlanych.</w:t>
      </w:r>
    </w:p>
    <w:p w14:paraId="7B0DDB65" w14:textId="77777777" w:rsidR="003154AD" w:rsidRDefault="004E0D71" w:rsidP="00295AB1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4E0D71">
        <w:rPr>
          <w:rFonts w:ascii="Arial" w:hAnsi="Arial" w:cs="Arial"/>
          <w:sz w:val="22"/>
          <w:szCs w:val="22"/>
        </w:rPr>
        <w:lastRenderedPageBreak/>
        <w:t xml:space="preserve">Zleceniobiorca jest odpowiedzialny wobec Zleceniodawcy z tytułu rękojmi za wady w przedmiocie umowy przez okres </w:t>
      </w:r>
      <w:r>
        <w:rPr>
          <w:rFonts w:ascii="Arial" w:hAnsi="Arial" w:cs="Arial"/>
          <w:sz w:val="22"/>
          <w:szCs w:val="22"/>
        </w:rPr>
        <w:t>36</w:t>
      </w:r>
      <w:r w:rsidRPr="004E0D71">
        <w:rPr>
          <w:rFonts w:ascii="Arial" w:hAnsi="Arial" w:cs="Arial"/>
          <w:sz w:val="22"/>
          <w:szCs w:val="22"/>
        </w:rPr>
        <w:t xml:space="preserve"> m-cy. </w:t>
      </w:r>
    </w:p>
    <w:p w14:paraId="3A33E99A" w14:textId="65C014C2" w:rsidR="004E0D71" w:rsidRDefault="004E0D71" w:rsidP="004E0D71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D71">
        <w:rPr>
          <w:rFonts w:ascii="Arial" w:hAnsi="Arial" w:cs="Arial"/>
          <w:sz w:val="22"/>
          <w:szCs w:val="22"/>
        </w:rPr>
        <w:t>Okres rękojmi</w:t>
      </w:r>
      <w:r w:rsidR="00053705">
        <w:rPr>
          <w:rFonts w:ascii="Arial" w:hAnsi="Arial" w:cs="Arial"/>
          <w:sz w:val="22"/>
          <w:szCs w:val="22"/>
        </w:rPr>
        <w:t xml:space="preserve"> </w:t>
      </w:r>
      <w:r w:rsidRPr="004E0D71">
        <w:rPr>
          <w:rFonts w:ascii="Arial" w:hAnsi="Arial" w:cs="Arial"/>
          <w:sz w:val="22"/>
          <w:szCs w:val="22"/>
        </w:rPr>
        <w:t>rozpoczyna się z dniem protokolarnego odbioru świadectwa charakterystyki energetycznej, będącego przedmiotem umowy.</w:t>
      </w:r>
    </w:p>
    <w:p w14:paraId="367274F9" w14:textId="27E2CF5E" w:rsidR="004E0D71" w:rsidRPr="000F7E2E" w:rsidRDefault="003826DA" w:rsidP="004E0D71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6DA">
        <w:rPr>
          <w:rFonts w:ascii="Arial" w:hAnsi="Arial" w:cs="Arial"/>
          <w:sz w:val="22"/>
          <w:szCs w:val="22"/>
        </w:rPr>
        <w:t xml:space="preserve">Do odpowiedzialności za wady </w:t>
      </w:r>
      <w:r>
        <w:rPr>
          <w:rFonts w:ascii="Arial" w:hAnsi="Arial" w:cs="Arial"/>
          <w:sz w:val="22"/>
          <w:szCs w:val="22"/>
        </w:rPr>
        <w:t>przedmiotu umowy Strony stosować będą</w:t>
      </w:r>
      <w:r w:rsidRPr="003826DA">
        <w:rPr>
          <w:rFonts w:ascii="Arial" w:hAnsi="Arial" w:cs="Arial"/>
          <w:sz w:val="22"/>
          <w:szCs w:val="22"/>
        </w:rPr>
        <w:t xml:space="preserve"> przepisy </w:t>
      </w:r>
      <w:r>
        <w:rPr>
          <w:rFonts w:ascii="Arial" w:hAnsi="Arial" w:cs="Arial"/>
          <w:sz w:val="22"/>
          <w:szCs w:val="22"/>
        </w:rPr>
        <w:t xml:space="preserve">kodeksu cywilnego </w:t>
      </w:r>
      <w:r w:rsidRPr="003826DA">
        <w:rPr>
          <w:rFonts w:ascii="Arial" w:hAnsi="Arial" w:cs="Arial"/>
          <w:sz w:val="22"/>
          <w:szCs w:val="22"/>
        </w:rPr>
        <w:t>o rękojmi przy sprzedaży.</w:t>
      </w:r>
    </w:p>
    <w:p w14:paraId="5B527F6D" w14:textId="590DA2FC" w:rsidR="00A94BC3" w:rsidRPr="00C03550" w:rsidRDefault="00A94BC3" w:rsidP="009061C8">
      <w:pPr>
        <w:spacing w:line="276" w:lineRule="auto"/>
        <w:jc w:val="center"/>
        <w:rPr>
          <w:rFonts w:ascii="Arial" w:hAnsi="Arial" w:cs="Arial"/>
          <w:b/>
          <w:bCs/>
          <w:spacing w:val="8"/>
          <w:sz w:val="22"/>
          <w:szCs w:val="22"/>
        </w:rPr>
      </w:pPr>
      <w:r w:rsidRPr="00C03550">
        <w:rPr>
          <w:rFonts w:ascii="Arial" w:hAnsi="Arial" w:cs="Arial"/>
          <w:b/>
          <w:bCs/>
          <w:spacing w:val="8"/>
          <w:sz w:val="22"/>
          <w:szCs w:val="22"/>
        </w:rPr>
        <w:t>§</w:t>
      </w:r>
      <w:r w:rsidR="00295AB1">
        <w:rPr>
          <w:rFonts w:ascii="Arial" w:hAnsi="Arial" w:cs="Arial"/>
          <w:b/>
          <w:bCs/>
          <w:spacing w:val="8"/>
          <w:sz w:val="22"/>
          <w:szCs w:val="22"/>
        </w:rPr>
        <w:t>5</w:t>
      </w:r>
    </w:p>
    <w:p w14:paraId="06EF4DDF" w14:textId="77777777" w:rsidR="00263610" w:rsidRPr="00C03550" w:rsidRDefault="00263610" w:rsidP="000F7E2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Zleceniobiorca zapłaci Zleceniodawcy karę umowną:</w:t>
      </w:r>
    </w:p>
    <w:p w14:paraId="258B0C40" w14:textId="14E9393D" w:rsidR="00263610" w:rsidRPr="00C03550" w:rsidRDefault="00263610" w:rsidP="000F7E2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za odstąpienie od umowy z przyczyn, za które odpowiedzialność ponosi Zleceniobiorca - w wysokości </w:t>
      </w:r>
      <w:r w:rsidR="00027482">
        <w:rPr>
          <w:rFonts w:ascii="Arial" w:hAnsi="Arial" w:cs="Arial"/>
          <w:sz w:val="22"/>
          <w:szCs w:val="22"/>
        </w:rPr>
        <w:t>10</w:t>
      </w:r>
      <w:r w:rsidRPr="00C03550">
        <w:rPr>
          <w:rFonts w:ascii="Arial" w:hAnsi="Arial" w:cs="Arial"/>
          <w:sz w:val="22"/>
          <w:szCs w:val="22"/>
        </w:rPr>
        <w:t xml:space="preserve"> % wynagrodzenia (netto), o którym mowa w § </w:t>
      </w:r>
      <w:r w:rsidR="00E54243" w:rsidRPr="00C03550">
        <w:rPr>
          <w:rFonts w:ascii="Arial" w:hAnsi="Arial" w:cs="Arial"/>
          <w:sz w:val="22"/>
          <w:szCs w:val="22"/>
        </w:rPr>
        <w:t>3 ust.1 niniejszej umowy,</w:t>
      </w:r>
    </w:p>
    <w:p w14:paraId="6261BB7B" w14:textId="57A3FB2D" w:rsidR="00263610" w:rsidRPr="00C03550" w:rsidRDefault="00263610" w:rsidP="000F7E2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za </w:t>
      </w:r>
      <w:r w:rsidR="003E180C">
        <w:rPr>
          <w:rFonts w:ascii="Arial" w:hAnsi="Arial" w:cs="Arial"/>
          <w:sz w:val="22"/>
          <w:szCs w:val="22"/>
        </w:rPr>
        <w:t>zwłokę</w:t>
      </w:r>
      <w:r w:rsidRPr="00C03550">
        <w:rPr>
          <w:rFonts w:ascii="Arial" w:hAnsi="Arial" w:cs="Arial"/>
          <w:sz w:val="22"/>
          <w:szCs w:val="22"/>
        </w:rPr>
        <w:t xml:space="preserve"> w oddaniu określonego w umowie przedmiotu </w:t>
      </w:r>
      <w:r w:rsidR="00E54243" w:rsidRPr="00C03550">
        <w:rPr>
          <w:rFonts w:ascii="Arial" w:hAnsi="Arial" w:cs="Arial"/>
          <w:sz w:val="22"/>
          <w:szCs w:val="22"/>
        </w:rPr>
        <w:t>umowy</w:t>
      </w:r>
      <w:r w:rsidR="002A35DF" w:rsidRPr="00C03550">
        <w:rPr>
          <w:rFonts w:ascii="Arial" w:hAnsi="Arial" w:cs="Arial"/>
          <w:sz w:val="22"/>
          <w:szCs w:val="22"/>
        </w:rPr>
        <w:t>,</w:t>
      </w:r>
      <w:r w:rsidRPr="00C03550">
        <w:rPr>
          <w:rFonts w:ascii="Arial" w:hAnsi="Arial" w:cs="Arial"/>
          <w:sz w:val="22"/>
          <w:szCs w:val="22"/>
        </w:rPr>
        <w:t xml:space="preserve"> w wysokości </w:t>
      </w:r>
      <w:r w:rsidR="003E180C">
        <w:rPr>
          <w:rFonts w:ascii="Arial" w:hAnsi="Arial" w:cs="Arial"/>
          <w:sz w:val="22"/>
          <w:szCs w:val="22"/>
        </w:rPr>
        <w:t>0,5</w:t>
      </w:r>
      <w:r w:rsidRPr="00C03550">
        <w:rPr>
          <w:rFonts w:ascii="Arial" w:hAnsi="Arial" w:cs="Arial"/>
          <w:sz w:val="22"/>
          <w:szCs w:val="22"/>
        </w:rPr>
        <w:t xml:space="preserve"> % wynagrodzenia (netto), o którym mowa w § </w:t>
      </w:r>
      <w:r w:rsidR="00E54243" w:rsidRPr="00C03550">
        <w:rPr>
          <w:rFonts w:ascii="Arial" w:hAnsi="Arial" w:cs="Arial"/>
          <w:sz w:val="22"/>
          <w:szCs w:val="22"/>
        </w:rPr>
        <w:t>3</w:t>
      </w:r>
      <w:r w:rsidRPr="00C03550">
        <w:rPr>
          <w:rFonts w:ascii="Arial" w:hAnsi="Arial" w:cs="Arial"/>
          <w:sz w:val="22"/>
          <w:szCs w:val="22"/>
        </w:rPr>
        <w:t xml:space="preserve"> ust. 1 niniejszej umowy za każdy dzień </w:t>
      </w:r>
      <w:r w:rsidR="00027482">
        <w:rPr>
          <w:rFonts w:ascii="Arial" w:hAnsi="Arial" w:cs="Arial"/>
          <w:sz w:val="22"/>
          <w:szCs w:val="22"/>
        </w:rPr>
        <w:t>zwłoki</w:t>
      </w:r>
      <w:r w:rsidRPr="00C03550">
        <w:rPr>
          <w:rFonts w:ascii="Arial" w:hAnsi="Arial" w:cs="Arial"/>
          <w:sz w:val="22"/>
          <w:szCs w:val="22"/>
        </w:rPr>
        <w:t>;</w:t>
      </w:r>
    </w:p>
    <w:p w14:paraId="058E5AA1" w14:textId="5133FAC2" w:rsidR="00263610" w:rsidRPr="00C03550" w:rsidRDefault="00263610" w:rsidP="000F7E2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za </w:t>
      </w:r>
      <w:r w:rsidR="003E180C">
        <w:rPr>
          <w:rFonts w:ascii="Arial" w:hAnsi="Arial" w:cs="Arial"/>
          <w:sz w:val="22"/>
          <w:szCs w:val="22"/>
        </w:rPr>
        <w:t>zwłokę</w:t>
      </w:r>
      <w:r w:rsidRPr="00C03550">
        <w:rPr>
          <w:rFonts w:ascii="Arial" w:hAnsi="Arial" w:cs="Arial"/>
          <w:sz w:val="22"/>
          <w:szCs w:val="22"/>
        </w:rPr>
        <w:t xml:space="preserve"> w usunięciu wad stwierdzonych w odbiorze - w wysokości </w:t>
      </w:r>
      <w:r w:rsidR="00027482">
        <w:rPr>
          <w:rFonts w:ascii="Arial" w:hAnsi="Arial" w:cs="Arial"/>
          <w:sz w:val="22"/>
          <w:szCs w:val="22"/>
        </w:rPr>
        <w:t>0,5</w:t>
      </w:r>
      <w:r w:rsidRPr="00C03550">
        <w:rPr>
          <w:rFonts w:ascii="Arial" w:hAnsi="Arial" w:cs="Arial"/>
          <w:sz w:val="22"/>
          <w:szCs w:val="22"/>
        </w:rPr>
        <w:t xml:space="preserve"> % wynagrodzenia (netto), o którym mowa w § </w:t>
      </w:r>
      <w:r w:rsidR="00E54243" w:rsidRPr="00C03550">
        <w:rPr>
          <w:rFonts w:ascii="Arial" w:hAnsi="Arial" w:cs="Arial"/>
          <w:sz w:val="22"/>
          <w:szCs w:val="22"/>
        </w:rPr>
        <w:t>3</w:t>
      </w:r>
      <w:r w:rsidRPr="00C03550">
        <w:rPr>
          <w:rFonts w:ascii="Arial" w:hAnsi="Arial" w:cs="Arial"/>
          <w:sz w:val="22"/>
          <w:szCs w:val="22"/>
        </w:rPr>
        <w:t xml:space="preserve"> ust. 1 niniejszej umowy za każdy dzień </w:t>
      </w:r>
      <w:r w:rsidR="00027482">
        <w:rPr>
          <w:rFonts w:ascii="Arial" w:hAnsi="Arial" w:cs="Arial"/>
          <w:sz w:val="22"/>
          <w:szCs w:val="22"/>
        </w:rPr>
        <w:t>zwłoki</w:t>
      </w:r>
      <w:r w:rsidRPr="00C03550">
        <w:rPr>
          <w:rFonts w:ascii="Arial" w:hAnsi="Arial" w:cs="Arial"/>
          <w:sz w:val="22"/>
          <w:szCs w:val="22"/>
        </w:rPr>
        <w:t xml:space="preserve"> po upływie terminu wyznaczonego przez Z</w:t>
      </w:r>
      <w:r w:rsidR="00027482">
        <w:rPr>
          <w:rFonts w:ascii="Arial" w:hAnsi="Arial" w:cs="Arial"/>
          <w:sz w:val="22"/>
          <w:szCs w:val="22"/>
        </w:rPr>
        <w:t xml:space="preserve">leceniodawcę </w:t>
      </w:r>
      <w:r w:rsidR="00642BE9" w:rsidRPr="00C03550">
        <w:rPr>
          <w:rFonts w:ascii="Arial" w:hAnsi="Arial" w:cs="Arial"/>
          <w:sz w:val="22"/>
          <w:szCs w:val="22"/>
        </w:rPr>
        <w:t xml:space="preserve">na usunięcie wad, o którym mowa w § 3 ust. </w:t>
      </w:r>
      <w:r w:rsidR="00295AB1">
        <w:rPr>
          <w:rFonts w:ascii="Arial" w:hAnsi="Arial" w:cs="Arial"/>
          <w:sz w:val="22"/>
          <w:szCs w:val="22"/>
        </w:rPr>
        <w:t>11</w:t>
      </w:r>
      <w:r w:rsidR="00642BE9" w:rsidRPr="00C03550">
        <w:rPr>
          <w:rFonts w:ascii="Arial" w:hAnsi="Arial" w:cs="Arial"/>
          <w:sz w:val="22"/>
          <w:szCs w:val="22"/>
        </w:rPr>
        <w:t xml:space="preserve"> niniejszej umowy.</w:t>
      </w:r>
    </w:p>
    <w:p w14:paraId="41379566" w14:textId="43A36ED0" w:rsidR="00263610" w:rsidRPr="00C03550" w:rsidRDefault="00263610" w:rsidP="000F7E2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Z</w:t>
      </w:r>
      <w:r w:rsidR="00E54243" w:rsidRPr="00C03550">
        <w:rPr>
          <w:rFonts w:ascii="Arial" w:hAnsi="Arial" w:cs="Arial"/>
          <w:sz w:val="22"/>
          <w:szCs w:val="22"/>
        </w:rPr>
        <w:t>leceniodawca</w:t>
      </w:r>
      <w:r w:rsidRPr="00C03550">
        <w:rPr>
          <w:rFonts w:ascii="Arial" w:hAnsi="Arial" w:cs="Arial"/>
          <w:sz w:val="22"/>
          <w:szCs w:val="22"/>
        </w:rPr>
        <w:t xml:space="preserve"> zapłaci </w:t>
      </w:r>
      <w:r w:rsidR="00E54243" w:rsidRPr="00C03550">
        <w:rPr>
          <w:rFonts w:ascii="Arial" w:hAnsi="Arial" w:cs="Arial"/>
          <w:sz w:val="22"/>
          <w:szCs w:val="22"/>
        </w:rPr>
        <w:t>Zleceniobiorcy</w:t>
      </w:r>
      <w:r w:rsidRPr="00C03550">
        <w:rPr>
          <w:rFonts w:ascii="Arial" w:hAnsi="Arial" w:cs="Arial"/>
          <w:sz w:val="22"/>
          <w:szCs w:val="22"/>
        </w:rPr>
        <w:t xml:space="preserve"> karę umowną za odstąpienie od umowy z przyczyn, za które ponosi odpowiedzialność </w:t>
      </w:r>
      <w:r w:rsidR="00E54243" w:rsidRPr="00C03550">
        <w:rPr>
          <w:rFonts w:ascii="Arial" w:hAnsi="Arial" w:cs="Arial"/>
          <w:sz w:val="22"/>
          <w:szCs w:val="22"/>
        </w:rPr>
        <w:t>Zleceniodawca</w:t>
      </w:r>
      <w:r w:rsidRPr="00C03550">
        <w:rPr>
          <w:rFonts w:ascii="Arial" w:hAnsi="Arial" w:cs="Arial"/>
          <w:sz w:val="22"/>
          <w:szCs w:val="22"/>
        </w:rPr>
        <w:t xml:space="preserve"> - w wysokości </w:t>
      </w:r>
      <w:r w:rsidR="00027482">
        <w:rPr>
          <w:rFonts w:ascii="Arial" w:hAnsi="Arial" w:cs="Arial"/>
          <w:sz w:val="22"/>
          <w:szCs w:val="22"/>
        </w:rPr>
        <w:t>10</w:t>
      </w:r>
      <w:r w:rsidRPr="00C03550">
        <w:rPr>
          <w:rFonts w:ascii="Arial" w:hAnsi="Arial" w:cs="Arial"/>
          <w:sz w:val="22"/>
          <w:szCs w:val="22"/>
        </w:rPr>
        <w:t xml:space="preserve"> % wynagrodzenia netto, o którym mowa w § </w:t>
      </w:r>
      <w:r w:rsidR="00E54243" w:rsidRPr="00C03550">
        <w:rPr>
          <w:rFonts w:ascii="Arial" w:hAnsi="Arial" w:cs="Arial"/>
          <w:sz w:val="22"/>
          <w:szCs w:val="22"/>
        </w:rPr>
        <w:t>3</w:t>
      </w:r>
      <w:r w:rsidR="00E802C6" w:rsidRPr="00C03550">
        <w:rPr>
          <w:rFonts w:ascii="Arial" w:hAnsi="Arial" w:cs="Arial"/>
          <w:sz w:val="22"/>
          <w:szCs w:val="22"/>
        </w:rPr>
        <w:t xml:space="preserve"> ust. 1 niniejszej umowy.</w:t>
      </w:r>
    </w:p>
    <w:p w14:paraId="7FAE5E4D" w14:textId="70C9CFB0" w:rsidR="00E802C6" w:rsidRDefault="00E44A17" w:rsidP="000F7E2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Zleceniodawca ma prawo dochodzić</w:t>
      </w:r>
      <w:r w:rsidR="00263610" w:rsidRPr="00C03550">
        <w:rPr>
          <w:rFonts w:ascii="Arial" w:hAnsi="Arial" w:cs="Arial"/>
          <w:sz w:val="22"/>
          <w:szCs w:val="22"/>
        </w:rPr>
        <w:t xml:space="preserve"> odszkodowania uzupełniającego na zasadach Kodeksu Cywilnego, jeżeli szkoda przewyższy wysokość kar umownych.</w:t>
      </w:r>
    </w:p>
    <w:p w14:paraId="50A51A70" w14:textId="77777777" w:rsidR="00053705" w:rsidRDefault="00053705" w:rsidP="0005370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49B4C7" w14:textId="5D371ED0" w:rsidR="00027482" w:rsidRPr="00027482" w:rsidRDefault="00027482" w:rsidP="00027482">
      <w:pPr>
        <w:spacing w:line="276" w:lineRule="auto"/>
        <w:jc w:val="center"/>
        <w:rPr>
          <w:rFonts w:ascii="Arial" w:hAnsi="Arial" w:cs="Arial"/>
          <w:b/>
          <w:bCs/>
          <w:spacing w:val="8"/>
          <w:sz w:val="22"/>
          <w:szCs w:val="22"/>
        </w:rPr>
      </w:pPr>
      <w:r w:rsidRPr="00027482">
        <w:rPr>
          <w:rFonts w:ascii="Arial" w:hAnsi="Arial" w:cs="Arial"/>
          <w:b/>
          <w:bCs/>
          <w:spacing w:val="8"/>
          <w:sz w:val="22"/>
          <w:szCs w:val="22"/>
        </w:rPr>
        <w:t>§</w:t>
      </w:r>
      <w:r w:rsidR="00295AB1">
        <w:rPr>
          <w:rFonts w:ascii="Arial" w:hAnsi="Arial" w:cs="Arial"/>
          <w:b/>
          <w:bCs/>
          <w:spacing w:val="8"/>
          <w:sz w:val="22"/>
          <w:szCs w:val="22"/>
        </w:rPr>
        <w:t>6</w:t>
      </w:r>
    </w:p>
    <w:p w14:paraId="28821E6D" w14:textId="028862AF" w:rsidR="00027482" w:rsidRDefault="00027482" w:rsidP="00027482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27482">
        <w:rPr>
          <w:rFonts w:ascii="Arial" w:hAnsi="Arial" w:cs="Arial"/>
          <w:sz w:val="22"/>
          <w:szCs w:val="22"/>
        </w:rPr>
        <w:t>Ewentualne spory, jakie mogą powstać przy realizacji niniejszej Umowy, będą rozstrzygane przez sąd właściwy dla siedziby Zleceniodawcy</w:t>
      </w:r>
      <w:r>
        <w:rPr>
          <w:rFonts w:ascii="Arial" w:hAnsi="Arial" w:cs="Arial"/>
          <w:sz w:val="22"/>
          <w:szCs w:val="22"/>
        </w:rPr>
        <w:t>.</w:t>
      </w:r>
    </w:p>
    <w:p w14:paraId="22D5F478" w14:textId="2B1919C6" w:rsidR="00027482" w:rsidRDefault="00027482" w:rsidP="00027482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27482">
        <w:rPr>
          <w:rFonts w:ascii="Arial" w:hAnsi="Arial" w:cs="Arial"/>
          <w:sz w:val="22"/>
          <w:szCs w:val="22"/>
        </w:rPr>
        <w:t>Każda zmiana niniejszej Umowy wymaga formy pisemnego aneksu, podpisanego przez obie strony, pod rygorem nieważności.</w:t>
      </w:r>
    </w:p>
    <w:p w14:paraId="4FF8F9C9" w14:textId="70F03D29" w:rsidR="004E0D71" w:rsidRPr="004E0D71" w:rsidRDefault="004E0D71" w:rsidP="004E0D71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E0D71">
        <w:rPr>
          <w:rFonts w:ascii="Arial" w:hAnsi="Arial" w:cs="Arial"/>
          <w:sz w:val="22"/>
          <w:szCs w:val="22"/>
        </w:rPr>
        <w:t>W razie zmiany adresu do korespondencji każda ze stron zobowiązuje się zawiadomić drugą stronę pismem o nowym adresie pod rygorem przyjęcia, że korespondencja kierowana na adres dotychczasowy została skutecznie doręczona.</w:t>
      </w:r>
    </w:p>
    <w:p w14:paraId="05107444" w14:textId="4C11A56E" w:rsidR="00027482" w:rsidRDefault="00027482" w:rsidP="00027482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27482">
        <w:rPr>
          <w:rFonts w:ascii="Arial" w:hAnsi="Arial" w:cs="Arial"/>
          <w:sz w:val="22"/>
          <w:szCs w:val="22"/>
        </w:rPr>
        <w:t>W sprawach nieuregulowanych niniejszą Umową mają zastosowanie przepisy Kodeksu cywilnego oraz inne obowiązujące przepisy prawa.</w:t>
      </w:r>
    </w:p>
    <w:p w14:paraId="634911EB" w14:textId="4721A264" w:rsidR="00027482" w:rsidRPr="00027482" w:rsidRDefault="00027482" w:rsidP="00027482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27482">
        <w:rPr>
          <w:rFonts w:ascii="Arial" w:hAnsi="Arial" w:cs="Arial"/>
          <w:sz w:val="22"/>
          <w:szCs w:val="22"/>
        </w:rPr>
        <w:t xml:space="preserve">Umowę niniejszą sporządzono w dwóch egzemplarzach, po jednym dla każdej </w:t>
      </w:r>
    </w:p>
    <w:p w14:paraId="3B008B0E" w14:textId="05414D93" w:rsidR="00027482" w:rsidRPr="00C03550" w:rsidRDefault="00027482" w:rsidP="0002748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27482">
        <w:rPr>
          <w:rFonts w:ascii="Arial" w:hAnsi="Arial" w:cs="Arial"/>
          <w:sz w:val="22"/>
          <w:szCs w:val="22"/>
        </w:rPr>
        <w:t>ze stron.</w:t>
      </w:r>
    </w:p>
    <w:p w14:paraId="663CEE17" w14:textId="77777777" w:rsidR="009061C8" w:rsidRPr="00C03550" w:rsidRDefault="009061C8" w:rsidP="009061C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1D6D30" w14:textId="5DB67056" w:rsidR="00A94BC3" w:rsidRPr="00C03550" w:rsidRDefault="00027482" w:rsidP="009061C8">
      <w:pPr>
        <w:spacing w:line="276" w:lineRule="auto"/>
        <w:jc w:val="center"/>
        <w:rPr>
          <w:rFonts w:ascii="Arial" w:hAnsi="Arial" w:cs="Arial"/>
          <w:b/>
          <w:bCs/>
          <w:spacing w:val="8"/>
          <w:sz w:val="22"/>
          <w:szCs w:val="22"/>
        </w:rPr>
      </w:pPr>
      <w:r>
        <w:rPr>
          <w:rFonts w:ascii="Arial" w:hAnsi="Arial" w:cs="Arial"/>
          <w:b/>
          <w:bCs/>
          <w:spacing w:val="8"/>
          <w:sz w:val="22"/>
          <w:szCs w:val="22"/>
        </w:rPr>
        <w:t>KLAUZULA RODO</w:t>
      </w:r>
    </w:p>
    <w:p w14:paraId="46F289D4" w14:textId="433A1E1E" w:rsidR="00DE5FF4" w:rsidRPr="00C03550" w:rsidRDefault="00DE5FF4" w:rsidP="00027482">
      <w:pPr>
        <w:widowControl/>
        <w:suppressAutoHyphens/>
        <w:kinsoku/>
        <w:overflowPunct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Zgodnie z art. 13 ust. 1 i ust. 2 Rozporządzenia Parlamentu Europejskiego i Rady (UE) 2016/679 z dnia 27 kwietnia 2016 roku w sprawie ochrony osób fizycznych </w:t>
      </w:r>
      <w:r w:rsidRPr="00C03550">
        <w:rPr>
          <w:rFonts w:ascii="Arial" w:hAnsi="Arial" w:cs="Arial"/>
          <w:sz w:val="22"/>
          <w:szCs w:val="22"/>
        </w:rPr>
        <w:br/>
        <w:t>w związku z przetwarzaniem danych osobowych i w sprawie swobodnego przepływu takich danych oraz uchylenia dyrektywy 95/46/WE (ogólne rozporządzenie o ochronie danych osobowych) Dz. Urz. UE L 119/1, 04/05/2016 zwanego dalej „RODO” informujemy, iż administratorem danych osobowych jest  Państwowe Gospodarstwo Leśne Lasy P</w:t>
      </w:r>
      <w:r w:rsidR="00027482">
        <w:rPr>
          <w:rFonts w:ascii="Arial" w:hAnsi="Arial" w:cs="Arial"/>
          <w:sz w:val="22"/>
          <w:szCs w:val="22"/>
        </w:rPr>
        <w:t xml:space="preserve">aństwowe Nadleśnictwo Prószków </w:t>
      </w:r>
      <w:r w:rsidRPr="00C03550">
        <w:rPr>
          <w:rFonts w:ascii="Arial" w:hAnsi="Arial" w:cs="Arial"/>
          <w:sz w:val="22"/>
          <w:szCs w:val="22"/>
        </w:rPr>
        <w:t xml:space="preserve">z siedzibą w Prószkowie przy ul.  Opolskiej 11, 46-060 Prószków, REGON 530562532, tel. 77 4648022, e-mail; </w:t>
      </w:r>
      <w:hyperlink r:id="rId8" w:history="1">
        <w:r w:rsidRPr="00C03550">
          <w:rPr>
            <w:rFonts w:ascii="Arial" w:hAnsi="Arial" w:cs="Arial"/>
            <w:sz w:val="22"/>
            <w:szCs w:val="22"/>
          </w:rPr>
          <w:t>proszkow@katowice.lasy.gov.pl</w:t>
        </w:r>
      </w:hyperlink>
      <w:r w:rsidRPr="00C03550">
        <w:rPr>
          <w:rFonts w:ascii="Arial" w:hAnsi="Arial" w:cs="Arial"/>
          <w:sz w:val="22"/>
          <w:szCs w:val="22"/>
        </w:rPr>
        <w:t xml:space="preserve"> zwane dalej „nadleśnictwem”. Administrator mając na uwadze założenia art.5 RODO stosuje przy przetwarzaniu danych zasady: zgodności z prawem, rzetelności i przejrzystości, ograniczenia </w:t>
      </w:r>
      <w:r w:rsidRPr="00C03550">
        <w:rPr>
          <w:rFonts w:ascii="Arial" w:hAnsi="Arial" w:cs="Arial"/>
          <w:sz w:val="22"/>
          <w:szCs w:val="22"/>
        </w:rPr>
        <w:lastRenderedPageBreak/>
        <w:t>celu, minimalizacji danych, prawidłowości, ograniczenia przetwarzania oraz integralności i poufności.</w:t>
      </w:r>
    </w:p>
    <w:p w14:paraId="619E571D" w14:textId="77826EA3" w:rsidR="00DE5FF4" w:rsidRPr="00C03550" w:rsidRDefault="00DE5FF4" w:rsidP="004E0D71">
      <w:pPr>
        <w:widowControl/>
        <w:suppressAutoHyphens/>
        <w:kinsoku/>
        <w:overflowPunct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 xml:space="preserve">W nadleśnictwie został wyznaczony Inspektor ochrony danych z którym można się skontaktować poprzez adres poczty elektronicznej: </w:t>
      </w:r>
      <w:hyperlink r:id="rId9" w:history="1">
        <w:r w:rsidR="00027482" w:rsidRPr="00027482">
          <w:rPr>
            <w:rStyle w:val="Hipercze"/>
            <w:rFonts w:ascii="Arial" w:hAnsi="Arial" w:cs="Arial"/>
            <w:bCs/>
            <w:sz w:val="22"/>
            <w:szCs w:val="22"/>
          </w:rPr>
          <w:t>szymon.data@klk-legal.pl</w:t>
        </w:r>
      </w:hyperlink>
      <w:r w:rsidRPr="00C03550">
        <w:rPr>
          <w:rFonts w:ascii="Arial" w:hAnsi="Arial" w:cs="Arial"/>
          <w:sz w:val="22"/>
          <w:szCs w:val="22"/>
        </w:rPr>
        <w:t xml:space="preserve"> lub pisemnie (adres siedziby nadleśnictwa). Z inspektorem danych osobowych można kontaktować się we wszystkich sprawach dotyczących przetwarzania danych osobowych oraz</w:t>
      </w:r>
      <w:r w:rsidR="00027482">
        <w:rPr>
          <w:rFonts w:ascii="Arial" w:hAnsi="Arial" w:cs="Arial"/>
          <w:sz w:val="22"/>
          <w:szCs w:val="22"/>
        </w:rPr>
        <w:t xml:space="preserve"> korzystania z praw związanych </w:t>
      </w:r>
      <w:r w:rsidRPr="00C03550">
        <w:rPr>
          <w:rFonts w:ascii="Arial" w:hAnsi="Arial" w:cs="Arial"/>
          <w:sz w:val="22"/>
          <w:szCs w:val="22"/>
        </w:rPr>
        <w:t>z przetwarzaniem danych.</w:t>
      </w:r>
    </w:p>
    <w:p w14:paraId="1280F038" w14:textId="77777777" w:rsidR="00DE5FF4" w:rsidRPr="00C03550" w:rsidRDefault="00DE5FF4" w:rsidP="004E0D71">
      <w:pPr>
        <w:widowControl/>
        <w:suppressAutoHyphens/>
        <w:kinsoku/>
        <w:overflowPunct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Dane osobowe przetwarzane będą w celu:</w:t>
      </w:r>
    </w:p>
    <w:p w14:paraId="778C5168" w14:textId="77777777" w:rsidR="00DE5FF4" w:rsidRPr="00C03550" w:rsidRDefault="00DE5FF4" w:rsidP="009061C8">
      <w:pPr>
        <w:widowControl/>
        <w:numPr>
          <w:ilvl w:val="1"/>
          <w:numId w:val="20"/>
        </w:numPr>
        <w:suppressAutoHyphens/>
        <w:kinsoku/>
        <w:overflowPunct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zawarcia i realizacji umowy,</w:t>
      </w:r>
    </w:p>
    <w:p w14:paraId="5D1C0468" w14:textId="671D44D3" w:rsidR="00DE5FF4" w:rsidRPr="00C03550" w:rsidRDefault="00DE5FF4" w:rsidP="009061C8">
      <w:pPr>
        <w:widowControl/>
        <w:numPr>
          <w:ilvl w:val="1"/>
          <w:numId w:val="20"/>
        </w:numPr>
        <w:suppressAutoHyphens/>
        <w:kinsoku/>
        <w:overflowPunct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wykonywania obowiązków wynikających z przepisów prawa, w szczególności rachunkowych i podatkowych,</w:t>
      </w:r>
    </w:p>
    <w:p w14:paraId="16E1ECEA" w14:textId="77777777" w:rsidR="00DE5FF4" w:rsidRPr="00C03550" w:rsidRDefault="00DE5FF4" w:rsidP="009061C8">
      <w:pPr>
        <w:widowControl/>
        <w:numPr>
          <w:ilvl w:val="1"/>
          <w:numId w:val="20"/>
        </w:numPr>
        <w:suppressAutoHyphens/>
        <w:kinsoku/>
        <w:overflowPunct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ewentualnego ustalenia, dochodzenia lub obrony przed roszczeniami,</w:t>
      </w:r>
    </w:p>
    <w:p w14:paraId="744A8C65" w14:textId="77777777" w:rsidR="00DE5FF4" w:rsidRPr="00C03550" w:rsidRDefault="00DE5FF4" w:rsidP="009061C8">
      <w:pPr>
        <w:widowControl/>
        <w:numPr>
          <w:ilvl w:val="1"/>
          <w:numId w:val="20"/>
        </w:numPr>
        <w:suppressAutoHyphens/>
        <w:kinsoku/>
        <w:overflowPunct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wykonania przestrzegania przepisów dotyczących przetwarzania danych osobowych przez okres, w którym nadleśnictwo, zobowiązane jest do zachowania danych lub dokumentów je zawierających dla udokumentowania spełnienia wymagań prawnych i umożliwienia kontroli ich przez organy publiczne, na podstawie;</w:t>
      </w:r>
    </w:p>
    <w:p w14:paraId="6AF8F227" w14:textId="77777777" w:rsidR="00DE5FF4" w:rsidRPr="00C03550" w:rsidRDefault="00DE5FF4" w:rsidP="009061C8">
      <w:pPr>
        <w:widowControl/>
        <w:numPr>
          <w:ilvl w:val="0"/>
          <w:numId w:val="21"/>
        </w:numPr>
        <w:suppressAutoHyphens/>
        <w:kinsoku/>
        <w:overflowPunct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art.6 ust.1 lit.b. RODO, zgodnie z którym przetwarzanie danych osobowych jest zgodne z prawem, jeżeli jest niezbędne do wykonania umowy, której stroną jest osoba, której dane dotyczą lub do podjęcia działań na żądanie osoby, której dane dotyczą, przed zawarciem umowy,</w:t>
      </w:r>
    </w:p>
    <w:p w14:paraId="6B6EBEEC" w14:textId="77777777" w:rsidR="00DE5FF4" w:rsidRPr="00C03550" w:rsidRDefault="00DE5FF4" w:rsidP="009061C8">
      <w:pPr>
        <w:widowControl/>
        <w:numPr>
          <w:ilvl w:val="0"/>
          <w:numId w:val="21"/>
        </w:numPr>
        <w:suppressAutoHyphens/>
        <w:kinsoku/>
        <w:overflowPunct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art.6 ust.1 lit.c. RODO, zgodnie z którym przetwarzanie danych osobowych jest zgodne z prawem, jeżeli jest niezbędne do wypełnienia obowiązku prawnego ciążącego na administratorze,</w:t>
      </w:r>
    </w:p>
    <w:p w14:paraId="129F4E36" w14:textId="77777777" w:rsidR="00DE5FF4" w:rsidRPr="00C03550" w:rsidRDefault="00DE5FF4" w:rsidP="009061C8">
      <w:pPr>
        <w:widowControl/>
        <w:numPr>
          <w:ilvl w:val="0"/>
          <w:numId w:val="21"/>
        </w:numPr>
        <w:suppressAutoHyphens/>
        <w:kinsoku/>
        <w:overflowPunct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art.6 ust.1 lit.f. RODO, zgodnie z którym przetwarzanie danych osobowych jest zgodne z prawem, jeżeli jest niezbędne do celów wynikających z prawnie uzasadnionych interesów realizowanych przez administratora.</w:t>
      </w:r>
    </w:p>
    <w:p w14:paraId="76111FE3" w14:textId="7D2F508A" w:rsidR="00DE5FF4" w:rsidRPr="00C03550" w:rsidRDefault="00DE5FF4" w:rsidP="009061C8">
      <w:pPr>
        <w:widowControl/>
        <w:suppressAutoHyphens/>
        <w:kinsoku/>
        <w:overflowPunct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03550">
        <w:rPr>
          <w:rFonts w:ascii="Arial" w:hAnsi="Arial" w:cs="Arial"/>
          <w:sz w:val="22"/>
          <w:szCs w:val="22"/>
        </w:rPr>
        <w:t>Odbiorcą danych osobowych będzie nadleśnictwo, podmioty udzielające wsparcia nadleśnictwu na zasadzie zleconych usług i zgodnie z zawartymi umowami powierzenia oraz podmioty uprawnione na podstawie przepisów prawa. Dane osobowe będą przechowywane przez okres niezbędny do wykonania obowiązujących przepisów prawa, zgodnie z instrukcją kancelaryjną obowiązującą w PGL LP dotyczącą okresów przechowywania dokumentów. Posiadają Państwo prawo dostępu do treści swoich danych oraz ich sprostowania, usunięcia, ograniczenia przetwarzania, prawo do wniesienia sprzeciwu wobec przetwarzania, prawo do przenoszenia danych, a także  prawo wniesienia skargi do Prezesa Urzędu Ochrony Danych Osobowych, gdy uznają Państwo, że przetwarzanie Państwa danych osobowych narusza przepisy RODO. Dane nie będą przetwarzane w sposób zautomatyzowany, w tym nie będą podlegały profilowaniu. Podanie danych jest dobrowolne, jednak niezbędne do realizacji powyższego celu.</w:t>
      </w:r>
    </w:p>
    <w:p w14:paraId="6F7F5C7D" w14:textId="77777777" w:rsidR="00DE5FF4" w:rsidRPr="00C03550" w:rsidRDefault="00DE5FF4" w:rsidP="00DE5FF4">
      <w:pPr>
        <w:widowControl/>
        <w:suppressAutoHyphens/>
        <w:kinsoku/>
        <w:overflowPunct/>
        <w:autoSpaceDE w:val="0"/>
        <w:autoSpaceDN w:val="0"/>
        <w:adjustRightInd w:val="0"/>
        <w:spacing w:line="180" w:lineRule="atLeast"/>
        <w:jc w:val="both"/>
        <w:rPr>
          <w:rFonts w:ascii="Arial" w:eastAsia="Times New Roman" w:hAnsi="Arial" w:cs="Arial"/>
          <w:kern w:val="1"/>
          <w:sz w:val="22"/>
          <w:szCs w:val="22"/>
        </w:rPr>
      </w:pPr>
    </w:p>
    <w:p w14:paraId="040C2538" w14:textId="77777777" w:rsidR="00DE5FF4" w:rsidRPr="00C03550" w:rsidRDefault="00DE5FF4" w:rsidP="00DE5FF4">
      <w:pPr>
        <w:widowControl/>
        <w:suppressAutoHyphens/>
        <w:kinsoku/>
        <w:overflowPunct/>
        <w:autoSpaceDE w:val="0"/>
        <w:autoSpaceDN w:val="0"/>
        <w:adjustRightInd w:val="0"/>
        <w:spacing w:line="180" w:lineRule="atLeast"/>
        <w:jc w:val="both"/>
        <w:rPr>
          <w:rFonts w:ascii="Arial" w:eastAsia="Times New Roman" w:hAnsi="Arial" w:cs="Arial"/>
          <w:kern w:val="1"/>
          <w:sz w:val="22"/>
          <w:szCs w:val="22"/>
        </w:rPr>
      </w:pPr>
    </w:p>
    <w:p w14:paraId="60FC87EB" w14:textId="77777777" w:rsidR="00DE5FF4" w:rsidRPr="00C03550" w:rsidRDefault="00DE5FF4" w:rsidP="00DE5FF4">
      <w:pPr>
        <w:widowControl/>
        <w:suppressAutoHyphens/>
        <w:kinsoku/>
        <w:overflowPunct/>
        <w:autoSpaceDE w:val="0"/>
        <w:autoSpaceDN w:val="0"/>
        <w:adjustRightInd w:val="0"/>
        <w:spacing w:line="180" w:lineRule="atLeast"/>
        <w:jc w:val="both"/>
        <w:rPr>
          <w:rFonts w:ascii="Arial" w:eastAsia="Times New Roman" w:hAnsi="Arial" w:cs="Arial"/>
          <w:kern w:val="1"/>
          <w:sz w:val="22"/>
          <w:szCs w:val="22"/>
        </w:rPr>
      </w:pPr>
    </w:p>
    <w:p w14:paraId="52F73383" w14:textId="6053E47C" w:rsidR="00DE5FF4" w:rsidRPr="00C03550" w:rsidRDefault="00DE5FF4" w:rsidP="000F7E2E">
      <w:pPr>
        <w:widowControl/>
        <w:suppressAutoHyphens/>
        <w:kinsoku/>
        <w:overflowPunct/>
        <w:autoSpaceDE w:val="0"/>
        <w:autoSpaceDN w:val="0"/>
        <w:adjustRightInd w:val="0"/>
        <w:spacing w:line="180" w:lineRule="atLeast"/>
        <w:ind w:firstLine="284"/>
        <w:rPr>
          <w:rFonts w:ascii="Arial" w:eastAsia="Times New Roman" w:hAnsi="Arial" w:cs="Arial"/>
          <w:kern w:val="1"/>
          <w:sz w:val="22"/>
          <w:szCs w:val="22"/>
        </w:rPr>
      </w:pPr>
      <w:r w:rsidRPr="00C03550">
        <w:rPr>
          <w:rFonts w:ascii="Arial" w:eastAsia="Times New Roman" w:hAnsi="Arial" w:cs="Arial"/>
          <w:b/>
          <w:kern w:val="1"/>
          <w:sz w:val="22"/>
          <w:szCs w:val="22"/>
        </w:rPr>
        <w:t>Z</w:t>
      </w:r>
      <w:r w:rsidR="00F56585" w:rsidRPr="00C03550">
        <w:rPr>
          <w:rFonts w:ascii="Arial" w:eastAsia="Times New Roman" w:hAnsi="Arial" w:cs="Arial"/>
          <w:b/>
          <w:kern w:val="1"/>
          <w:sz w:val="22"/>
          <w:szCs w:val="22"/>
        </w:rPr>
        <w:t>LECENIODAWCA</w:t>
      </w:r>
      <w:r w:rsidR="00F56585" w:rsidRPr="00C03550">
        <w:rPr>
          <w:rFonts w:ascii="Arial" w:eastAsia="Times New Roman" w:hAnsi="Arial" w:cs="Arial"/>
          <w:b/>
          <w:kern w:val="1"/>
          <w:sz w:val="22"/>
          <w:szCs w:val="22"/>
        </w:rPr>
        <w:tab/>
      </w:r>
      <w:r w:rsidR="00F56585" w:rsidRPr="00C03550">
        <w:rPr>
          <w:rFonts w:ascii="Arial" w:eastAsia="Times New Roman" w:hAnsi="Arial" w:cs="Arial"/>
          <w:b/>
          <w:kern w:val="1"/>
          <w:sz w:val="22"/>
          <w:szCs w:val="22"/>
        </w:rPr>
        <w:tab/>
      </w:r>
      <w:r w:rsidR="00F56585" w:rsidRPr="00C03550">
        <w:rPr>
          <w:rFonts w:ascii="Arial" w:eastAsia="Times New Roman" w:hAnsi="Arial" w:cs="Arial"/>
          <w:b/>
          <w:kern w:val="1"/>
          <w:sz w:val="22"/>
          <w:szCs w:val="22"/>
        </w:rPr>
        <w:tab/>
      </w:r>
      <w:r w:rsidR="00F56585" w:rsidRPr="00C03550">
        <w:rPr>
          <w:rFonts w:ascii="Arial" w:eastAsia="Times New Roman" w:hAnsi="Arial" w:cs="Arial"/>
          <w:b/>
          <w:kern w:val="1"/>
          <w:sz w:val="22"/>
          <w:szCs w:val="22"/>
        </w:rPr>
        <w:tab/>
      </w:r>
      <w:r w:rsidR="00F56585" w:rsidRPr="00C03550">
        <w:rPr>
          <w:rFonts w:ascii="Arial" w:eastAsia="Times New Roman" w:hAnsi="Arial" w:cs="Arial"/>
          <w:b/>
          <w:kern w:val="1"/>
          <w:sz w:val="22"/>
          <w:szCs w:val="22"/>
        </w:rPr>
        <w:tab/>
      </w:r>
      <w:r w:rsidR="00F56585" w:rsidRPr="00C03550">
        <w:rPr>
          <w:rFonts w:ascii="Arial" w:eastAsia="Times New Roman" w:hAnsi="Arial" w:cs="Arial"/>
          <w:b/>
          <w:kern w:val="1"/>
          <w:sz w:val="22"/>
          <w:szCs w:val="22"/>
        </w:rPr>
        <w:tab/>
      </w:r>
      <w:r w:rsidR="00F56585" w:rsidRPr="00C03550">
        <w:rPr>
          <w:rFonts w:ascii="Arial" w:eastAsia="Times New Roman" w:hAnsi="Arial" w:cs="Arial"/>
          <w:b/>
          <w:kern w:val="1"/>
          <w:sz w:val="22"/>
          <w:szCs w:val="22"/>
        </w:rPr>
        <w:tab/>
      </w:r>
      <w:r w:rsidR="002A35DF" w:rsidRPr="00C03550">
        <w:rPr>
          <w:rFonts w:ascii="Arial" w:eastAsia="Times New Roman" w:hAnsi="Arial" w:cs="Arial"/>
          <w:b/>
          <w:kern w:val="1"/>
          <w:sz w:val="22"/>
          <w:szCs w:val="22"/>
        </w:rPr>
        <w:t>ZLECENIOBIORCA</w:t>
      </w:r>
      <w:r w:rsidRPr="00C03550">
        <w:rPr>
          <w:rFonts w:ascii="Arial" w:eastAsia="Times New Roman" w:hAnsi="Arial" w:cs="Arial"/>
          <w:b/>
          <w:kern w:val="1"/>
          <w:sz w:val="22"/>
          <w:szCs w:val="22"/>
        </w:rPr>
        <w:t xml:space="preserve"> </w:t>
      </w:r>
    </w:p>
    <w:p w14:paraId="70800D11" w14:textId="77777777" w:rsidR="00DE5FF4" w:rsidRPr="00C03550" w:rsidRDefault="00DE5FF4" w:rsidP="00DE5FF4">
      <w:pPr>
        <w:suppressAutoHyphens/>
        <w:kinsoku/>
        <w:overflowPunct/>
        <w:autoSpaceDE w:val="0"/>
        <w:autoSpaceDN w:val="0"/>
        <w:adjustRightInd w:val="0"/>
        <w:jc w:val="both"/>
        <w:rPr>
          <w:rFonts w:ascii="Arial" w:eastAsia="Times New Roman" w:hAnsi="Arial" w:cs="Arial"/>
          <w:kern w:val="1"/>
          <w:sz w:val="22"/>
          <w:szCs w:val="22"/>
        </w:rPr>
      </w:pPr>
    </w:p>
    <w:p w14:paraId="7B823544" w14:textId="77777777" w:rsidR="00A94BC3" w:rsidRPr="00C03550" w:rsidRDefault="00A94BC3" w:rsidP="00A94BC3">
      <w:pPr>
        <w:spacing w:line="360" w:lineRule="auto"/>
        <w:ind w:left="2160"/>
        <w:rPr>
          <w:rFonts w:ascii="Arial" w:hAnsi="Arial" w:cs="Arial"/>
          <w:spacing w:val="-13"/>
          <w:sz w:val="22"/>
          <w:szCs w:val="22"/>
        </w:rPr>
      </w:pPr>
    </w:p>
    <w:p w14:paraId="4D4267B7" w14:textId="77777777" w:rsidR="00EC5A5B" w:rsidRPr="00C03550" w:rsidRDefault="00EC5A5B" w:rsidP="00A94BC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EC5A5B" w:rsidRPr="00C03550" w:rsidSect="001D57A5">
      <w:footerReference w:type="default" r:id="rId10"/>
      <w:pgSz w:w="11904" w:h="16834"/>
      <w:pgMar w:top="1417" w:right="1417" w:bottom="1417" w:left="1417" w:header="709" w:footer="709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10088" w16cex:dateUtc="2021-02-24T15:42:00Z"/>
  <w16cex:commentExtensible w16cex:durableId="248DA527" w16cex:dateUtc="2021-07-05T13:35:00Z"/>
  <w16cex:commentExtensible w16cex:durableId="248DA743" w16cex:dateUtc="2021-07-05T13:44:00Z"/>
  <w16cex:commentExtensible w16cex:durableId="248DA41A" w16cex:dateUtc="2021-07-05T13:30:00Z"/>
  <w16cex:commentExtensible w16cex:durableId="248DA6C4" w16cex:dateUtc="2021-07-05T13:41:00Z"/>
  <w16cex:commentExtensible w16cex:durableId="248DA66E" w16cex:dateUtc="2021-07-0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0FEDE" w16cid:durableId="23E10088"/>
  <w16cid:commentId w16cid:paraId="7B22CC9B" w16cid:durableId="248DA527"/>
  <w16cid:commentId w16cid:paraId="630432DE" w16cid:durableId="248DA743"/>
  <w16cid:commentId w16cid:paraId="4993AE75" w16cid:durableId="248DA41A"/>
  <w16cid:commentId w16cid:paraId="51FE471B" w16cid:durableId="248DA6C4"/>
  <w16cid:commentId w16cid:paraId="67E7E377" w16cid:durableId="248DA6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39FCB" w14:textId="77777777" w:rsidR="000E14FC" w:rsidRDefault="000E14FC" w:rsidP="00F56585">
      <w:r>
        <w:separator/>
      </w:r>
    </w:p>
  </w:endnote>
  <w:endnote w:type="continuationSeparator" w:id="0">
    <w:p w14:paraId="284EFD1B" w14:textId="77777777" w:rsidR="000E14FC" w:rsidRDefault="000E14FC" w:rsidP="00F5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384631"/>
      <w:docPartObj>
        <w:docPartGallery w:val="Page Numbers (Bottom of Page)"/>
        <w:docPartUnique/>
      </w:docPartObj>
    </w:sdtPr>
    <w:sdtEndPr/>
    <w:sdtContent>
      <w:p w14:paraId="1F8F3E8E" w14:textId="77777777" w:rsidR="00F56585" w:rsidRDefault="00F56585">
        <w:pPr>
          <w:pStyle w:val="Stopka"/>
          <w:jc w:val="right"/>
        </w:pPr>
        <w:r w:rsidRPr="00F56585">
          <w:rPr>
            <w:rFonts w:ascii="Arial" w:hAnsi="Arial" w:cs="Arial"/>
            <w:sz w:val="16"/>
            <w:szCs w:val="16"/>
          </w:rPr>
          <w:fldChar w:fldCharType="begin"/>
        </w:r>
        <w:r w:rsidRPr="00F56585">
          <w:rPr>
            <w:rFonts w:ascii="Arial" w:hAnsi="Arial" w:cs="Arial"/>
            <w:sz w:val="16"/>
            <w:szCs w:val="16"/>
          </w:rPr>
          <w:instrText>PAGE   \* MERGEFORMAT</w:instrText>
        </w:r>
        <w:r w:rsidRPr="00F56585">
          <w:rPr>
            <w:rFonts w:ascii="Arial" w:hAnsi="Arial" w:cs="Arial"/>
            <w:sz w:val="16"/>
            <w:szCs w:val="16"/>
          </w:rPr>
          <w:fldChar w:fldCharType="separate"/>
        </w:r>
        <w:r w:rsidR="000F7E2E">
          <w:rPr>
            <w:rFonts w:ascii="Arial" w:hAnsi="Arial" w:cs="Arial"/>
            <w:noProof/>
            <w:sz w:val="16"/>
            <w:szCs w:val="16"/>
          </w:rPr>
          <w:t>1</w:t>
        </w:r>
        <w:r w:rsidRPr="00F5658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55F9A29" w14:textId="77777777" w:rsidR="00F56585" w:rsidRDefault="00F565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F28FE" w14:textId="77777777" w:rsidR="000E14FC" w:rsidRDefault="000E14FC" w:rsidP="00F56585">
      <w:r>
        <w:separator/>
      </w:r>
    </w:p>
  </w:footnote>
  <w:footnote w:type="continuationSeparator" w:id="0">
    <w:p w14:paraId="4ED1932C" w14:textId="77777777" w:rsidR="000E14FC" w:rsidRDefault="000E14FC" w:rsidP="00F5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720" w:hanging="288"/>
      </w:pPr>
      <w:rPr>
        <w:rFonts w:ascii="Arial"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FF1EEEB2"/>
    <w:lvl w:ilvl="0">
      <w:start w:val="2"/>
      <w:numFmt w:val="decimal"/>
      <w:lvlText w:val="%1."/>
      <w:lvlJc w:val="left"/>
      <w:pPr>
        <w:ind w:left="360" w:hanging="288"/>
      </w:pPr>
      <w:rPr>
        <w:rFonts w:ascii="Arial"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5E0EA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 w15:restartNumberingAfterBreak="0">
    <w:nsid w:val="0000000C"/>
    <w:multiLevelType w:val="multilevel"/>
    <w:tmpl w:val="91DA007A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eastAsia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eastAsia="Times New Roman" w:cs="Times New Roman"/>
      </w:rPr>
    </w:lvl>
  </w:abstractNum>
  <w:abstractNum w:abstractNumId="4" w15:restartNumberingAfterBreak="0">
    <w:nsid w:val="0000000D"/>
    <w:multiLevelType w:val="multilevel"/>
    <w:tmpl w:val="C494139C"/>
    <w:lvl w:ilvl="0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abstractNum w:abstractNumId="5" w15:restartNumberingAfterBreak="0">
    <w:nsid w:val="016A624A"/>
    <w:multiLevelType w:val="hybridMultilevel"/>
    <w:tmpl w:val="DC0690A4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D7AC0"/>
    <w:multiLevelType w:val="singleLevel"/>
    <w:tmpl w:val="483229AC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Arial" w:hAnsi="Arial" w:cs="Arial"/>
        <w:snapToGrid/>
        <w:color w:val="151515"/>
        <w:sz w:val="22"/>
        <w:szCs w:val="22"/>
      </w:rPr>
    </w:lvl>
  </w:abstractNum>
  <w:abstractNum w:abstractNumId="7" w15:restartNumberingAfterBreak="0">
    <w:nsid w:val="02FFF384"/>
    <w:multiLevelType w:val="singleLevel"/>
    <w:tmpl w:val="5F9E8C0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/>
        <w:b/>
        <w:bCs/>
        <w:snapToGrid/>
        <w:color w:val="191919"/>
        <w:spacing w:val="1"/>
        <w:sz w:val="21"/>
        <w:szCs w:val="21"/>
      </w:rPr>
    </w:lvl>
  </w:abstractNum>
  <w:abstractNum w:abstractNumId="8" w15:restartNumberingAfterBreak="0">
    <w:nsid w:val="030232A2"/>
    <w:multiLevelType w:val="singleLevel"/>
    <w:tmpl w:val="3AF0D88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/>
        <w:snapToGrid/>
        <w:color w:val="151515"/>
        <w:sz w:val="22"/>
        <w:szCs w:val="22"/>
      </w:rPr>
    </w:lvl>
  </w:abstractNum>
  <w:abstractNum w:abstractNumId="9" w15:restartNumberingAfterBreak="0">
    <w:nsid w:val="032D17A3"/>
    <w:multiLevelType w:val="singleLevel"/>
    <w:tmpl w:val="632C032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/>
        <w:snapToGrid/>
        <w:color w:val="151515"/>
        <w:spacing w:val="-1"/>
        <w:sz w:val="22"/>
        <w:szCs w:val="22"/>
      </w:rPr>
    </w:lvl>
  </w:abstractNum>
  <w:abstractNum w:abstractNumId="10" w15:restartNumberingAfterBreak="0">
    <w:nsid w:val="042319EE"/>
    <w:multiLevelType w:val="singleLevel"/>
    <w:tmpl w:val="6E18A943"/>
    <w:lvl w:ilvl="0">
      <w:numFmt w:val="bullet"/>
      <w:lvlText w:val="-"/>
      <w:lvlJc w:val="left"/>
      <w:pPr>
        <w:tabs>
          <w:tab w:val="num" w:pos="720"/>
        </w:tabs>
        <w:ind w:left="576"/>
      </w:pPr>
      <w:rPr>
        <w:rFonts w:ascii="Symbol" w:hAnsi="Symbol" w:cs="Symbol"/>
        <w:snapToGrid/>
        <w:spacing w:val="7"/>
        <w:sz w:val="23"/>
        <w:szCs w:val="23"/>
      </w:rPr>
    </w:lvl>
  </w:abstractNum>
  <w:abstractNum w:abstractNumId="11" w15:restartNumberingAfterBreak="0">
    <w:nsid w:val="04961D75"/>
    <w:multiLevelType w:val="singleLevel"/>
    <w:tmpl w:val="74226EBD"/>
    <w:lvl w:ilvl="0">
      <w:start w:val="2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/>
        <w:snapToGrid/>
        <w:color w:val="151515"/>
        <w:sz w:val="22"/>
        <w:szCs w:val="22"/>
      </w:rPr>
    </w:lvl>
  </w:abstractNum>
  <w:abstractNum w:abstractNumId="12" w15:restartNumberingAfterBreak="0">
    <w:nsid w:val="0A22795D"/>
    <w:multiLevelType w:val="hybridMultilevel"/>
    <w:tmpl w:val="B6E03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732A7"/>
    <w:multiLevelType w:val="hybridMultilevel"/>
    <w:tmpl w:val="DC1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B2736"/>
    <w:multiLevelType w:val="hybridMultilevel"/>
    <w:tmpl w:val="DE7E0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2C7F19"/>
    <w:multiLevelType w:val="hybridMultilevel"/>
    <w:tmpl w:val="66A64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75609"/>
    <w:multiLevelType w:val="hybridMultilevel"/>
    <w:tmpl w:val="C5FA9AFE"/>
    <w:lvl w:ilvl="0" w:tplc="ED0C95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04834"/>
    <w:multiLevelType w:val="hybridMultilevel"/>
    <w:tmpl w:val="6234D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7912FC"/>
    <w:multiLevelType w:val="hybridMultilevel"/>
    <w:tmpl w:val="E8A00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37331"/>
    <w:multiLevelType w:val="hybridMultilevel"/>
    <w:tmpl w:val="013A6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57A23"/>
    <w:multiLevelType w:val="hybridMultilevel"/>
    <w:tmpl w:val="A22AA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F6689"/>
    <w:multiLevelType w:val="hybridMultilevel"/>
    <w:tmpl w:val="C9D69C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08452B"/>
    <w:multiLevelType w:val="hybridMultilevel"/>
    <w:tmpl w:val="A9F00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32B6C"/>
    <w:multiLevelType w:val="hybridMultilevel"/>
    <w:tmpl w:val="ADD419F4"/>
    <w:lvl w:ilvl="0" w:tplc="3F44871C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F523CB"/>
    <w:multiLevelType w:val="hybridMultilevel"/>
    <w:tmpl w:val="A42E0C98"/>
    <w:lvl w:ilvl="0" w:tplc="6052B4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01F0"/>
    <w:multiLevelType w:val="hybridMultilevel"/>
    <w:tmpl w:val="26C49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910A8"/>
    <w:multiLevelType w:val="hybridMultilevel"/>
    <w:tmpl w:val="79620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94D32"/>
    <w:multiLevelType w:val="hybridMultilevel"/>
    <w:tmpl w:val="6C265018"/>
    <w:lvl w:ilvl="0" w:tplc="26444FF8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631B4107"/>
    <w:multiLevelType w:val="hybridMultilevel"/>
    <w:tmpl w:val="DF569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F528E"/>
    <w:multiLevelType w:val="multilevel"/>
    <w:tmpl w:val="0415001D"/>
    <w:lvl w:ilvl="0">
      <w:start w:val="1"/>
      <w:numFmt w:val="decimal"/>
      <w:lvlText w:val="%1)"/>
      <w:lvlJc w:val="left"/>
      <w:pPr>
        <w:ind w:left="382" w:hanging="360"/>
      </w:pPr>
    </w:lvl>
    <w:lvl w:ilvl="1">
      <w:start w:val="1"/>
      <w:numFmt w:val="lowerLetter"/>
      <w:lvlText w:val="%2)"/>
      <w:lvlJc w:val="left"/>
      <w:pPr>
        <w:ind w:left="742" w:hanging="360"/>
      </w:pPr>
    </w:lvl>
    <w:lvl w:ilvl="2">
      <w:start w:val="1"/>
      <w:numFmt w:val="lowerRoman"/>
      <w:lvlText w:val="%3)"/>
      <w:lvlJc w:val="left"/>
      <w:pPr>
        <w:ind w:left="1102" w:hanging="360"/>
      </w:pPr>
    </w:lvl>
    <w:lvl w:ilvl="3">
      <w:start w:val="1"/>
      <w:numFmt w:val="decimal"/>
      <w:lvlText w:val="(%4)"/>
      <w:lvlJc w:val="left"/>
      <w:pPr>
        <w:ind w:left="1462" w:hanging="360"/>
      </w:pPr>
    </w:lvl>
    <w:lvl w:ilvl="4">
      <w:start w:val="1"/>
      <w:numFmt w:val="lowerLetter"/>
      <w:lvlText w:val="(%5)"/>
      <w:lvlJc w:val="left"/>
      <w:pPr>
        <w:ind w:left="1822" w:hanging="360"/>
      </w:pPr>
    </w:lvl>
    <w:lvl w:ilvl="5">
      <w:start w:val="1"/>
      <w:numFmt w:val="lowerRoman"/>
      <w:lvlText w:val="(%6)"/>
      <w:lvlJc w:val="left"/>
      <w:pPr>
        <w:ind w:left="2182" w:hanging="360"/>
      </w:pPr>
    </w:lvl>
    <w:lvl w:ilvl="6">
      <w:start w:val="1"/>
      <w:numFmt w:val="decimal"/>
      <w:lvlText w:val="%7."/>
      <w:lvlJc w:val="left"/>
      <w:pPr>
        <w:ind w:left="2542" w:hanging="360"/>
      </w:pPr>
    </w:lvl>
    <w:lvl w:ilvl="7">
      <w:start w:val="1"/>
      <w:numFmt w:val="lowerLetter"/>
      <w:lvlText w:val="%8."/>
      <w:lvlJc w:val="left"/>
      <w:pPr>
        <w:ind w:left="2902" w:hanging="360"/>
      </w:pPr>
    </w:lvl>
    <w:lvl w:ilvl="8">
      <w:start w:val="1"/>
      <w:numFmt w:val="lowerRoman"/>
      <w:lvlText w:val="%9."/>
      <w:lvlJc w:val="left"/>
      <w:pPr>
        <w:ind w:left="3262" w:hanging="360"/>
      </w:pPr>
    </w:lvl>
  </w:abstractNum>
  <w:abstractNum w:abstractNumId="30" w15:restartNumberingAfterBreak="0">
    <w:nsid w:val="7C7561DD"/>
    <w:multiLevelType w:val="hybridMultilevel"/>
    <w:tmpl w:val="A93CE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  <w:lvlOverride w:ilvl="0">
      <w:lvl w:ilvl="0">
        <w:numFmt w:val="bullet"/>
        <w:lvlText w:val="-"/>
        <w:lvlJc w:val="left"/>
        <w:pPr>
          <w:tabs>
            <w:tab w:val="num" w:pos="72"/>
          </w:tabs>
          <w:ind w:left="72" w:hanging="72"/>
        </w:pPr>
        <w:rPr>
          <w:rFonts w:ascii="Symbol" w:hAnsi="Symbol" w:cs="Symbol"/>
          <w:snapToGrid/>
          <w:color w:val="151515"/>
          <w:sz w:val="22"/>
          <w:szCs w:val="22"/>
        </w:rPr>
      </w:lvl>
    </w:lvlOverride>
  </w:num>
  <w:num w:numId="4">
    <w:abstractNumId w:val="11"/>
  </w:num>
  <w:num w:numId="5">
    <w:abstractNumId w:val="11"/>
    <w:lvlOverride w:ilvl="0">
      <w:lvl w:ilvl="0">
        <w:numFmt w:val="lowerLetter"/>
        <w:lvlText w:val="%1)"/>
        <w:lvlJc w:val="left"/>
        <w:pPr>
          <w:tabs>
            <w:tab w:val="num" w:pos="432"/>
          </w:tabs>
        </w:pPr>
        <w:rPr>
          <w:rFonts w:ascii="Arial" w:hAnsi="Arial" w:cs="Arial"/>
          <w:snapToGrid/>
          <w:color w:val="151515"/>
          <w:sz w:val="22"/>
          <w:szCs w:val="22"/>
        </w:rPr>
      </w:lvl>
    </w:lvlOverride>
  </w:num>
  <w:num w:numId="6">
    <w:abstractNumId w:val="8"/>
  </w:num>
  <w:num w:numId="7">
    <w:abstractNumId w:val="7"/>
  </w:num>
  <w:num w:numId="8">
    <w:abstractNumId w:val="7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Arial" w:hAnsi="Arial" w:cs="Arial"/>
          <w:snapToGrid/>
          <w:color w:val="191919"/>
          <w:spacing w:val="3"/>
          <w:sz w:val="21"/>
          <w:szCs w:val="21"/>
        </w:rPr>
      </w:lvl>
    </w:lvlOverride>
  </w:num>
  <w:num w:numId="9">
    <w:abstractNumId w:val="22"/>
  </w:num>
  <w:num w:numId="10">
    <w:abstractNumId w:val="30"/>
  </w:num>
  <w:num w:numId="11">
    <w:abstractNumId w:val="24"/>
  </w:num>
  <w:num w:numId="12">
    <w:abstractNumId w:val="23"/>
  </w:num>
  <w:num w:numId="13">
    <w:abstractNumId w:val="14"/>
  </w:num>
  <w:num w:numId="14">
    <w:abstractNumId w:val="0"/>
  </w:num>
  <w:num w:numId="15">
    <w:abstractNumId w:val="1"/>
  </w:num>
  <w:num w:numId="16">
    <w:abstractNumId w:val="19"/>
  </w:num>
  <w:num w:numId="17">
    <w:abstractNumId w:val="27"/>
  </w:num>
  <w:num w:numId="18">
    <w:abstractNumId w:val="18"/>
  </w:num>
  <w:num w:numId="19">
    <w:abstractNumId w:val="2"/>
  </w:num>
  <w:num w:numId="20">
    <w:abstractNumId w:val="3"/>
  </w:num>
  <w:num w:numId="21">
    <w:abstractNumId w:val="4"/>
  </w:num>
  <w:num w:numId="22">
    <w:abstractNumId w:val="21"/>
  </w:num>
  <w:num w:numId="23">
    <w:abstractNumId w:val="13"/>
  </w:num>
  <w:num w:numId="24">
    <w:abstractNumId w:val="29"/>
  </w:num>
  <w:num w:numId="25">
    <w:abstractNumId w:val="17"/>
  </w:num>
  <w:num w:numId="26">
    <w:abstractNumId w:val="5"/>
  </w:num>
  <w:num w:numId="27">
    <w:abstractNumId w:val="25"/>
  </w:num>
  <w:num w:numId="28">
    <w:abstractNumId w:val="20"/>
  </w:num>
  <w:num w:numId="29">
    <w:abstractNumId w:val="28"/>
  </w:num>
  <w:num w:numId="30">
    <w:abstractNumId w:val="15"/>
  </w:num>
  <w:num w:numId="31">
    <w:abstractNumId w:val="16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0112B0"/>
    <w:rsid w:val="00027482"/>
    <w:rsid w:val="00050DD1"/>
    <w:rsid w:val="00053705"/>
    <w:rsid w:val="00054492"/>
    <w:rsid w:val="00066279"/>
    <w:rsid w:val="00085F35"/>
    <w:rsid w:val="000C58E6"/>
    <w:rsid w:val="000E14FC"/>
    <w:rsid w:val="000F7E2E"/>
    <w:rsid w:val="00190FBF"/>
    <w:rsid w:val="00192588"/>
    <w:rsid w:val="001D57A5"/>
    <w:rsid w:val="001F7DF2"/>
    <w:rsid w:val="00204F41"/>
    <w:rsid w:val="002361D5"/>
    <w:rsid w:val="00241263"/>
    <w:rsid w:val="00263610"/>
    <w:rsid w:val="00291881"/>
    <w:rsid w:val="002929CD"/>
    <w:rsid w:val="00293819"/>
    <w:rsid w:val="00295AB1"/>
    <w:rsid w:val="002A35DF"/>
    <w:rsid w:val="002B17AD"/>
    <w:rsid w:val="003154AD"/>
    <w:rsid w:val="00336CE2"/>
    <w:rsid w:val="00377DBB"/>
    <w:rsid w:val="003826DA"/>
    <w:rsid w:val="003C17E1"/>
    <w:rsid w:val="003C2A4D"/>
    <w:rsid w:val="003E180C"/>
    <w:rsid w:val="00400ABB"/>
    <w:rsid w:val="00424102"/>
    <w:rsid w:val="00466D1A"/>
    <w:rsid w:val="00483FE8"/>
    <w:rsid w:val="004C6DC6"/>
    <w:rsid w:val="004E0D71"/>
    <w:rsid w:val="004F647B"/>
    <w:rsid w:val="00500B8B"/>
    <w:rsid w:val="0052412E"/>
    <w:rsid w:val="00630572"/>
    <w:rsid w:val="00642BE9"/>
    <w:rsid w:val="00650857"/>
    <w:rsid w:val="006606D1"/>
    <w:rsid w:val="006869DC"/>
    <w:rsid w:val="006919A4"/>
    <w:rsid w:val="006A1D99"/>
    <w:rsid w:val="006C5F18"/>
    <w:rsid w:val="00737D5A"/>
    <w:rsid w:val="00742134"/>
    <w:rsid w:val="00794410"/>
    <w:rsid w:val="007C4CA5"/>
    <w:rsid w:val="007E36D1"/>
    <w:rsid w:val="00804A03"/>
    <w:rsid w:val="008351F3"/>
    <w:rsid w:val="0086622F"/>
    <w:rsid w:val="008C651D"/>
    <w:rsid w:val="009061C8"/>
    <w:rsid w:val="00920C2E"/>
    <w:rsid w:val="00946966"/>
    <w:rsid w:val="009B0D89"/>
    <w:rsid w:val="009C7C12"/>
    <w:rsid w:val="00A00676"/>
    <w:rsid w:val="00A02414"/>
    <w:rsid w:val="00A3434D"/>
    <w:rsid w:val="00A66BFE"/>
    <w:rsid w:val="00A94BC3"/>
    <w:rsid w:val="00AC2206"/>
    <w:rsid w:val="00AF094B"/>
    <w:rsid w:val="00B4609E"/>
    <w:rsid w:val="00B712DA"/>
    <w:rsid w:val="00B94F72"/>
    <w:rsid w:val="00BB3351"/>
    <w:rsid w:val="00BC2165"/>
    <w:rsid w:val="00BC69B8"/>
    <w:rsid w:val="00BF3C81"/>
    <w:rsid w:val="00C03550"/>
    <w:rsid w:val="00C21B84"/>
    <w:rsid w:val="00C448D6"/>
    <w:rsid w:val="00C74614"/>
    <w:rsid w:val="00C771C9"/>
    <w:rsid w:val="00CE254D"/>
    <w:rsid w:val="00D309C9"/>
    <w:rsid w:val="00D56FD9"/>
    <w:rsid w:val="00D728F1"/>
    <w:rsid w:val="00D91053"/>
    <w:rsid w:val="00DD1CAC"/>
    <w:rsid w:val="00DE5FF4"/>
    <w:rsid w:val="00DF4550"/>
    <w:rsid w:val="00E0204B"/>
    <w:rsid w:val="00E44A17"/>
    <w:rsid w:val="00E54243"/>
    <w:rsid w:val="00E75BA2"/>
    <w:rsid w:val="00E802C6"/>
    <w:rsid w:val="00E910E9"/>
    <w:rsid w:val="00EC5A5B"/>
    <w:rsid w:val="00F16B98"/>
    <w:rsid w:val="00F23BA8"/>
    <w:rsid w:val="00F56585"/>
    <w:rsid w:val="00F62790"/>
    <w:rsid w:val="00F64783"/>
    <w:rsid w:val="00F81C89"/>
    <w:rsid w:val="00FB4F09"/>
    <w:rsid w:val="00FD0E90"/>
    <w:rsid w:val="00F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F160"/>
  <w15:chartTrackingRefBased/>
  <w15:docId w15:val="{579A8C32-364C-4C4A-AAB0-BB285DFF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BC3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0B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5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05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5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53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37D5A"/>
    <w:rPr>
      <w:rFonts w:cs="Times New Roman"/>
      <w:color w:val="0563C1" w:themeColor="hyperlink"/>
      <w:u w:val="single"/>
    </w:rPr>
  </w:style>
  <w:style w:type="paragraph" w:styleId="Bezodstpw">
    <w:name w:val="No Spacing"/>
    <w:uiPriority w:val="1"/>
    <w:qFormat/>
    <w:rsid w:val="00C0355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8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80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80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869D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zkow@katowice.lasy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ymon.data@klk-legal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22EA-CA13-46AC-BF0F-184ED142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Waluś</dc:creator>
  <cp:keywords/>
  <dc:description/>
  <cp:lastModifiedBy>Łukasz Waluś</cp:lastModifiedBy>
  <cp:revision>2</cp:revision>
  <cp:lastPrinted>2021-02-03T10:25:00Z</cp:lastPrinted>
  <dcterms:created xsi:type="dcterms:W3CDTF">2022-01-12T08:41:00Z</dcterms:created>
  <dcterms:modified xsi:type="dcterms:W3CDTF">2022-01-12T08:41:00Z</dcterms:modified>
</cp:coreProperties>
</file>