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5BF272E7" w:rsidR="009A209A" w:rsidRDefault="009A209A" w:rsidP="009A209A">
      <w:pPr>
        <w:spacing w:before="120"/>
        <w:jc w:val="right"/>
        <w:rPr>
          <w:rFonts w:ascii="Cambria" w:hAnsi="Cambria" w:cs="Arial"/>
          <w:b/>
          <w:bCs/>
          <w:sz w:val="22"/>
          <w:szCs w:val="22"/>
        </w:rPr>
      </w:pPr>
      <w:r>
        <w:rPr>
          <w:rFonts w:ascii="Cambria" w:hAnsi="Cambria" w:cs="Arial"/>
          <w:b/>
          <w:bCs/>
          <w:sz w:val="22"/>
          <w:szCs w:val="22"/>
        </w:rPr>
        <w:t xml:space="preserve">Załącznik nr </w:t>
      </w:r>
      <w:r w:rsidR="00A949CD">
        <w:rPr>
          <w:rFonts w:ascii="Cambria" w:hAnsi="Cambria" w:cs="Arial"/>
          <w:b/>
          <w:bCs/>
          <w:sz w:val="22"/>
          <w:szCs w:val="22"/>
        </w:rPr>
        <w:t>5</w:t>
      </w:r>
      <w:r>
        <w:rPr>
          <w:rFonts w:ascii="Cambria" w:hAnsi="Cambria" w:cs="Arial"/>
          <w:b/>
          <w:bCs/>
          <w:sz w:val="22"/>
          <w:szCs w:val="22"/>
        </w:rPr>
        <w:t xml:space="preserve"> do </w:t>
      </w:r>
      <w:r w:rsidR="00A949CD">
        <w:rPr>
          <w:rFonts w:ascii="Cambria" w:hAnsi="Cambria" w:cs="Arial"/>
          <w:b/>
          <w:bCs/>
          <w:sz w:val="22"/>
          <w:szCs w:val="22"/>
        </w:rPr>
        <w:t>Zaproszenia</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2F2E11A1"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4025576E" w14:textId="35F8FED8" w:rsidR="00A949CD" w:rsidRPr="00A949CD" w:rsidRDefault="00A949CD" w:rsidP="00A949CD">
      <w:pPr>
        <w:suppressAutoHyphens w:val="0"/>
        <w:spacing w:before="120"/>
        <w:jc w:val="both"/>
        <w:rPr>
          <w:rFonts w:ascii="Cambria" w:hAnsi="Cambria" w:cs="Arial"/>
          <w:sz w:val="22"/>
          <w:szCs w:val="22"/>
          <w:lang w:eastAsia="pl-PL"/>
        </w:rPr>
      </w:pPr>
      <w:r w:rsidRPr="00A949CD">
        <w:rPr>
          <w:rFonts w:ascii="Cambria" w:hAnsi="Cambria" w:cs="Arial"/>
          <w:sz w:val="22"/>
          <w:szCs w:val="22"/>
          <w:lang w:eastAsia="pl-PL"/>
        </w:rPr>
        <w:t>w wyniku dokonania przez Zamawiającego wyboru oferty Wykonawcy jako oferty najkorzystniejszej („Oferta”), złożonej w postę</w:t>
      </w:r>
      <w:r w:rsidR="00F1589D">
        <w:rPr>
          <w:rFonts w:ascii="Cambria" w:hAnsi="Cambria" w:cs="Arial"/>
          <w:sz w:val="22"/>
          <w:szCs w:val="22"/>
          <w:lang w:eastAsia="pl-PL"/>
        </w:rPr>
        <w:t xml:space="preserve">powaniu o udzielenie zamówienia </w:t>
      </w:r>
      <w:r w:rsidRPr="00A949CD">
        <w:rPr>
          <w:rFonts w:ascii="Cambria" w:hAnsi="Cambria" w:cs="Arial"/>
          <w:sz w:val="22"/>
          <w:szCs w:val="22"/>
          <w:lang w:eastAsia="pl-PL"/>
        </w:rPr>
        <w:t xml:space="preserve">prowadzonego na podstawie </w:t>
      </w:r>
      <w:r w:rsidR="00D30EE4" w:rsidRPr="00D30EE4">
        <w:rPr>
          <w:rFonts w:ascii="Cambria" w:hAnsi="Cambria" w:cs="Arial"/>
          <w:sz w:val="22"/>
          <w:szCs w:val="22"/>
          <w:lang w:eastAsia="pl-PL"/>
        </w:rPr>
        <w:t xml:space="preserve">art. 11 ust. 5 pkt 6 ustawy z dnia 11 września 2019 r. </w:t>
      </w:r>
      <w:r w:rsidR="00D30EE4" w:rsidRPr="003C06DA">
        <w:rPr>
          <w:rFonts w:ascii="Cambria" w:hAnsi="Cambria" w:cs="Arial"/>
          <w:i/>
          <w:sz w:val="22"/>
          <w:szCs w:val="22"/>
          <w:lang w:eastAsia="pl-PL"/>
        </w:rPr>
        <w:t xml:space="preserve">Prawo zamówień publicznych </w:t>
      </w:r>
      <w:r w:rsidR="00D30EE4" w:rsidRPr="00D30EE4">
        <w:rPr>
          <w:rFonts w:ascii="Cambria" w:hAnsi="Cambria" w:cs="Arial"/>
          <w:sz w:val="22"/>
          <w:szCs w:val="22"/>
          <w:lang w:eastAsia="pl-PL"/>
        </w:rPr>
        <w:t xml:space="preserve">(tekst jedn.: Dz. U. z 2021 r. poz. 1129 z </w:t>
      </w:r>
      <w:proofErr w:type="spellStart"/>
      <w:r w:rsidR="00D30EE4" w:rsidRPr="00D30EE4">
        <w:rPr>
          <w:rFonts w:ascii="Cambria" w:hAnsi="Cambria" w:cs="Arial"/>
          <w:sz w:val="22"/>
          <w:szCs w:val="22"/>
          <w:lang w:eastAsia="pl-PL"/>
        </w:rPr>
        <w:t>późn</w:t>
      </w:r>
      <w:proofErr w:type="spellEnd"/>
      <w:r w:rsidR="00D30EE4" w:rsidRPr="00D30EE4">
        <w:rPr>
          <w:rFonts w:ascii="Cambria" w:hAnsi="Cambria" w:cs="Arial"/>
          <w:sz w:val="22"/>
          <w:szCs w:val="22"/>
          <w:lang w:eastAsia="pl-PL"/>
        </w:rPr>
        <w:t xml:space="preserve">. zm.) w zw. z art. 7 ust. 4 ustawy z dnia 28 września 1991 r. </w:t>
      </w:r>
      <w:r w:rsidR="00D30EE4" w:rsidRPr="003C06DA">
        <w:rPr>
          <w:rFonts w:ascii="Cambria" w:hAnsi="Cambria" w:cs="Arial"/>
          <w:i/>
          <w:sz w:val="22"/>
          <w:szCs w:val="22"/>
          <w:lang w:eastAsia="pl-PL"/>
        </w:rPr>
        <w:t>o lasach</w:t>
      </w:r>
      <w:r w:rsidR="00D30EE4" w:rsidRPr="00D30EE4">
        <w:rPr>
          <w:rFonts w:ascii="Cambria" w:hAnsi="Cambria" w:cs="Arial"/>
          <w:sz w:val="22"/>
          <w:szCs w:val="22"/>
          <w:lang w:eastAsia="pl-PL"/>
        </w:rPr>
        <w:t xml:space="preserve"> (tekst jedn.: Dz. U. z 2021 r. poz. 1275 z </w:t>
      </w:r>
      <w:proofErr w:type="spellStart"/>
      <w:r w:rsidR="00D30EE4" w:rsidRPr="00D30EE4">
        <w:rPr>
          <w:rFonts w:ascii="Cambria" w:hAnsi="Cambria" w:cs="Arial"/>
          <w:sz w:val="22"/>
          <w:szCs w:val="22"/>
          <w:lang w:eastAsia="pl-PL"/>
        </w:rPr>
        <w:t>późn</w:t>
      </w:r>
      <w:proofErr w:type="spellEnd"/>
      <w:r w:rsidR="00D30EE4" w:rsidRPr="00D30EE4">
        <w:rPr>
          <w:rFonts w:ascii="Cambria" w:hAnsi="Cambria" w:cs="Arial"/>
          <w:sz w:val="22"/>
          <w:szCs w:val="22"/>
          <w:lang w:eastAsia="pl-PL"/>
        </w:rPr>
        <w:t>. zm.)</w:t>
      </w:r>
      <w:r w:rsidRPr="00A949CD">
        <w:rPr>
          <w:rFonts w:ascii="Cambria" w:hAnsi="Cambria" w:cs="Arial"/>
          <w:sz w:val="22"/>
          <w:szCs w:val="22"/>
          <w:lang w:eastAsia="pl-PL"/>
        </w:rPr>
        <w:t>, została zawarta umowa („Umowa”) następującej treści:</w:t>
      </w:r>
    </w:p>
    <w:p w14:paraId="0B2739A4" w14:textId="24520F03" w:rsidR="009A209A" w:rsidRDefault="009A209A" w:rsidP="00FD727D">
      <w:pPr>
        <w:suppressAutoHyphens w:val="0"/>
        <w:spacing w:before="120"/>
        <w:jc w:val="both"/>
        <w:rPr>
          <w:rFonts w:ascii="Cambria" w:hAnsi="Cambria" w:cs="Arial"/>
          <w:sz w:val="22"/>
          <w:szCs w:val="22"/>
          <w:lang w:eastAsia="pl-PL"/>
        </w:rPr>
      </w:pPr>
    </w:p>
    <w:p w14:paraId="7B16B789" w14:textId="195D27D1" w:rsidR="003C06DA" w:rsidRDefault="003C06DA" w:rsidP="00FD727D">
      <w:pPr>
        <w:suppressAutoHyphens w:val="0"/>
        <w:spacing w:before="120"/>
        <w:jc w:val="both"/>
        <w:rPr>
          <w:rFonts w:ascii="Cambria" w:hAnsi="Cambria" w:cs="Arial"/>
          <w:sz w:val="22"/>
          <w:szCs w:val="22"/>
          <w:lang w:eastAsia="pl-PL"/>
        </w:rPr>
      </w:pPr>
    </w:p>
    <w:p w14:paraId="25CD3F9D" w14:textId="77777777" w:rsidR="003C06DA" w:rsidRDefault="003C06DA" w:rsidP="00FD727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36B9AC6" w:rsidR="0013110C" w:rsidRDefault="0013110C" w:rsidP="00185ECF">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165450" w:rsidRPr="00165450">
        <w:rPr>
          <w:rFonts w:ascii="Cambria" w:hAnsi="Cambria" w:cs="Arial"/>
          <w:sz w:val="22"/>
          <w:szCs w:val="22"/>
          <w:lang w:eastAsia="pl-PL"/>
        </w:rPr>
        <w:t>„Wykonywanie usług z zakresu gospodarki leśnej na terenie Nadleśnictwa Czarnobór w roku 2022</w:t>
      </w:r>
      <w:r w:rsidR="00185ECF">
        <w:rPr>
          <w:rFonts w:ascii="Cambria" w:hAnsi="Cambria" w:cs="Arial"/>
          <w:sz w:val="22"/>
          <w:szCs w:val="22"/>
          <w:lang w:eastAsia="pl-PL"/>
        </w:rPr>
        <w:t xml:space="preserve"> </w:t>
      </w:r>
      <w:r w:rsidR="00185ECF" w:rsidRPr="00185ECF">
        <w:rPr>
          <w:rFonts w:ascii="Cambria" w:hAnsi="Cambria" w:cs="Arial"/>
          <w:sz w:val="22"/>
          <w:szCs w:val="22"/>
          <w:lang w:eastAsia="pl-PL"/>
        </w:rPr>
        <w:t>– Leśnictwo Płytnica</w:t>
      </w:r>
      <w:r w:rsidR="00165450" w:rsidRPr="00165450">
        <w:rPr>
          <w:rFonts w:ascii="Cambria" w:hAnsi="Cambria" w:cs="Arial"/>
          <w:sz w:val="22"/>
          <w:szCs w:val="22"/>
          <w:lang w:eastAsia="pl-PL"/>
        </w:rPr>
        <w:t>” znak sprawy SA.</w:t>
      </w:r>
      <w:r w:rsidR="003C06DA">
        <w:rPr>
          <w:rFonts w:ascii="Cambria" w:hAnsi="Cambria" w:cs="Arial"/>
          <w:sz w:val="22"/>
          <w:szCs w:val="22"/>
          <w:lang w:eastAsia="pl-PL"/>
        </w:rPr>
        <w:t>2300.25</w:t>
      </w:r>
      <w:r w:rsidR="00185ECF">
        <w:rPr>
          <w:rFonts w:ascii="Cambria" w:hAnsi="Cambria" w:cs="Arial"/>
          <w:sz w:val="22"/>
          <w:szCs w:val="22"/>
          <w:lang w:eastAsia="pl-PL"/>
        </w:rPr>
        <w:t>.2022</w:t>
      </w:r>
      <w:r w:rsidR="00165450" w:rsidRPr="00165450">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1B0F573E"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sidR="003C06DA">
        <w:rPr>
          <w:rFonts w:ascii="Cambria" w:hAnsi="Cambria" w:cs="Arial"/>
          <w:sz w:val="22"/>
          <w:szCs w:val="22"/>
          <w:lang w:eastAsia="pl-PL"/>
        </w:rPr>
        <w:t xml:space="preserve"> zostały określone w </w:t>
      </w:r>
      <w:r w:rsidR="00A75524">
        <w:rPr>
          <w:rFonts w:ascii="Cambria" w:hAnsi="Cambria" w:cs="Arial"/>
          <w:sz w:val="22"/>
          <w:szCs w:val="22"/>
          <w:lang w:eastAsia="pl-PL"/>
        </w:rPr>
        <w:t>Zaproszeniu do składania ofert</w:t>
      </w:r>
      <w:r>
        <w:rPr>
          <w:rFonts w:ascii="Cambria" w:hAnsi="Cambria" w:cs="Arial"/>
          <w:sz w:val="22"/>
          <w:szCs w:val="22"/>
          <w:lang w:eastAsia="pl-PL"/>
        </w:rPr>
        <w:t xml:space="preserve"> („</w:t>
      </w:r>
      <w:r w:rsidR="00A75524">
        <w:rPr>
          <w:rFonts w:ascii="Cambria" w:hAnsi="Cambria" w:cs="Arial"/>
          <w:sz w:val="22"/>
          <w:szCs w:val="22"/>
          <w:lang w:eastAsia="pl-PL"/>
        </w:rPr>
        <w:t>Zaproszenie</w:t>
      </w:r>
      <w:r>
        <w:rPr>
          <w:rFonts w:ascii="Cambria" w:hAnsi="Cambria" w:cs="Arial"/>
          <w:sz w:val="22"/>
          <w:szCs w:val="22"/>
          <w:lang w:eastAsia="pl-PL"/>
        </w:rPr>
        <w:t xml:space="preserve">”). </w:t>
      </w:r>
      <w:r w:rsidR="00A75524">
        <w:rPr>
          <w:rFonts w:ascii="Cambria" w:hAnsi="Cambria" w:cs="Arial"/>
          <w:sz w:val="22"/>
          <w:szCs w:val="22"/>
          <w:lang w:eastAsia="pl-PL"/>
        </w:rPr>
        <w:t>Zaproszenie</w:t>
      </w:r>
      <w:r>
        <w:rPr>
          <w:rFonts w:ascii="Cambria" w:hAnsi="Cambria" w:cs="Arial"/>
          <w:sz w:val="22"/>
          <w:szCs w:val="22"/>
          <w:lang w:eastAsia="pl-PL"/>
        </w:rPr>
        <w:t xml:space="preserve"> stanowi Załącznik Nr 1 do Umowy.</w:t>
      </w:r>
    </w:p>
    <w:p w14:paraId="77576115" w14:textId="2CB40596"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w:t>
      </w:r>
      <w:r w:rsidR="00A75524">
        <w:rPr>
          <w:rFonts w:ascii="Cambria" w:hAnsi="Cambria" w:cs="Arial"/>
          <w:bCs/>
          <w:sz w:val="22"/>
          <w:szCs w:val="22"/>
          <w:lang w:eastAsia="en-US"/>
        </w:rPr>
        <w:t>Zaproszeniu</w:t>
      </w:r>
      <w:r>
        <w:rPr>
          <w:rFonts w:ascii="Cambria" w:hAnsi="Cambria" w:cs="Arial"/>
          <w:bCs/>
          <w:sz w:val="22"/>
          <w:szCs w:val="22"/>
          <w:lang w:eastAsia="en-US"/>
        </w:rPr>
        <w:t xml:space="preserve"> („Obszar Realizacji </w:t>
      </w:r>
      <w:r w:rsidR="00583E2E">
        <w:rPr>
          <w:rFonts w:ascii="Cambria" w:hAnsi="Cambria" w:cs="Arial"/>
          <w:bCs/>
          <w:sz w:val="22"/>
          <w:szCs w:val="22"/>
          <w:lang w:eastAsia="en-US"/>
        </w:rPr>
        <w:t>Umowy</w:t>
      </w:r>
      <w:r>
        <w:rPr>
          <w:rFonts w:ascii="Cambria" w:hAnsi="Cambria" w:cs="Arial"/>
          <w:bCs/>
          <w:sz w:val="22"/>
          <w:szCs w:val="22"/>
          <w:lang w:eastAsia="en-US"/>
        </w:rPr>
        <w:t xml:space="preserve">”). </w:t>
      </w:r>
    </w:p>
    <w:p w14:paraId="6B86AE20" w14:textId="53EBF2E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w:t>
      </w:r>
      <w:r w:rsidR="003C06DA">
        <w:rPr>
          <w:rFonts w:ascii="Cambria" w:hAnsi="Cambria" w:cs="Arial"/>
          <w:sz w:val="22"/>
          <w:szCs w:val="22"/>
          <w:lang w:eastAsia="pl-PL"/>
        </w:rPr>
        <w:t>Zaproszeniu</w:t>
      </w:r>
      <w:r>
        <w:rPr>
          <w:rFonts w:ascii="Cambria" w:hAnsi="Cambria" w:cs="Arial"/>
          <w:sz w:val="22"/>
          <w:szCs w:val="22"/>
          <w:lang w:eastAsia="pl-PL"/>
        </w:rPr>
        <w:t xml:space="preserve"> ilości prac </w:t>
      </w:r>
      <w:bookmarkStart w:id="1" w:name="_Hlk15288716"/>
      <w:r>
        <w:rPr>
          <w:rFonts w:ascii="Cambria" w:hAnsi="Cambria" w:cs="Arial"/>
          <w:sz w:val="22"/>
          <w:szCs w:val="22"/>
          <w:lang w:eastAsia="pl-PL"/>
        </w:rPr>
        <w:t>wchodzących w zakres Przedmiotu Umowy</w:t>
      </w:r>
      <w:bookmarkEnd w:id="1"/>
      <w:r w:rsidR="003C06DA">
        <w:rPr>
          <w:rFonts w:ascii="Cambria" w:hAnsi="Cambria" w:cs="Arial"/>
          <w:sz w:val="22"/>
          <w:szCs w:val="22"/>
          <w:lang w:eastAsia="pl-PL"/>
        </w:rPr>
        <w:t xml:space="preserve"> (a </w:t>
      </w:r>
      <w:r>
        <w:rPr>
          <w:rFonts w:ascii="Cambria" w:hAnsi="Cambria" w:cs="Arial"/>
          <w:sz w:val="22"/>
          <w:szCs w:val="22"/>
          <w:lang w:eastAsia="pl-PL"/>
        </w:rPr>
        <w:t>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3C06DA">
        <w:rPr>
          <w:rFonts w:ascii="Cambria" w:hAnsi="Cambria" w:cs="Arial"/>
          <w:sz w:val="22"/>
          <w:szCs w:val="22"/>
          <w:lang w:eastAsia="pl-PL"/>
        </w:rPr>
        <w:t>Zaproszeniu, co </w:t>
      </w:r>
      <w:r>
        <w:rPr>
          <w:rFonts w:ascii="Cambria" w:hAnsi="Cambria" w:cs="Arial"/>
          <w:sz w:val="22"/>
          <w:szCs w:val="22"/>
          <w:lang w:eastAsia="pl-PL"/>
        </w:rPr>
        <w:t>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w:t>
      </w:r>
      <w:r w:rsidR="003C06DA">
        <w:rPr>
          <w:rFonts w:ascii="Cambria" w:hAnsi="Cambria" w:cs="Arial"/>
          <w:sz w:val="22"/>
          <w:szCs w:val="22"/>
          <w:lang w:eastAsia="pl-PL"/>
        </w:rPr>
        <w:t>Zaproszeniu</w:t>
      </w:r>
      <w:r>
        <w:rPr>
          <w:rFonts w:ascii="Cambria" w:hAnsi="Cambria" w:cs="Arial"/>
          <w:sz w:val="22"/>
          <w:szCs w:val="22"/>
          <w:lang w:eastAsia="pl-PL"/>
        </w:rPr>
        <w:t xml:space="preserve">, jednakże nie mniej niż 70 % Wartości Przedmiotu Umowy określonej zgodnie z § 10 ust 1 i 2. </w:t>
      </w:r>
    </w:p>
    <w:p w14:paraId="28D2F1A5" w14:textId="157A114B"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w:t>
      </w:r>
      <w:r w:rsidR="003C06DA">
        <w:rPr>
          <w:rFonts w:ascii="Cambria" w:hAnsi="Cambria" w:cs="Arial"/>
          <w:sz w:val="22"/>
          <w:szCs w:val="22"/>
          <w:lang w:eastAsia="pl-PL"/>
        </w:rPr>
        <w:t>Zaproszeniu</w:t>
      </w:r>
      <w:r w:rsidRPr="00DE1823">
        <w:rPr>
          <w:rFonts w:ascii="Cambria" w:hAnsi="Cambria" w:cs="Arial"/>
          <w:sz w:val="22"/>
          <w:szCs w:val="22"/>
          <w:lang w:eastAsia="pl-PL"/>
        </w:rPr>
        <w:t xml:space="preserve"> dla każdej z kategorii sortymentów (tj. łącznie dla wszystkich sortymentów wchodzących w skład kategorii, odpowiednio, W – drewno wielkowymiarowe, S – drewno średniowymiarowe oraz M – drewno małowymiarowe) są oparte o szacunki brakarskie. W związku </w:t>
      </w:r>
      <w:r w:rsidR="003C06DA">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w:t>
      </w:r>
      <w:r w:rsidR="003514DF">
        <w:rPr>
          <w:rFonts w:ascii="Cambria" w:hAnsi="Cambria" w:cs="Arial"/>
          <w:sz w:val="22"/>
          <w:szCs w:val="22"/>
          <w:lang w:eastAsia="pl-PL"/>
        </w:rPr>
        <w:t>Umowy w odniesieniu do każdej z </w:t>
      </w:r>
      <w:r w:rsidRPr="00DE1823">
        <w:rPr>
          <w:rFonts w:ascii="Cambria" w:hAnsi="Cambria" w:cs="Arial"/>
          <w:sz w:val="22"/>
          <w:szCs w:val="22"/>
          <w:lang w:eastAsia="pl-PL"/>
        </w:rPr>
        <w:t>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385623F0"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 xml:space="preserve">Wskazana w </w:t>
      </w:r>
      <w:r w:rsidR="003514DF">
        <w:rPr>
          <w:rFonts w:ascii="Cambria" w:hAnsi="Cambria" w:cs="Arial"/>
          <w:bCs/>
          <w:sz w:val="22"/>
          <w:szCs w:val="22"/>
          <w:lang w:eastAsia="en-US"/>
        </w:rPr>
        <w:t>Zaproszeniu</w:t>
      </w:r>
      <w:r>
        <w:rPr>
          <w:rFonts w:ascii="Cambria" w:hAnsi="Cambria" w:cs="Arial"/>
          <w:bCs/>
          <w:sz w:val="22"/>
          <w:szCs w:val="22"/>
          <w:lang w:eastAsia="en-US"/>
        </w:rPr>
        <w:t xml:space="preserve"> lokalizacja (adres leśny) po</w:t>
      </w:r>
      <w:r w:rsidR="003514DF">
        <w:rPr>
          <w:rFonts w:ascii="Cambria" w:hAnsi="Cambria" w:cs="Arial"/>
          <w:bCs/>
          <w:sz w:val="22"/>
          <w:szCs w:val="22"/>
          <w:lang w:eastAsia="en-US"/>
        </w:rPr>
        <w:t>szczególnych prac wchodzących w </w:t>
      </w:r>
      <w:r>
        <w:rPr>
          <w:rFonts w:ascii="Cambria" w:hAnsi="Cambria" w:cs="Arial"/>
          <w:bCs/>
          <w:sz w:val="22"/>
          <w:szCs w:val="22"/>
          <w:lang w:eastAsia="en-US"/>
        </w:rPr>
        <w:t>zakres Przedmiotu Umowy ma charakter wstępny. Lokalizacja (adres leśny) poszczególnych prac wchodzących w zakres Przedm</w:t>
      </w:r>
      <w:r w:rsidR="003514DF">
        <w:rPr>
          <w:rFonts w:ascii="Cambria" w:hAnsi="Cambria" w:cs="Arial"/>
          <w:bCs/>
          <w:sz w:val="22"/>
          <w:szCs w:val="22"/>
          <w:lang w:eastAsia="en-US"/>
        </w:rPr>
        <w:t>iotu Umowy zostanie określona w </w:t>
      </w:r>
      <w:r>
        <w:rPr>
          <w:rFonts w:ascii="Cambria" w:hAnsi="Cambria" w:cs="Arial"/>
          <w:bCs/>
          <w:sz w:val="22"/>
          <w:szCs w:val="22"/>
          <w:lang w:eastAsia="en-US"/>
        </w:rPr>
        <w:t xml:space="preserve">Zleceniu, z zastrzeżeniem, iż zawsze będzie to Obszar Realizacji </w:t>
      </w:r>
      <w:r w:rsidR="00583E2E">
        <w:rPr>
          <w:rFonts w:ascii="Cambria" w:hAnsi="Cambria" w:cs="Arial"/>
          <w:bCs/>
          <w:sz w:val="22"/>
          <w:szCs w:val="22"/>
          <w:lang w:eastAsia="en-US"/>
        </w:rPr>
        <w:t>Umowy</w:t>
      </w:r>
      <w:r>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w:t>
      </w:r>
      <w:r w:rsidR="003514DF">
        <w:rPr>
          <w:rFonts w:ascii="Cambria" w:hAnsi="Cambria" w:cs="Arial"/>
          <w:bCs/>
          <w:sz w:val="22"/>
          <w:szCs w:val="22"/>
          <w:lang w:eastAsia="en-US"/>
        </w:rPr>
        <w:t xml:space="preserve"> w </w:t>
      </w:r>
      <w:r>
        <w:rPr>
          <w:rFonts w:ascii="Cambria" w:hAnsi="Cambria" w:cs="Arial"/>
          <w:bCs/>
          <w:sz w:val="22"/>
          <w:szCs w:val="22"/>
          <w:lang w:eastAsia="en-US"/>
        </w:rPr>
        <w:t xml:space="preserve">skład Obszaru Realizacji </w:t>
      </w:r>
      <w:r w:rsidR="00583E2E">
        <w:rPr>
          <w:rFonts w:ascii="Cambria" w:hAnsi="Cambria" w:cs="Arial"/>
          <w:bCs/>
          <w:sz w:val="22"/>
          <w:szCs w:val="22"/>
          <w:lang w:eastAsia="en-US"/>
        </w:rPr>
        <w:t>Umowy</w:t>
      </w:r>
      <w:r>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583E2E">
        <w:rPr>
          <w:rFonts w:ascii="Cambria" w:hAnsi="Cambria" w:cs="Arial"/>
          <w:bCs/>
          <w:sz w:val="22"/>
          <w:szCs w:val="22"/>
          <w:lang w:eastAsia="en-US"/>
        </w:rPr>
        <w:t>Umowy</w:t>
      </w:r>
      <w:r>
        <w:rPr>
          <w:rFonts w:ascii="Cambria" w:hAnsi="Cambria" w:cs="Arial"/>
          <w:bCs/>
          <w:sz w:val="22"/>
          <w:szCs w:val="22"/>
          <w:lang w:eastAsia="en-US"/>
        </w:rPr>
        <w:t xml:space="preserve"> (w tym również w lokalizacjach</w:t>
      </w:r>
      <w:r>
        <w:t xml:space="preserve"> </w:t>
      </w:r>
      <w:r>
        <w:rPr>
          <w:rFonts w:ascii="Cambria" w:hAnsi="Cambria" w:cs="Arial"/>
          <w:bCs/>
          <w:sz w:val="22"/>
          <w:szCs w:val="22"/>
          <w:lang w:eastAsia="en-US"/>
        </w:rPr>
        <w:t xml:space="preserve">na Obszarze Realizacji </w:t>
      </w:r>
      <w:r w:rsidR="00583E2E">
        <w:rPr>
          <w:rFonts w:ascii="Cambria" w:hAnsi="Cambria" w:cs="Arial"/>
          <w:bCs/>
          <w:sz w:val="22"/>
          <w:szCs w:val="22"/>
          <w:lang w:eastAsia="en-US"/>
        </w:rPr>
        <w:t>Umowy</w:t>
      </w:r>
      <w:r>
        <w:rPr>
          <w:rFonts w:ascii="Cambria" w:hAnsi="Cambria" w:cs="Arial"/>
          <w:bCs/>
          <w:sz w:val="22"/>
          <w:szCs w:val="22"/>
          <w:lang w:eastAsia="en-US"/>
        </w:rPr>
        <w:t xml:space="preserve"> niewskazanych wstępnie w </w:t>
      </w:r>
      <w:r w:rsidR="003514DF">
        <w:rPr>
          <w:rFonts w:ascii="Cambria" w:hAnsi="Cambria" w:cs="Arial"/>
          <w:bCs/>
          <w:sz w:val="22"/>
          <w:szCs w:val="22"/>
          <w:lang w:eastAsia="en-US"/>
        </w:rPr>
        <w:t>Zaproszeniu</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 xml:space="preserve">lokalizacji (adresie leśnym) na Obszarze Realizacji </w:t>
      </w:r>
      <w:bookmarkEnd w:id="3"/>
      <w:r w:rsidR="00583E2E">
        <w:rPr>
          <w:rFonts w:ascii="Cambria" w:hAnsi="Cambria" w:cs="Arial"/>
          <w:bCs/>
          <w:sz w:val="22"/>
          <w:szCs w:val="22"/>
          <w:lang w:eastAsia="en-US"/>
        </w:rPr>
        <w:t>Umowy</w:t>
      </w:r>
      <w:r>
        <w:rPr>
          <w:rFonts w:ascii="Cambria" w:hAnsi="Cambria" w:cs="Arial"/>
          <w:bCs/>
          <w:sz w:val="22"/>
          <w:szCs w:val="22"/>
          <w:lang w:eastAsia="en-US"/>
        </w:rPr>
        <w:t xml:space="preserve">, w ramach sumarycznych ilości poszczególnych prac wchodzących w zakres Przedmiotu Umowy określonych w </w:t>
      </w:r>
      <w:r w:rsidR="003514DF">
        <w:rPr>
          <w:rFonts w:ascii="Cambria" w:hAnsi="Cambria" w:cs="Arial"/>
          <w:bCs/>
          <w:sz w:val="22"/>
          <w:szCs w:val="22"/>
          <w:lang w:eastAsia="en-US"/>
        </w:rPr>
        <w:t>Zaproszeniu</w:t>
      </w:r>
      <w:r>
        <w:rPr>
          <w:rFonts w:ascii="Cambria" w:hAnsi="Cambria" w:cs="Arial"/>
          <w:bCs/>
          <w:sz w:val="22"/>
          <w:szCs w:val="22"/>
          <w:lang w:eastAsia="en-US"/>
        </w:rPr>
        <w:t xml:space="preserve">, przypadających do wykonania na całym Obszarze Realizacji </w:t>
      </w:r>
      <w:r w:rsidR="00583E2E">
        <w:rPr>
          <w:rFonts w:ascii="Cambria" w:hAnsi="Cambria" w:cs="Arial"/>
          <w:bCs/>
          <w:sz w:val="22"/>
          <w:szCs w:val="22"/>
          <w:lang w:eastAsia="en-US"/>
        </w:rPr>
        <w:t>Umowy</w:t>
      </w:r>
      <w:r>
        <w:rPr>
          <w:rFonts w:ascii="Cambria" w:hAnsi="Cambria" w:cs="Arial"/>
          <w:bCs/>
          <w:sz w:val="22"/>
          <w:szCs w:val="22"/>
          <w:lang w:eastAsia="en-US"/>
        </w:rPr>
        <w:t>.</w:t>
      </w:r>
    </w:p>
    <w:bookmarkEnd w:id="2"/>
    <w:p w14:paraId="409BD411" w14:textId="77777777" w:rsidR="001C709A" w:rsidRDefault="001C709A" w:rsidP="001C709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w:t>
      </w:r>
      <w:r>
        <w:rPr>
          <w:rFonts w:ascii="Cambria" w:hAnsi="Cambria" w:cs="Arial"/>
          <w:sz w:val="22"/>
          <w:szCs w:val="22"/>
          <w:lang w:eastAsia="pl-PL"/>
        </w:rPr>
        <w:lastRenderedPageBreak/>
        <w:t xml:space="preserve">normami. Wykaz obowiązujących regulacji zawiera Zaproszenie. Wykonawca oświadcza, iż zapoznał się z dokumentami wskazanymi w zdaniu poprzednim. </w:t>
      </w:r>
    </w:p>
    <w:p w14:paraId="35235A0E"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 xml:space="preserve">Forest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Forest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 xml:space="preserve">Forest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Forest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2842A8AC"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204DA34E"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5D7EB27D"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6092465E" w14:textId="77777777" w:rsidR="001C709A" w:rsidRDefault="001C709A" w:rsidP="001C709A">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wystąpienia potrzeby zwiększenia zakresu rzeczowego usług stanowiących przedmiot zamówienia na skutek warunków przyrodniczych, klimatycznych bądź atmosferycznych, </w:t>
      </w:r>
    </w:p>
    <w:p w14:paraId="66A25FA2" w14:textId="77777777" w:rsidR="001C709A" w:rsidRDefault="001C709A" w:rsidP="001C709A">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E3BC1BC" w14:textId="77777777" w:rsidR="001C709A" w:rsidRDefault="001C709A" w:rsidP="001C709A">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55843B1D" w14:textId="77777777" w:rsidR="001C709A" w:rsidRPr="00976918" w:rsidRDefault="001C709A" w:rsidP="001C709A">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4CDC9E14"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Zaproszeniu i wycenione przez Wykonawcę w którejkolwiek z pozycji kosztorysu ofertowego stanowiącego część Oferty. W ramach Opcji, wedle wyboru Zamawiającego, mogą zostać zlecone wszystkie, niektóre lub tylko jedna z prac wskazanych w Zaproszeniu i wycenionych przez Wykonawcę w kosztorysie ofertowym stanowiącym część Oferty. </w:t>
      </w:r>
    </w:p>
    <w:p w14:paraId="46A9373D" w14:textId="77777777" w:rsidR="001C709A" w:rsidRPr="00BD70D5" w:rsidRDefault="001C709A" w:rsidP="001C709A">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64B8EE0F" w14:textId="77777777" w:rsidR="001C709A" w:rsidRPr="00AA728F"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2591998E"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w:t>
      </w:r>
      <w:r>
        <w:rPr>
          <w:rFonts w:ascii="Cambria" w:hAnsi="Cambria" w:cs="Arial"/>
          <w:sz w:val="22"/>
          <w:szCs w:val="22"/>
          <w:lang w:eastAsia="pl-PL"/>
        </w:rPr>
        <w:lastRenderedPageBreak/>
        <w:t xml:space="preserve">o powyższych zdarzeniach Straży Pożarnej, Przedstawiciela Zamawiającego oraz Punktu Alarmowo – Dyspozycyjnego Nadleśnictwa. </w:t>
      </w:r>
    </w:p>
    <w:p w14:paraId="5DBCA9D6" w14:textId="77777777" w:rsidR="001C709A" w:rsidRDefault="001C709A" w:rsidP="001C709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w:t>
      </w:r>
    </w:p>
    <w:p w14:paraId="29CC5AFF"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Koszty związane z ww. czynnościami pokrywa Zamawiający – zgodnie z zaoferowanymi stawkami za „</w:t>
      </w:r>
      <w:r w:rsidRPr="0084288F">
        <w:rPr>
          <w:rFonts w:ascii="Cambria" w:hAnsi="Cambria" w:cs="Arial"/>
          <w:sz w:val="22"/>
          <w:szCs w:val="22"/>
          <w:lang w:eastAsia="pl-PL"/>
        </w:rPr>
        <w:t>Pozostałe prace godzinowe w ochronie p.poż</w:t>
      </w:r>
      <w:r>
        <w:rPr>
          <w:rFonts w:ascii="Cambria" w:hAnsi="Cambria" w:cs="Arial"/>
          <w:sz w:val="22"/>
          <w:szCs w:val="22"/>
          <w:lang w:eastAsia="pl-PL"/>
        </w:rPr>
        <w:t>” (pozycja 180 i 181 załącznika nr 4 do Zaproszenia „Opis standardu technologii wykonawstwa prac leśnych”.</w:t>
      </w:r>
    </w:p>
    <w:p w14:paraId="2D48AD24" w14:textId="77777777" w:rsidR="00F64C01" w:rsidRDefault="001C709A" w:rsidP="00F64C01">
      <w:pPr>
        <w:numPr>
          <w:ilvl w:val="0"/>
          <w:numId w:val="5"/>
        </w:numPr>
        <w:spacing w:before="120"/>
        <w:ind w:left="567" w:hanging="567"/>
        <w:jc w:val="both"/>
        <w:rPr>
          <w:rFonts w:ascii="Cambria" w:hAnsi="Cambria" w:cs="Arial"/>
          <w:sz w:val="22"/>
          <w:szCs w:val="22"/>
          <w:shd w:val="clear" w:color="auto" w:fill="FFFF00"/>
        </w:rPr>
      </w:pPr>
      <w:r w:rsidRPr="00E57081">
        <w:rPr>
          <w:rFonts w:ascii="Cambria" w:hAnsi="Cambria" w:cs="Arial"/>
          <w:bCs/>
          <w:sz w:val="22"/>
          <w:szCs w:val="22"/>
        </w:rPr>
        <w:t xml:space="preserve">W przypadku </w:t>
      </w:r>
      <w:r w:rsidRPr="0084288F">
        <w:rPr>
          <w:rFonts w:ascii="Cambria" w:hAnsi="Cambria" w:cs="Arial"/>
          <w:bCs/>
          <w:sz w:val="22"/>
          <w:szCs w:val="22"/>
        </w:rPr>
        <w:t xml:space="preserve">obligatoryjnego wyłączenia pozycji z pozyskania w systemie maszynowym </w:t>
      </w:r>
      <w:r w:rsidRPr="00E57081">
        <w:rPr>
          <w:rFonts w:ascii="Cambria" w:hAnsi="Cambria" w:cs="Arial"/>
          <w:bCs/>
          <w:sz w:val="22"/>
          <w:szCs w:val="22"/>
        </w:rPr>
        <w:t>(pozyskanie drewna na pozycjach cięć na których niedopuszczalne jest wykorzystanie maszyn wielooperacyjnych) oraz w przypadku pozycji na których dopuszczono pozyskanie drewna przy wykorzystaniu maszyn wielooperacyjnych, w szczególnie uzasadnionych przypadkach, np. zmiany warunków, dla których powyższe czynności zostały ustalone, Zamawiający dopuszcza zmianę technologii pozyskania drewna. Uzasadnienie każdorazowo należy przedstawić Wykonawcy.</w:t>
      </w:r>
    </w:p>
    <w:p w14:paraId="79E1F473" w14:textId="427568F7" w:rsidR="0084288F" w:rsidRPr="00F64C01" w:rsidRDefault="001C709A" w:rsidP="00F64C01">
      <w:pPr>
        <w:numPr>
          <w:ilvl w:val="0"/>
          <w:numId w:val="5"/>
        </w:numPr>
        <w:spacing w:before="120"/>
        <w:ind w:left="567" w:hanging="567"/>
        <w:jc w:val="both"/>
        <w:rPr>
          <w:rFonts w:ascii="Cambria" w:hAnsi="Cambria" w:cs="Arial"/>
          <w:sz w:val="22"/>
          <w:szCs w:val="22"/>
          <w:shd w:val="clear" w:color="auto" w:fill="FFFF00"/>
        </w:rPr>
      </w:pPr>
      <w:r w:rsidRPr="00F64C01">
        <w:rPr>
          <w:rFonts w:ascii="Cambria" w:hAnsi="Cambria" w:cs="Arial"/>
          <w:sz w:val="22"/>
        </w:rPr>
        <w:t>W przypadku gdy technologia pozyskania wybrana przez Wykonawcę powoduje szkody skutkujące naliczeniem kar umownych daje to prawo Zamawiającemu do nakazania zmiany technologii pozyskania.</w:t>
      </w:r>
    </w:p>
    <w:p w14:paraId="3999E2C4" w14:textId="77777777" w:rsidR="0084288F" w:rsidRDefault="0084288F" w:rsidP="0084288F">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7EAFD4C"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1D043A88"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Zaproszeniu. W przypadku Zleceń, </w:t>
      </w:r>
      <w:r w:rsidRPr="00EE0C0B">
        <w:rPr>
          <w:rFonts w:ascii="Cambria" w:hAnsi="Cambria" w:cs="Arial"/>
          <w:sz w:val="22"/>
          <w:szCs w:val="22"/>
          <w:lang w:eastAsia="pl-PL"/>
        </w:rPr>
        <w:t>których przedmiotem będzie wykonywanie prac z zakresu pozyskania</w:t>
      </w:r>
      <w:r>
        <w:rPr>
          <w:rFonts w:ascii="Cambria" w:hAnsi="Cambria" w:cs="Arial"/>
          <w:sz w:val="22"/>
          <w:szCs w:val="22"/>
          <w:lang w:eastAsia="pl-PL"/>
        </w:rPr>
        <w:t xml:space="preserve"> i </w:t>
      </w:r>
      <w:r w:rsidRPr="00C94726">
        <w:rPr>
          <w:rFonts w:ascii="Cambria" w:hAnsi="Cambria" w:cs="Arial"/>
          <w:sz w:val="22"/>
          <w:szCs w:val="22"/>
          <w:lang w:eastAsia="pl-PL"/>
        </w:rPr>
        <w:t xml:space="preserve"> </w:t>
      </w:r>
      <w:r w:rsidRPr="00EE0C0B">
        <w:rPr>
          <w:rFonts w:ascii="Cambria" w:hAnsi="Cambria" w:cs="Arial"/>
          <w:sz w:val="22"/>
          <w:szCs w:val="22"/>
          <w:lang w:eastAsia="pl-PL"/>
        </w:rPr>
        <w:t>zrywki</w:t>
      </w:r>
      <w:r>
        <w:rPr>
          <w:rFonts w:ascii="Cambria" w:hAnsi="Cambria" w:cs="Arial"/>
          <w:sz w:val="22"/>
          <w:szCs w:val="22"/>
          <w:lang w:eastAsia="pl-PL"/>
        </w:rPr>
        <w:t xml:space="preserve">, prace te będą uznawane za wykonane należycie, jeżeli zostanie pozyskane i zerwane nie mniej niż 80% i nie więcej niż 120% masy określonej w Zleceniu, chyba że w Zleceniu zostanie określona inna tolerancja. </w:t>
      </w:r>
    </w:p>
    <w:p w14:paraId="464638CA"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Zaproszeniu. </w:t>
      </w:r>
    </w:p>
    <w:p w14:paraId="0EFD7EDE"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wartość prac będących przedmiotem Zleceń w zakresie zrywki i pozyskania przypadających do wykonania w danym miesiącu trwania Umowy </w:t>
      </w:r>
      <w:r>
        <w:rPr>
          <w:rFonts w:ascii="Cambria" w:hAnsi="Cambria" w:cs="Arial"/>
          <w:sz w:val="22"/>
          <w:szCs w:val="22"/>
          <w:lang w:eastAsia="pl-PL"/>
        </w:rPr>
        <w:lastRenderedPageBreak/>
        <w:t>nie przekroczyła 20 % wartości prac z zakresu pozyskania wchodzących w skład Przedmiotu Umowy.</w:t>
      </w:r>
    </w:p>
    <w:p w14:paraId="2DF8CA30"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12. </w:t>
      </w:r>
    </w:p>
    <w:p w14:paraId="3C716E7A"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66A80C65" w14:textId="77777777" w:rsidR="001C709A" w:rsidRDefault="001C709A" w:rsidP="001C709A">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57F062DF" w14:textId="77777777" w:rsidR="001C709A" w:rsidRDefault="001C709A" w:rsidP="001C709A">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7244723C" w14:textId="0E0FCBD4" w:rsidR="001C709A" w:rsidRPr="005A2805" w:rsidRDefault="001C709A" w:rsidP="005A2805">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sidR="005A2805">
        <w:rPr>
          <w:rFonts w:ascii="Cambria" w:hAnsi="Cambria"/>
          <w:sz w:val="22"/>
          <w:szCs w:val="22"/>
          <w:lang w:eastAsia="pl-PL"/>
        </w:rPr>
        <w:t>na adres e-mail ____________</w:t>
      </w:r>
      <w:r w:rsidRPr="005A2805">
        <w:rPr>
          <w:rFonts w:ascii="Cambria" w:hAnsi="Cambria"/>
          <w:sz w:val="22"/>
          <w:szCs w:val="22"/>
          <w:lang w:eastAsia="pl-PL"/>
        </w:rPr>
        <w:t xml:space="preserve">. </w:t>
      </w:r>
    </w:p>
    <w:p w14:paraId="46DF66CD"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03779BD2"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1EA1767F"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34BAA3F"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10. </w:t>
      </w:r>
    </w:p>
    <w:p w14:paraId="78CF10FE" w14:textId="6861E611" w:rsidR="001C709A" w:rsidRDefault="001C709A" w:rsidP="001C709A">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w:t>
      </w:r>
      <w:r w:rsidR="005A2805">
        <w:rPr>
          <w:rFonts w:ascii="Cambria" w:hAnsi="Cambria"/>
          <w:sz w:val="22"/>
          <w:szCs w:val="22"/>
          <w:lang w:eastAsia="pl-PL"/>
        </w:rPr>
        <w:t xml:space="preserve"> o których mowa w ust. 6 pkt 2</w:t>
      </w:r>
      <w:r>
        <w:rPr>
          <w:rFonts w:ascii="Cambria" w:hAnsi="Cambria"/>
          <w:sz w:val="22"/>
          <w:szCs w:val="22"/>
          <w:lang w:eastAsia="pl-PL"/>
        </w:rPr>
        <w:t>.</w:t>
      </w:r>
    </w:p>
    <w:p w14:paraId="3ACBE5DF"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B3E70C2"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657886A9" w14:textId="36BB9A32"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t>
      </w:r>
      <w:r w:rsidR="00583E2E">
        <w:rPr>
          <w:rFonts w:ascii="Cambria" w:hAnsi="Cambria" w:cs="Arial"/>
          <w:sz w:val="22"/>
          <w:szCs w:val="22"/>
          <w:lang w:eastAsia="pl-PL"/>
        </w:rPr>
        <w:t>Umowy</w:t>
      </w:r>
      <w:r>
        <w:rPr>
          <w:rFonts w:ascii="Cambria" w:hAnsi="Cambria" w:cs="Arial"/>
          <w:sz w:val="22"/>
          <w:szCs w:val="22"/>
          <w:lang w:eastAsia="pl-PL"/>
        </w:rPr>
        <w:t xml:space="preserve">,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5BD2E679"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44E08B12" w14:textId="77777777" w:rsidR="001C709A" w:rsidRDefault="001C709A" w:rsidP="001C709A">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75440694"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DBD6230" w14:textId="77777777" w:rsidR="001C709A" w:rsidRDefault="001C709A" w:rsidP="001C709A">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756CA02E"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6349EF42" w14:textId="77777777" w:rsidR="001C709A" w:rsidRDefault="001C709A" w:rsidP="001C709A">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266C9C35"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2FB15FF1" w14:textId="77777777" w:rsidR="001C709A" w:rsidRDefault="001C709A" w:rsidP="001C709A">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42BA6D5A" w14:textId="77777777" w:rsidR="001C709A" w:rsidRDefault="001C709A" w:rsidP="001C709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6, </w:t>
      </w:r>
    </w:p>
    <w:p w14:paraId="0501F682" w14:textId="77777777" w:rsidR="001C709A" w:rsidRDefault="001C709A" w:rsidP="001C709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375A806A" w14:textId="77777777" w:rsidR="001C709A" w:rsidRDefault="001C709A" w:rsidP="001C709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25FD3C46"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7EFE1421" w14:textId="77777777" w:rsidR="001C709A" w:rsidRDefault="001C709A" w:rsidP="001C709A">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45739DC" w14:textId="77777777" w:rsidR="001C709A" w:rsidRDefault="001C709A" w:rsidP="001C709A">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10EDD317" w14:textId="5153A123" w:rsidR="00A10A9A" w:rsidRDefault="001C709A" w:rsidP="001C709A">
      <w:pPr>
        <w:suppressAutoHyphens w:val="0"/>
        <w:spacing w:before="120"/>
        <w:ind w:left="567" w:hanging="567"/>
        <w:jc w:val="both"/>
        <w:rPr>
          <w:rFonts w:ascii="Cambria" w:hAnsi="Cambria" w:cs="Arial"/>
          <w:bCs/>
          <w:iCs/>
          <w:color w:val="000000"/>
          <w:sz w:val="22"/>
          <w:szCs w:val="22"/>
          <w:lang w:eastAsia="pl-PL"/>
        </w:rPr>
      </w:pPr>
      <w:r>
        <w:rPr>
          <w:rFonts w:ascii="Cambria" w:hAnsi="Cambria" w:cs="Arial"/>
          <w:sz w:val="22"/>
          <w:szCs w:val="22"/>
        </w:rPr>
        <w:t xml:space="preserve">17. </w:t>
      </w:r>
      <w:r>
        <w:rPr>
          <w:rFonts w:ascii="Cambria" w:hAnsi="Cambria" w:cs="Arial"/>
          <w:sz w:val="22"/>
          <w:szCs w:val="22"/>
        </w:rPr>
        <w:tab/>
      </w:r>
      <w:r w:rsidRPr="00C11ABE">
        <w:rPr>
          <w:rFonts w:ascii="Cambria" w:hAnsi="Cambria" w:cs="Arial"/>
          <w:sz w:val="22"/>
          <w:szCs w:val="22"/>
        </w:rPr>
        <w:t xml:space="preserve">W przypadku pozostawiania przez Wykonawcę w zwłoce z wykonaniem zlecenia, po upływie terminu jego wykonania, Przedstawiciel Zamawiającego wystawi Wykonawcy kolejne zlecenie, na prace w stosunku do których pozostaje Wykonawca w zwłoce </w:t>
      </w:r>
      <w:r w:rsidRPr="00A10A9A">
        <w:rPr>
          <w:rFonts w:ascii="Cambria" w:hAnsi="Cambria" w:cs="Arial"/>
          <w:sz w:val="22"/>
          <w:szCs w:val="22"/>
        </w:rPr>
        <w:t>(„Zlecenie w zwłoce”),</w:t>
      </w:r>
      <w:r w:rsidRPr="00C11ABE">
        <w:rPr>
          <w:rFonts w:ascii="Cambria" w:hAnsi="Cambria" w:cs="Arial"/>
          <w:sz w:val="22"/>
          <w:szCs w:val="22"/>
        </w:rPr>
        <w:t xml:space="preserve"> w którym zostanie określony nowy termin na wykonanie zaległych prac, z tym jednak zastrzeżeniem, że Wykonawcy zostanie naliczona kara umowna, zgodnie z § 13 ust. 1 pkt 2) umowy, począwszy od pierwszego dnia po upływie terminu realizacji zlecenia aż do dnia faktycznego wykonania zlecenia w zwłoce</w:t>
      </w:r>
      <w:r w:rsidR="00A10A9A" w:rsidRPr="00C11ABE">
        <w:rPr>
          <w:rFonts w:ascii="Cambria" w:hAnsi="Cambria" w:cs="Arial"/>
          <w:sz w:val="22"/>
          <w:szCs w:val="22"/>
        </w:rPr>
        <w:t>.</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1BADC000" w14:textId="77777777" w:rsidR="001C709A" w:rsidRDefault="001C709A" w:rsidP="001C709A">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31 grudnia 2022 r. Powyższe nie uchybia możliwości wykonywania uprawnień wynikających z Umowy (w tym w szczególności zgłaszania gotowości do odbioru i naliczania kar umownych) po terminie, o którym mowa w zdaniu poprzednim.</w:t>
      </w:r>
    </w:p>
    <w:p w14:paraId="4105FBCE" w14:textId="77777777" w:rsidR="001C709A" w:rsidRDefault="001C709A" w:rsidP="001C709A">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14:paraId="7C99C2CE" w14:textId="21F7F886" w:rsidR="0013110C" w:rsidRPr="001C709A" w:rsidRDefault="001C709A" w:rsidP="001C709A">
      <w:pPr>
        <w:numPr>
          <w:ilvl w:val="0"/>
          <w:numId w:val="9"/>
        </w:numPr>
        <w:suppressAutoHyphens w:val="0"/>
        <w:spacing w:before="120"/>
        <w:ind w:left="567" w:hanging="567"/>
        <w:jc w:val="both"/>
        <w:rPr>
          <w:rFonts w:ascii="Cambria" w:hAnsi="Cambria" w:cs="Arial"/>
          <w:sz w:val="22"/>
          <w:szCs w:val="22"/>
          <w:lang w:eastAsia="pl-PL"/>
        </w:rPr>
      </w:pPr>
      <w:r w:rsidRPr="001C709A">
        <w:rPr>
          <w:rFonts w:ascii="Cambria" w:hAnsi="Cambria" w:cs="Arial"/>
          <w:sz w:val="22"/>
          <w:szCs w:val="22"/>
          <w:lang w:eastAsia="pl-PL"/>
        </w:rPr>
        <w:t xml:space="preserve">Zamawiający dołoży starań, aby udzielać Zleceń zgodnie z Ramowym Harmonogramem Realizacji Przedmiotu Umowy, stanowiącym Załącznik Nr 4 do Umowy. Strony </w:t>
      </w:r>
      <w:r w:rsidRPr="001C709A">
        <w:rPr>
          <w:rFonts w:ascii="Cambria" w:hAnsi="Cambria" w:cs="Arial"/>
          <w:sz w:val="22"/>
          <w:szCs w:val="22"/>
          <w:lang w:eastAsia="pl-PL"/>
        </w:rPr>
        <w:lastRenderedPageBreak/>
        <w:t>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w:t>
      </w:r>
      <w:r w:rsidR="0013110C" w:rsidRPr="001C709A">
        <w:rPr>
          <w:rFonts w:ascii="Cambria" w:hAnsi="Cambria" w:cs="Arial"/>
          <w:sz w:val="22"/>
          <w:szCs w:val="22"/>
          <w:lang w:eastAsia="pl-PL"/>
        </w:rPr>
        <w:t xml:space="preserve">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6A69E03C" w14:textId="77777777" w:rsidR="001C709A" w:rsidRDefault="001C709A" w:rsidP="001C709A">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7ACC49EA" w14:textId="77777777" w:rsidR="001C709A" w:rsidRDefault="001C709A" w:rsidP="001C709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A3C9A56" w14:textId="77777777" w:rsidR="001C709A" w:rsidRDefault="001C709A" w:rsidP="001C709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51F98053" w14:textId="5BB4C37A" w:rsidR="001C709A" w:rsidRDefault="001C709A" w:rsidP="001C709A">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00583E2E">
        <w:rPr>
          <w:rFonts w:ascii="Cambria" w:hAnsi="Cambria" w:cs="Arial"/>
          <w:color w:val="000000"/>
          <w:sz w:val="22"/>
          <w:szCs w:val="22"/>
          <w:lang w:eastAsia="pl-PL"/>
        </w:rPr>
        <w:t>Umowy</w:t>
      </w:r>
      <w:r>
        <w:rPr>
          <w:rFonts w:ascii="Cambria" w:hAnsi="Cambria" w:cs="Arial"/>
          <w:color w:val="000000"/>
          <w:sz w:val="22"/>
          <w:szCs w:val="22"/>
          <w:lang w:eastAsia="pl-PL"/>
        </w:rPr>
        <w:t>; rodzajowo określony Wykaz zagrożeń</w:t>
      </w:r>
      <w:r>
        <w:rPr>
          <w:rFonts w:ascii="Cambria" w:hAnsi="Cambria" w:cs="Arial"/>
          <w:color w:val="000000"/>
          <w:sz w:val="22"/>
          <w:szCs w:val="22"/>
        </w:rPr>
        <w:t xml:space="preserve"> występujących na Obszarze Realizacji </w:t>
      </w:r>
      <w:r w:rsidR="00583E2E">
        <w:rPr>
          <w:rFonts w:ascii="Cambria" w:hAnsi="Cambria" w:cs="Arial"/>
          <w:color w:val="000000"/>
          <w:sz w:val="22"/>
          <w:szCs w:val="22"/>
        </w:rPr>
        <w:t>Umowy</w:t>
      </w:r>
      <w:r>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6BBCDAFF" w14:textId="77777777" w:rsidR="001C709A" w:rsidRDefault="001C709A" w:rsidP="001C709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472A6997" w:rsidR="0013110C" w:rsidRDefault="001C709A" w:rsidP="001C709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13110C">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0E4B5157"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Zaproszeniu. </w:t>
      </w:r>
    </w:p>
    <w:p w14:paraId="7A7C2B5A"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0898171B"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4DBB2094"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1EDDA955"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38B5D402"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poniesie wszelkie koszty realizacji Przedmiotu Umowy, z zastrzeżeniem sytuacji, gdy w Umowie (w tym w </w:t>
      </w:r>
      <w:r>
        <w:rPr>
          <w:rFonts w:ascii="Cambria" w:hAnsi="Cambria"/>
          <w:sz w:val="22"/>
          <w:szCs w:val="22"/>
          <w:lang w:eastAsia="pl-PL"/>
        </w:rPr>
        <w:t xml:space="preserve">Zaproszeniu) </w:t>
      </w:r>
      <w:r>
        <w:rPr>
          <w:rFonts w:ascii="Cambria" w:hAnsi="Cambria" w:cs="Arial"/>
          <w:sz w:val="22"/>
          <w:szCs w:val="22"/>
          <w:lang w:eastAsia="pl-PL"/>
        </w:rPr>
        <w:t xml:space="preserve">wyraźnie wskazano odmiennie. </w:t>
      </w:r>
    </w:p>
    <w:p w14:paraId="3293180F"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500ECE4A" w14:textId="77777777" w:rsidR="001C709A" w:rsidRDefault="001C709A" w:rsidP="001C709A">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30CDABA" w:rsidR="0013110C" w:rsidRDefault="001C709A" w:rsidP="001C709A">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r w:rsidR="0013110C">
        <w:rPr>
          <w:rFonts w:ascii="Cambria" w:hAnsi="Cambria" w:cs="Arial"/>
          <w:color w:val="000000"/>
          <w:sz w:val="22"/>
          <w:szCs w:val="22"/>
          <w:lang w:eastAsia="pl-PL"/>
        </w:rPr>
        <w:t>.</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4D906D2C" w14:textId="77777777" w:rsidR="001C709A" w:rsidRDefault="001C709A" w:rsidP="001C709A">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38B92234" w14:textId="77777777" w:rsidR="001C709A" w:rsidRDefault="001C709A" w:rsidP="001C709A">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3161E9FA" w14:textId="77777777" w:rsidR="001C709A" w:rsidRDefault="001C709A" w:rsidP="001C709A">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1459E16F" w14:textId="77777777" w:rsidR="001C709A" w:rsidRDefault="001C709A" w:rsidP="001C709A">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572A08FC" w14:textId="77777777" w:rsidR="001C709A" w:rsidRDefault="001C709A" w:rsidP="001C709A">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02A78517" w14:textId="77777777" w:rsidR="001C709A" w:rsidRDefault="001C709A" w:rsidP="001C709A">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6FA97927" w14:textId="77777777" w:rsidR="001C709A" w:rsidRDefault="001C709A" w:rsidP="001C709A">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5399B70B" w14:textId="77777777" w:rsidR="001C709A" w:rsidRDefault="001C709A" w:rsidP="001C709A">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w:t>
      </w:r>
      <w:r>
        <w:rPr>
          <w:rFonts w:ascii="Cambria" w:eastAsia="Calibri" w:hAnsi="Cambria" w:cs="Arial"/>
          <w:sz w:val="22"/>
          <w:szCs w:val="22"/>
          <w:lang w:eastAsia="en-US"/>
        </w:rPr>
        <w:lastRenderedPageBreak/>
        <w:t>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4B1004BA" w14:textId="77777777" w:rsidR="001C709A" w:rsidRDefault="001C709A" w:rsidP="001C709A">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40922458" w:rsidR="0013110C" w:rsidRDefault="001C709A" w:rsidP="001C709A">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 W każdym przypadku zauważenia drzewa z dziuplą lub gniazdem ptaków należy wstrzymać prace i niezwłocznie powiadomić Przedstawiciela Zamawiającego</w:t>
      </w:r>
      <w:r w:rsidR="00EB58E5">
        <w:rPr>
          <w:rFonts w:ascii="Cambria" w:eastAsia="Calibri" w:hAnsi="Cambria" w:cs="Arial"/>
          <w:sz w:val="22"/>
          <w:szCs w:val="22"/>
          <w:lang w:eastAsia="en-US"/>
        </w:rPr>
        <w:t>.</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1E72E557" w14:textId="4B6EFDC6" w:rsidR="001C709A" w:rsidRDefault="001C709A" w:rsidP="001C709A">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jest odpowiedzialny za bezpieczeństwo i przestrzeganie przepisów i uregulowań prawnych obowiązujących w Rzeczypospolitej Polskiej, w tym stosowanych do prac z zakresu gospodarki leśnej oraz z</w:t>
      </w:r>
      <w:r w:rsidR="00F64C01">
        <w:rPr>
          <w:rFonts w:ascii="Cambria" w:hAnsi="Cambria" w:cs="Arial"/>
          <w:sz w:val="22"/>
          <w:szCs w:val="22"/>
          <w:lang w:eastAsia="pl-PL"/>
        </w:rPr>
        <w:t>asad i przepisów BHP i ppoż. na </w:t>
      </w:r>
      <w:r>
        <w:rPr>
          <w:rFonts w:ascii="Cambria" w:hAnsi="Cambria" w:cs="Arial"/>
          <w:sz w:val="22"/>
          <w:szCs w:val="22"/>
          <w:lang w:eastAsia="pl-PL"/>
        </w:rPr>
        <w:t xml:space="preserve">terenie wykonywanych prac. </w:t>
      </w:r>
    </w:p>
    <w:p w14:paraId="38D4F7F9" w14:textId="77777777" w:rsidR="001C709A" w:rsidRDefault="001C709A" w:rsidP="001C709A">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5D39DC3A" w14:textId="77777777" w:rsidR="001C709A" w:rsidRPr="001B46B3" w:rsidRDefault="001C709A" w:rsidP="001C709A">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określił w Zaproszeniu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w:t>
      </w:r>
      <w:r w:rsidRPr="003551A2">
        <w:rPr>
          <w:rFonts w:ascii="Cambria" w:hAnsi="Cambria" w:cs="Arial"/>
          <w:i/>
          <w:sz w:val="22"/>
          <w:szCs w:val="22"/>
          <w:lang w:eastAsia="pl-PL"/>
        </w:rPr>
        <w:t>Kodeks pracy</w:t>
      </w:r>
      <w:r>
        <w:rPr>
          <w:rFonts w:ascii="Cambria" w:hAnsi="Cambria" w:cs="Arial"/>
          <w:sz w:val="22"/>
          <w:szCs w:val="22"/>
          <w:lang w:eastAsia="pl-PL"/>
        </w:rPr>
        <w:t xml:space="preserve"> (tekst jedn.: Dz. U. z 20</w:t>
      </w:r>
      <w:r>
        <w:rPr>
          <w:rFonts w:ascii="Cambria" w:hAnsi="Cambria" w:cs="Arial"/>
          <w:sz w:val="22"/>
          <w:szCs w:val="22"/>
          <w:lang w:val="en-US" w:eastAsia="pl-PL"/>
        </w:rPr>
        <w:t xml:space="preserve">20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FC295EF" w14:textId="77777777" w:rsidR="001C709A" w:rsidRDefault="001C709A" w:rsidP="001C709A">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36FEA4C7" w14:textId="77777777" w:rsidR="001C709A" w:rsidRDefault="001C709A" w:rsidP="001C709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2042D8C" w14:textId="77777777" w:rsidR="001C709A" w:rsidRDefault="001C709A" w:rsidP="001C709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5544A18" w14:textId="77777777" w:rsidR="001C709A" w:rsidRDefault="001C709A" w:rsidP="001C709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Pr>
          <w:rFonts w:ascii="Cambria" w:hAnsi="Cambria" w:cs="Arial"/>
          <w:sz w:val="22"/>
          <w:szCs w:val="22"/>
        </w:rPr>
        <w:t>.</w:t>
      </w:r>
    </w:p>
    <w:p w14:paraId="1DAB6CB0" w14:textId="77777777" w:rsidR="001C709A" w:rsidRDefault="001C709A" w:rsidP="001C709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4)</w:t>
      </w:r>
      <w:r>
        <w:rPr>
          <w:rFonts w:ascii="Cambria" w:hAnsi="Cambria" w:cs="Arial"/>
          <w:sz w:val="22"/>
          <w:szCs w:val="22"/>
        </w:rPr>
        <w:tab/>
      </w:r>
      <w:r w:rsidRPr="00B445B9">
        <w:rPr>
          <w:rFonts w:ascii="Cambria" w:hAnsi="Cambria" w:cs="Arial"/>
          <w:sz w:val="22"/>
          <w:szCs w:val="22"/>
        </w:rPr>
        <w:t>oświadczenie, że osoby wskazane przez Wykonawcę (wraz ze wskazaniem tych osób) posiadają wymagane zaświadczenia o ukończeniu z wynikiem pozytywnym szkolenia dopuszczającego do pracy z pilarką zgodnie z § 21 rozporządzenia Ministra Środowiska z dnia 24 sierpnia 2006 r. w sprawie bezpieczeństwa i higieny pracy przy wykonywaniu niektórych prac z zakresu gospodarki leśnej (Dz. U. Nr 161, poz. 1141) lub posiadają odpowiadające im uprawnienia wydane na podstawie poprzednio obowiązujących przepisów albo odpowiadające im uprawnienia wydane w innych Państwach Członkowskich Unii Europejskiej (dotyczy zgłaszanych pilarzy)</w:t>
      </w:r>
    </w:p>
    <w:p w14:paraId="547559FA" w14:textId="77777777" w:rsidR="001C709A" w:rsidRDefault="001C709A" w:rsidP="001C709A">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3509B4F2" w14:textId="77777777" w:rsidR="001C709A" w:rsidRDefault="001C709A" w:rsidP="001C709A">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506F7BAF" w14:textId="77777777" w:rsidR="001C709A" w:rsidRDefault="001C709A" w:rsidP="001C709A">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5FE8C542" w14:textId="77777777" w:rsidR="001C709A" w:rsidRDefault="001C709A" w:rsidP="001C709A">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Zaproszeniu.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7FE46943" w14:textId="77777777" w:rsidR="001C709A" w:rsidRDefault="001C709A" w:rsidP="001C709A">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78A72BF1" w14:textId="77777777" w:rsidR="001C709A" w:rsidRDefault="001C709A" w:rsidP="001C709A">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404DBF73" w14:textId="77777777" w:rsidR="001C709A" w:rsidRDefault="001C709A" w:rsidP="001C709A">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1B68535" w14:textId="77777777" w:rsidR="001C709A" w:rsidRDefault="001C709A" w:rsidP="001C709A">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2210158" w:rsidR="0013110C" w:rsidRDefault="001C709A" w:rsidP="001C709A">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r w:rsidR="0013110C">
        <w:rPr>
          <w:rFonts w:ascii="Cambria" w:eastAsia="Calibri" w:hAnsi="Cambria" w:cs="Arial"/>
          <w:sz w:val="22"/>
          <w:szCs w:val="22"/>
          <w:lang w:eastAsia="en-US"/>
        </w:rPr>
        <w:t>.</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013E5D75" w14:textId="77777777" w:rsidR="001C709A" w:rsidRDefault="001C709A" w:rsidP="001C709A">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94044E" w14:textId="77777777" w:rsidR="001C709A" w:rsidRDefault="001C709A" w:rsidP="001C709A">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59760405" w14:textId="77777777" w:rsidR="001C709A" w:rsidRDefault="001C709A" w:rsidP="001C709A">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1F851766" w14:textId="77777777" w:rsidR="001C709A" w:rsidRDefault="001C709A" w:rsidP="001C709A">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4FDF66E4" w14:textId="77777777" w:rsidR="001C709A" w:rsidRDefault="001C709A" w:rsidP="001C709A">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487B1391" w:rsidR="0013110C" w:rsidRDefault="001C709A" w:rsidP="001C709A">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r w:rsidR="0013110C">
        <w:rPr>
          <w:rFonts w:ascii="Cambria" w:eastAsia="Calibri" w:hAnsi="Cambria" w:cs="Arial"/>
          <w:sz w:val="22"/>
          <w:szCs w:val="22"/>
          <w:lang w:eastAsia="en-US"/>
        </w:rPr>
        <w:t>.</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1031A1E1"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5B1BDEFF"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Odbiór będzie obejmował obmiar ilości wykonanych prac oraz ocenę ich jakości. Zasady Odbioru prac dla poszczególnych prac określa Zaproszenie.</w:t>
      </w:r>
    </w:p>
    <w:p w14:paraId="5746C78F"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51629A81"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4ECE33BC"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57A38A36"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37FA2E6E"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13D4129F" w14:textId="77777777" w:rsidR="001C709A" w:rsidRDefault="001C709A" w:rsidP="001C709A">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49DB1D60"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7602CDE1"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64A1210E"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47DFAB8" w14:textId="77777777" w:rsidR="001C709A" w:rsidRDefault="001C709A" w:rsidP="001C709A">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40081626"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11467737" w14:textId="77777777" w:rsidR="001C709A" w:rsidRDefault="001C709A" w:rsidP="001C709A">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5758306D"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6D46AF52" w14:textId="77777777" w:rsidR="001C709A" w:rsidRDefault="001C709A" w:rsidP="001C709A">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dokonać Odwołania Zlecenia z winy Wykonawcy.</w:t>
      </w:r>
    </w:p>
    <w:p w14:paraId="4BC0C1F1"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3CDD1CC8"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09A60385" w14:textId="77777777" w:rsidR="001C709A" w:rsidRDefault="001C709A" w:rsidP="001C709A">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40E1B725" w14:textId="77777777" w:rsidR="001C709A" w:rsidRDefault="001C709A" w:rsidP="001C709A">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2E3BD844" w14:textId="77777777" w:rsidR="001C709A" w:rsidRDefault="001C709A" w:rsidP="001C709A">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48E469AA" w14:textId="77777777" w:rsidR="001C709A"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DB68B1A"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F03574F" w14:textId="77777777" w:rsidR="001C709A" w:rsidRDefault="001C709A" w:rsidP="001C709A">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1E395D13" w14:textId="77777777" w:rsidR="001C709A" w:rsidRDefault="001C709A" w:rsidP="001C709A">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19B4608C" w14:textId="77777777" w:rsidR="001C709A" w:rsidRDefault="001C709A" w:rsidP="001C709A">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37E888A4" w:rsidR="0013110C" w:rsidRDefault="001C709A" w:rsidP="001C709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r w:rsidR="0013110C">
        <w:rPr>
          <w:rFonts w:ascii="Cambria" w:hAnsi="Cambria" w:cs="Arial"/>
          <w:sz w:val="22"/>
          <w:szCs w:val="22"/>
          <w:lang w:eastAsia="pl-PL"/>
        </w:rPr>
        <w: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344116D3" w14:textId="77777777" w:rsidR="001C709A"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401569C1" w14:textId="77777777" w:rsidR="001C709A"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1086E76F" w14:textId="77777777" w:rsidR="001C709A"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22694A65" w14:textId="77777777" w:rsidR="001C709A"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3C57B997" w14:textId="77777777" w:rsidR="001C709A"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0C77B8D7" w:rsidR="0013110C" w:rsidRDefault="001C709A" w:rsidP="001C709A">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w:t>
      </w:r>
      <w:r>
        <w:rPr>
          <w:rFonts w:ascii="Cambria" w:hAnsi="Cambria" w:cs="Arial"/>
          <w:sz w:val="22"/>
          <w:szCs w:val="22"/>
          <w:lang w:eastAsia="pl-PL"/>
        </w:rPr>
        <w:lastRenderedPageBreak/>
        <w:t>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0013110C">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228617C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w:t>
      </w:r>
      <w:r w:rsidR="00F64C01">
        <w:rPr>
          <w:rFonts w:ascii="Cambria" w:hAnsi="Cambria" w:cs="Arial"/>
          <w:sz w:val="22"/>
          <w:szCs w:val="22"/>
          <w:lang w:eastAsia="pl-PL"/>
        </w:rPr>
        <w:t>o elektronicznym fakturowaniu w </w:t>
      </w:r>
      <w:r>
        <w:rPr>
          <w:rFonts w:ascii="Cambria" w:hAnsi="Cambria" w:cs="Arial"/>
          <w:sz w:val="22"/>
          <w:szCs w:val="22"/>
          <w:lang w:eastAsia="pl-PL"/>
        </w:rPr>
        <w:t>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68D79389" w14:textId="2233D933" w:rsidR="001C709A" w:rsidRDefault="0013110C" w:rsidP="001C709A">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w:t>
      </w:r>
      <w:r w:rsidR="00F64C01">
        <w:rPr>
          <w:rFonts w:ascii="Cambria" w:hAnsi="Cambria" w:cs="Arial"/>
          <w:sz w:val="22"/>
          <w:szCs w:val="22"/>
          <w:lang w:eastAsia="pl-PL"/>
        </w:rPr>
        <w:t>elektronicznej, o której mowa w </w:t>
      </w:r>
      <w:r>
        <w:rPr>
          <w:rFonts w:ascii="Cambria" w:hAnsi="Cambria" w:cs="Arial"/>
          <w:sz w:val="22"/>
          <w:szCs w:val="22"/>
          <w:lang w:eastAsia="pl-PL"/>
        </w:rPr>
        <w:t xml:space="preserve">ust. 4, Wykonawca jest obowiązany do wysłania jej do Zamawiającego za pośrednictwem Platformy Elektronicznego Fakturowania („PEF”). Wystawiona przez Wykonawcę ustrukturyzowana faktura elektroniczna </w:t>
      </w:r>
      <w:r w:rsidR="00F64C01">
        <w:rPr>
          <w:rFonts w:ascii="Cambria" w:hAnsi="Cambria" w:cs="Arial"/>
          <w:sz w:val="22"/>
          <w:szCs w:val="22"/>
          <w:lang w:eastAsia="pl-PL"/>
        </w:rPr>
        <w:t>winna zawierać elementy, o </w:t>
      </w:r>
      <w:r>
        <w:rPr>
          <w:rFonts w:ascii="Cambria" w:hAnsi="Cambria" w:cs="Arial"/>
          <w:sz w:val="22"/>
          <w:szCs w:val="22"/>
          <w:lang w:eastAsia="pl-PL"/>
        </w:rPr>
        <w:t xml:space="preserve">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61D94FCF" w:rsidR="0013110C" w:rsidRPr="001C709A" w:rsidRDefault="0013110C" w:rsidP="001C709A">
      <w:pPr>
        <w:numPr>
          <w:ilvl w:val="0"/>
          <w:numId w:val="21"/>
        </w:numPr>
        <w:suppressAutoHyphens w:val="0"/>
        <w:spacing w:before="120"/>
        <w:ind w:left="567" w:hanging="567"/>
        <w:jc w:val="both"/>
        <w:rPr>
          <w:rFonts w:ascii="Cambria" w:hAnsi="Cambria" w:cs="Arial"/>
          <w:sz w:val="22"/>
          <w:szCs w:val="22"/>
          <w:lang w:eastAsia="pl-PL"/>
        </w:rPr>
      </w:pPr>
      <w:r w:rsidRPr="001C709A">
        <w:rPr>
          <w:rFonts w:ascii="Cambria" w:hAnsi="Cambria" w:cs="Arial"/>
          <w:sz w:val="22"/>
          <w:szCs w:val="22"/>
          <w:lang w:eastAsia="pl-PL"/>
        </w:rPr>
        <w:t xml:space="preserve">Ustrukturyzowaną fakturę elektroniczną należy wysyłać na następujący adres Zamawiającego na PEF: </w:t>
      </w:r>
      <w:r w:rsidR="001C709A" w:rsidRPr="001C709A">
        <w:rPr>
          <w:rFonts w:ascii="Cambria" w:hAnsi="Cambria" w:cs="Arial"/>
          <w:sz w:val="22"/>
          <w:szCs w:val="22"/>
          <w:lang w:eastAsia="pl-PL"/>
        </w:rPr>
        <w:t>TYP/Numer PEPPOL NIP/NIP 6730008939</w:t>
      </w:r>
    </w:p>
    <w:p w14:paraId="680EA4B4" w14:textId="77777777" w:rsidR="001C709A" w:rsidRDefault="0013110C" w:rsidP="001C709A">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80B642A" w:rsidR="0013110C" w:rsidRPr="001C709A" w:rsidRDefault="0013110C" w:rsidP="001C709A">
      <w:pPr>
        <w:numPr>
          <w:ilvl w:val="0"/>
          <w:numId w:val="21"/>
        </w:numPr>
        <w:suppressAutoHyphens w:val="0"/>
        <w:spacing w:before="120"/>
        <w:ind w:left="567" w:hanging="567"/>
        <w:jc w:val="both"/>
        <w:rPr>
          <w:rFonts w:ascii="Cambria" w:hAnsi="Cambria" w:cs="Arial"/>
          <w:sz w:val="22"/>
          <w:szCs w:val="22"/>
          <w:lang w:eastAsia="pl-PL"/>
        </w:rPr>
      </w:pPr>
      <w:r w:rsidRPr="001C709A">
        <w:rPr>
          <w:rFonts w:ascii="Cambria" w:hAnsi="Cambria" w:cs="Arial"/>
          <w:sz w:val="22"/>
          <w:szCs w:val="22"/>
          <w:lang w:eastAsia="pl-PL"/>
        </w:rPr>
        <w:t xml:space="preserve">W przypadku wystawienia faktury w formie pisemnej, prawidłowo wystawiona faktura powinna być doręczona do </w:t>
      </w:r>
      <w:r w:rsidR="001C709A" w:rsidRPr="001C709A">
        <w:rPr>
          <w:rFonts w:ascii="Cambria" w:hAnsi="Cambria" w:cs="Arial"/>
          <w:sz w:val="22"/>
          <w:szCs w:val="22"/>
          <w:lang w:eastAsia="pl-PL"/>
        </w:rPr>
        <w:t>siedziby Nadleśnictwa Czarnobór, na adres: ul. Czarnobór 1, 78-400 Szczecinek</w:t>
      </w:r>
      <w:r w:rsidRPr="001C709A">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Pr>
          <w:rFonts w:ascii="Cambria" w:hAnsi="Cambria" w:cs="Arial"/>
          <w:sz w:val="22"/>
          <w:szCs w:val="22"/>
          <w:lang w:eastAsia="pl-PL"/>
        </w:rPr>
        <w:lastRenderedPageBreak/>
        <w:t xml:space="preserve">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ACE4F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Dokonanie zapłaty na rachunek bankowy oraz na rachun</w:t>
      </w:r>
      <w:r w:rsidR="00F64C01">
        <w:rPr>
          <w:rFonts w:ascii="Cambria" w:hAnsi="Cambria" w:cs="Arial"/>
          <w:sz w:val="22"/>
          <w:szCs w:val="22"/>
          <w:lang w:eastAsia="pl-PL"/>
        </w:rPr>
        <w:t>ek VAT (w rozumieniu art. 2 pkt </w:t>
      </w:r>
      <w:r>
        <w:rPr>
          <w:rFonts w:ascii="Cambria" w:hAnsi="Cambria" w:cs="Arial"/>
          <w:sz w:val="22"/>
          <w:szCs w:val="22"/>
          <w:lang w:eastAsia="pl-PL"/>
        </w:rPr>
        <w:t xml:space="preserve">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1E45AA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461DE2">
        <w:rPr>
          <w:rFonts w:ascii="Cambria" w:hAnsi="Cambria" w:cs="Arial"/>
          <w:sz w:val="22"/>
          <w:szCs w:val="22"/>
          <w:lang w:eastAsia="pl-PL"/>
        </w:rPr>
        <w:t>Zaproszeniu</w:t>
      </w:r>
      <w:r>
        <w:rPr>
          <w:rFonts w:ascii="Cambria" w:hAnsi="Cambria" w:cs="Arial"/>
          <w:sz w:val="22"/>
          <w:szCs w:val="22"/>
          <w:lang w:eastAsia="pl-PL"/>
        </w:rPr>
        <w:t xml:space="preserve">, przed zawarciem Umowy wniósł zabezpieczenie należytego wykonania Umowy, w wysokości </w:t>
      </w:r>
      <w:r w:rsidR="00437BE0">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260D19E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w:t>
      </w:r>
      <w:r w:rsidR="0005720E">
        <w:rPr>
          <w:rFonts w:ascii="Cambria" w:hAnsi="Cambria" w:cs="Arial"/>
          <w:sz w:val="22"/>
          <w:szCs w:val="22"/>
          <w:lang w:eastAsia="pl-PL"/>
        </w:rPr>
        <w:t>jącego i przekazane Wykonawcy w </w:t>
      </w:r>
      <w:r>
        <w:rPr>
          <w:rFonts w:ascii="Cambria" w:hAnsi="Cambria" w:cs="Arial"/>
          <w:sz w:val="22"/>
          <w:szCs w:val="22"/>
          <w:lang w:eastAsia="pl-PL"/>
        </w:rPr>
        <w:t>ciągu 30 dni po wykonaniu Przedmiotu Umowy i uznaniu za</w:t>
      </w:r>
      <w:r w:rsidR="0005720E">
        <w:rPr>
          <w:rFonts w:ascii="Cambria" w:hAnsi="Cambria" w:cs="Arial"/>
          <w:sz w:val="22"/>
          <w:szCs w:val="22"/>
          <w:lang w:eastAsia="pl-PL"/>
        </w:rPr>
        <w:t xml:space="preserve"> należycie wykonany. W </w:t>
      </w:r>
      <w:r>
        <w:rPr>
          <w:rFonts w:ascii="Cambria" w:hAnsi="Cambria" w:cs="Arial"/>
          <w:sz w:val="22"/>
          <w:szCs w:val="22"/>
          <w:lang w:eastAsia="pl-PL"/>
        </w:rPr>
        <w:t>przypadku niewykonania Zlecenia do upływu terminu, o którym mowa w § 3 ust. 1, Wykonawca zobowiązany jest wnieść Zabezpieczenie na</w:t>
      </w:r>
      <w:r w:rsidR="0005720E">
        <w:rPr>
          <w:rFonts w:ascii="Cambria" w:hAnsi="Cambria" w:cs="Arial"/>
          <w:sz w:val="22"/>
          <w:szCs w:val="22"/>
          <w:lang w:eastAsia="pl-PL"/>
        </w:rPr>
        <w:t xml:space="preserve"> czas niezbędny do ukończenia i </w:t>
      </w:r>
      <w:r>
        <w:rPr>
          <w:rFonts w:ascii="Cambria" w:hAnsi="Cambria" w:cs="Arial"/>
          <w:sz w:val="22"/>
          <w:szCs w:val="22"/>
          <w:lang w:eastAsia="pl-PL"/>
        </w:rPr>
        <w:t xml:space="preserve">odebrania prac objętych Zleceniem. </w:t>
      </w:r>
    </w:p>
    <w:p w14:paraId="2BC345F5" w14:textId="38D29FAE"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w:t>
      </w:r>
      <w:r w:rsidR="0005720E">
        <w:rPr>
          <w:rFonts w:ascii="Cambria" w:hAnsi="Cambria" w:cs="Arial"/>
          <w:sz w:val="22"/>
          <w:szCs w:val="22"/>
          <w:lang w:eastAsia="pl-PL"/>
        </w:rPr>
        <w:t xml:space="preserve"> Zamawiającemu w </w:t>
      </w:r>
      <w:r>
        <w:rPr>
          <w:rFonts w:ascii="Cambria" w:hAnsi="Cambria" w:cs="Arial"/>
          <w:sz w:val="22"/>
          <w:szCs w:val="22"/>
          <w:lang w:eastAsia="pl-PL"/>
        </w:rPr>
        <w:t>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2ACE7E9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realizacji prac na danej pozycji objętej Zleceniem w stosunku do terminu określonego w Zleceniu -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7E1E8EE"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w:t>
      </w:r>
      <w:r w:rsidR="0005720E">
        <w:rPr>
          <w:rFonts w:ascii="Cambria" w:hAnsi="Cambria" w:cs="Arial"/>
          <w:bCs/>
          <w:sz w:val="22"/>
          <w:szCs w:val="22"/>
          <w:lang w:eastAsia="pl-PL"/>
        </w:rPr>
        <w:t>ie się odarcie kory do drewna o </w:t>
      </w:r>
      <w:r>
        <w:rPr>
          <w:rFonts w:ascii="Cambria" w:hAnsi="Cambria" w:cs="Arial"/>
          <w:bCs/>
          <w:sz w:val="22"/>
          <w:szCs w:val="22"/>
          <w:lang w:eastAsia="pl-PL"/>
        </w:rPr>
        <w:t>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44F6423"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t>
      </w:r>
      <w:r w:rsidR="0005720E">
        <w:rPr>
          <w:rFonts w:ascii="Cambria" w:hAnsi="Cambria" w:cs="Arial"/>
          <w:bCs/>
          <w:sz w:val="22"/>
          <w:szCs w:val="22"/>
          <w:lang w:eastAsia="pl-PL"/>
        </w:rPr>
        <w:t>wą techniką – w wysokości 1.000 </w:t>
      </w:r>
      <w:r>
        <w:rPr>
          <w:rFonts w:ascii="Cambria" w:hAnsi="Cambria" w:cs="Arial"/>
          <w:bCs/>
          <w:sz w:val="22"/>
          <w:szCs w:val="22"/>
          <w:lang w:eastAsia="pl-PL"/>
        </w:rPr>
        <w:t>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w:t>
      </w:r>
      <w:r w:rsidR="0005720E">
        <w:rPr>
          <w:rFonts w:ascii="Cambria" w:hAnsi="Cambria" w:cs="Arial"/>
          <w:bCs/>
          <w:sz w:val="22"/>
          <w:szCs w:val="22"/>
          <w:lang w:eastAsia="pl-PL"/>
        </w:rPr>
        <w:t>rów zawierającej co najmniej 25 </w:t>
      </w:r>
      <w:r>
        <w:rPr>
          <w:rFonts w:ascii="Cambria" w:hAnsi="Cambria" w:cs="Arial"/>
          <w:bCs/>
          <w:sz w:val="22"/>
          <w:szCs w:val="22"/>
          <w:lang w:eastAsia="pl-PL"/>
        </w:rPr>
        <w:t xml:space="preserve">wyciętych drzew, wskazanej przez Przedstawiciela Zamawiającego w miejscu </w:t>
      </w:r>
      <w:r>
        <w:rPr>
          <w:rFonts w:ascii="Cambria" w:hAnsi="Cambria" w:cs="Arial"/>
          <w:bCs/>
          <w:sz w:val="22"/>
          <w:szCs w:val="22"/>
          <w:lang w:eastAsia="pl-PL"/>
        </w:rPr>
        <w:lastRenderedPageBreak/>
        <w:t>występowania największej koncentracji uszkodzeń (w przypadku braku możliwości wyznaczenia powierzchni próbnej o kształcie wskazanym powyżej, określenie poziomu uszkodzeń nastąpi na po</w:t>
      </w:r>
      <w:r w:rsidR="0005720E">
        <w:rPr>
          <w:rFonts w:ascii="Cambria" w:hAnsi="Cambria" w:cs="Arial"/>
          <w:bCs/>
          <w:sz w:val="22"/>
          <w:szCs w:val="22"/>
          <w:lang w:eastAsia="pl-PL"/>
        </w:rPr>
        <w:t>wierzchni co najmniej 10 arów i </w:t>
      </w:r>
      <w:r>
        <w:rPr>
          <w:rFonts w:ascii="Cambria" w:hAnsi="Cambria" w:cs="Arial"/>
          <w:bCs/>
          <w:sz w:val="22"/>
          <w:szCs w:val="22"/>
          <w:lang w:eastAsia="pl-PL"/>
        </w:rPr>
        <w:t>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7A0C12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za każdy przypadek naruszenia przez Wykon</w:t>
      </w:r>
      <w:r w:rsidR="0005720E">
        <w:rPr>
          <w:rFonts w:ascii="Cambria" w:hAnsi="Cambria" w:cs="Arial"/>
          <w:sz w:val="22"/>
          <w:szCs w:val="22"/>
        </w:rPr>
        <w:t>awcę Obowiązku Zatrudnienia – w </w:t>
      </w:r>
      <w:r>
        <w:rPr>
          <w:rFonts w:ascii="Cambria" w:hAnsi="Cambria" w:cs="Arial"/>
          <w:sz w:val="22"/>
          <w:szCs w:val="22"/>
        </w:rPr>
        <w:t xml:space="preserve">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1CF2BA7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461DE2">
        <w:rPr>
          <w:rFonts w:ascii="Cambria" w:hAnsi="Cambria" w:cs="Arial"/>
          <w:sz w:val="22"/>
          <w:szCs w:val="22"/>
          <w:lang w:eastAsia="pl-PL"/>
        </w:rPr>
        <w:t>Zaproszeniu</w:t>
      </w:r>
      <w:r>
        <w:rPr>
          <w:rFonts w:ascii="Cambria" w:hAnsi="Cambria" w:cs="Arial"/>
          <w:sz w:val="22"/>
          <w:szCs w:val="22"/>
          <w:lang w:eastAsia="pl-PL"/>
        </w:rPr>
        <w:t xml:space="preserve">, przed zawarciem Umowy zawarł umowę ubezpieczenia odpowiedzialności cywilnej dotyczącej działalności objętej Przedmiotem Umowy („Ubezpieczenie OC”) na sumę ubezpieczenia nie mniejszą niż </w:t>
      </w:r>
      <w:r w:rsidR="00B445B9">
        <w:rPr>
          <w:rFonts w:ascii="Cambria" w:hAnsi="Cambria" w:cs="Arial"/>
          <w:sz w:val="22"/>
          <w:szCs w:val="22"/>
          <w:lang w:eastAsia="pl-PL"/>
        </w:rPr>
        <w:t>500 000,00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24943B8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w:t>
      </w:r>
      <w:r w:rsidR="0005720E">
        <w:rPr>
          <w:rFonts w:ascii="Cambria" w:hAnsi="Cambria" w:cs="Arial"/>
          <w:sz w:val="22"/>
          <w:szCs w:val="22"/>
          <w:lang w:eastAsia="pl-PL"/>
        </w:rPr>
        <w:t>ających z przepisów prawa lub z </w:t>
      </w:r>
      <w:r>
        <w:rPr>
          <w:rFonts w:ascii="Cambria" w:hAnsi="Cambria" w:cs="Arial"/>
          <w:sz w:val="22"/>
          <w:szCs w:val="22"/>
          <w:lang w:eastAsia="pl-PL"/>
        </w:rPr>
        <w:t>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5C184D9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ma ponadto prawo odstąpić od Umowy, jeżeli Wykonawca narusza postanowienia Umowy dotyczące sposobu wykonania Przedmiotu Umowy. Oświadczenie o odstąpieniu powinno zostać poprzedz</w:t>
      </w:r>
      <w:r w:rsidR="0005720E">
        <w:rPr>
          <w:rFonts w:ascii="Cambria" w:hAnsi="Cambria" w:cs="Arial"/>
          <w:sz w:val="22"/>
          <w:szCs w:val="22"/>
          <w:lang w:eastAsia="pl-PL"/>
        </w:rPr>
        <w:t>one wezwaniem drugiej Strony do </w:t>
      </w:r>
      <w:r>
        <w:rPr>
          <w:rFonts w:ascii="Cambria" w:hAnsi="Cambria" w:cs="Arial"/>
          <w:sz w:val="22"/>
          <w:szCs w:val="22"/>
          <w:lang w:eastAsia="pl-PL"/>
        </w:rPr>
        <w:t xml:space="preserve">zaprzestania naruszeń postanowień Umowy i wyznaczeniem terminu nie krótszego niż 3 dni. Po bezskutecznym upływie tego terminu Zamawiający będzie uprawniony odstąpić od Umowy. </w:t>
      </w:r>
    </w:p>
    <w:p w14:paraId="6532F8FC" w14:textId="384CFBAD"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Wedle wyboru Zamawiającego, Zamawiający może od</w:t>
      </w:r>
      <w:r w:rsidR="0005720E">
        <w:rPr>
          <w:rFonts w:ascii="Cambria" w:hAnsi="Cambria" w:cs="Arial"/>
          <w:sz w:val="22"/>
          <w:szCs w:val="22"/>
          <w:lang w:eastAsia="pl-PL"/>
        </w:rPr>
        <w:t xml:space="preserve"> Umowy odstąpić w całości lub w </w:t>
      </w:r>
      <w:r>
        <w:rPr>
          <w:rFonts w:ascii="Cambria" w:hAnsi="Cambria" w:cs="Arial"/>
          <w:sz w:val="22"/>
          <w:szCs w:val="22"/>
          <w:lang w:eastAsia="pl-PL"/>
        </w:rPr>
        <w:t xml:space="preserve">części, tj. w zakresie zobowiązań nieodebranych </w:t>
      </w:r>
      <w:r w:rsidR="0005720E">
        <w:rPr>
          <w:rFonts w:ascii="Cambria" w:hAnsi="Cambria" w:cs="Arial"/>
          <w:sz w:val="22"/>
          <w:szCs w:val="22"/>
          <w:lang w:eastAsia="pl-PL"/>
        </w:rPr>
        <w:t>do dnia złożenia oświadczenia o </w:t>
      </w:r>
      <w:r>
        <w:rPr>
          <w:rFonts w:ascii="Cambria" w:hAnsi="Cambria" w:cs="Arial"/>
          <w:sz w:val="22"/>
          <w:szCs w:val="22"/>
          <w:lang w:eastAsia="pl-PL"/>
        </w:rPr>
        <w:t xml:space="preserve">odstąpieniu. Oświadczenie o odstąpieniu od Umowy powinno zostać złożone na piśmie oraz winno wskazywać czy Zamawiający odstępuje od </w:t>
      </w:r>
      <w:r w:rsidR="0005720E">
        <w:rPr>
          <w:rFonts w:ascii="Cambria" w:hAnsi="Cambria" w:cs="Arial"/>
          <w:sz w:val="22"/>
          <w:szCs w:val="22"/>
          <w:lang w:eastAsia="pl-PL"/>
        </w:rPr>
        <w:t>Umowy w całości czy w części (a </w:t>
      </w:r>
      <w:r>
        <w:rPr>
          <w:rFonts w:ascii="Cambria" w:hAnsi="Cambria" w:cs="Arial"/>
          <w:sz w:val="22"/>
          <w:szCs w:val="22"/>
          <w:lang w:eastAsia="pl-PL"/>
        </w:rPr>
        <w:t>jeżeli tak to w jakiej), jak również powinno w</w:t>
      </w:r>
      <w:r w:rsidR="0005720E">
        <w:rPr>
          <w:rFonts w:ascii="Cambria" w:hAnsi="Cambria" w:cs="Arial"/>
          <w:sz w:val="22"/>
          <w:szCs w:val="22"/>
          <w:lang w:eastAsia="pl-PL"/>
        </w:rPr>
        <w:t>skazywać podstawę odstąpienia i </w:t>
      </w:r>
      <w:r>
        <w:rPr>
          <w:rFonts w:ascii="Cambria" w:hAnsi="Cambria" w:cs="Arial"/>
          <w:sz w:val="22"/>
          <w:szCs w:val="22"/>
          <w:lang w:eastAsia="pl-PL"/>
        </w:rPr>
        <w:t xml:space="preserve">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0D636E13"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wywołuje skutek w stosunku</w:t>
      </w:r>
      <w:r w:rsidR="0005720E">
        <w:rPr>
          <w:rFonts w:ascii="Cambria" w:hAnsi="Cambria" w:cs="Arial"/>
          <w:sz w:val="22"/>
          <w:szCs w:val="22"/>
          <w:lang w:eastAsia="pl-PL"/>
        </w:rPr>
        <w:t xml:space="preserve"> do zobowiązań nieodebranych do </w:t>
      </w:r>
      <w:r>
        <w:rPr>
          <w:rFonts w:ascii="Cambria" w:hAnsi="Cambria" w:cs="Arial"/>
          <w:sz w:val="22"/>
          <w:szCs w:val="22"/>
          <w:lang w:eastAsia="pl-PL"/>
        </w:rPr>
        <w:t xml:space="preserve">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3802C19F"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t>
      </w:r>
      <w:r w:rsidR="0005720E">
        <w:rPr>
          <w:rFonts w:ascii="Cambria" w:hAnsi="Cambria" w:cs="Arial"/>
          <w:sz w:val="22"/>
          <w:szCs w:val="22"/>
          <w:lang w:eastAsia="pl-PL"/>
        </w:rPr>
        <w:t>wcy, w przypadku wystąpienia co </w:t>
      </w:r>
      <w:r>
        <w:rPr>
          <w:rFonts w:ascii="Cambria" w:hAnsi="Cambria" w:cs="Arial"/>
          <w:sz w:val="22"/>
          <w:szCs w:val="22"/>
          <w:lang w:eastAsia="pl-PL"/>
        </w:rPr>
        <w:t>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257BEFAF"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 xml:space="preserve">Zamawiający dopuszcza wprowadzenie zmian w sposobie wykonywania (technologii) Przedmiotu Umowy, w przypadku, </w:t>
      </w:r>
      <w:r w:rsidR="0005720E">
        <w:rPr>
          <w:rFonts w:ascii="Cambria" w:hAnsi="Cambria" w:cs="Calibri"/>
          <w:bCs/>
          <w:sz w:val="22"/>
          <w:szCs w:val="22"/>
          <w:lang w:eastAsia="pl-PL"/>
        </w:rPr>
        <w:t>gdy wystąpi co najmniej jedna z </w:t>
      </w:r>
      <w:r>
        <w:rPr>
          <w:rFonts w:ascii="Cambria" w:hAnsi="Cambria" w:cs="Calibri"/>
          <w:bCs/>
          <w:sz w:val="22"/>
          <w:szCs w:val="22"/>
          <w:lang w:eastAsia="pl-PL"/>
        </w:rPr>
        <w:t>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02FCD420"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w:t>
      </w:r>
      <w:r w:rsidR="0005720E">
        <w:rPr>
          <w:rFonts w:ascii="Cambria" w:hAnsi="Cambria" w:cs="Arial"/>
          <w:sz w:val="22"/>
          <w:szCs w:val="22"/>
          <w:lang w:eastAsia="pl-PL"/>
        </w:rPr>
        <w:t>których Wykonawca nie wskazał w </w:t>
      </w:r>
      <w:r>
        <w:rPr>
          <w:rFonts w:ascii="Cambria" w:hAnsi="Cambria" w:cs="Arial"/>
          <w:sz w:val="22"/>
          <w:szCs w:val="22"/>
          <w:lang w:eastAsia="pl-PL"/>
        </w:rPr>
        <w:t xml:space="preserve">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20E7DB8A"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w:t>
      </w:r>
      <w:r w:rsidR="0005720E">
        <w:rPr>
          <w:rFonts w:ascii="Cambria" w:hAnsi="Cambria" w:cs="Arial"/>
          <w:sz w:val="22"/>
          <w:szCs w:val="22"/>
          <w:lang w:eastAsia="pl-PL"/>
        </w:rPr>
        <w:t>technologii pozyskania drewna w </w:t>
      </w:r>
      <w:r>
        <w:rPr>
          <w:rFonts w:ascii="Cambria" w:hAnsi="Cambria" w:cs="Arial"/>
          <w:sz w:val="22"/>
          <w:szCs w:val="22"/>
          <w:lang w:eastAsia="pl-PL"/>
        </w:rPr>
        <w:t>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E66832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zawarcia Umowy z wykonawc</w:t>
      </w:r>
      <w:r w:rsidR="0005720E">
        <w:rPr>
          <w:rFonts w:ascii="Cambria" w:hAnsi="Cambria" w:cs="Arial"/>
          <w:sz w:val="22"/>
          <w:szCs w:val="22"/>
          <w:lang w:eastAsia="pl-PL"/>
        </w:rPr>
        <w:t>ami wspólnie ubiegającymi się o </w:t>
      </w:r>
      <w:r>
        <w:rPr>
          <w:rFonts w:ascii="Cambria" w:hAnsi="Cambria" w:cs="Arial"/>
          <w:sz w:val="22"/>
          <w:szCs w:val="22"/>
          <w:lang w:eastAsia="pl-PL"/>
        </w:rPr>
        <w:t xml:space="preserve">udzielenie zamówienia Zamawiający dopuszcza się wskazanie członka lub członków konsorcjum upoważnionych do wystawiania faktur i do odbioru wynagrodzenia. </w:t>
      </w:r>
    </w:p>
    <w:p w14:paraId="5DEA85CE" w14:textId="19B0906A"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Zamawiający dopuszcza zmianę w zakresie treści dokumentów przedstawianych wzajemnie przez Strony w trakcie realizacji U</w:t>
      </w:r>
      <w:r w:rsidR="0005720E">
        <w:rPr>
          <w:rFonts w:ascii="Cambria" w:eastAsia="Calibri" w:hAnsi="Cambria" w:cs="Verdana"/>
          <w:color w:val="000000"/>
          <w:sz w:val="22"/>
          <w:szCs w:val="22"/>
          <w:lang w:eastAsia="en-US"/>
        </w:rPr>
        <w:t>mowy lub sposobu informowania o </w:t>
      </w:r>
      <w:r>
        <w:rPr>
          <w:rFonts w:ascii="Cambria" w:eastAsia="Calibri" w:hAnsi="Cambria" w:cs="Verdana"/>
          <w:color w:val="000000"/>
          <w:sz w:val="22"/>
          <w:szCs w:val="22"/>
          <w:lang w:eastAsia="en-US"/>
        </w:rPr>
        <w:t xml:space="preserve">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2CEA45D5"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461DE2">
        <w:rPr>
          <w:rFonts w:ascii="Cambria" w:hAnsi="Cambria" w:cs="Calibri"/>
          <w:sz w:val="22"/>
          <w:szCs w:val="22"/>
          <w:lang w:eastAsia="pl-PL"/>
        </w:rPr>
        <w:t>Zaproszeniem</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52AD71E0"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w:t>
      </w:r>
      <w:r w:rsidR="0005720E">
        <w:rPr>
          <w:rFonts w:ascii="Cambria" w:hAnsi="Cambria" w:cs="Calibri"/>
          <w:sz w:val="22"/>
          <w:szCs w:val="22"/>
          <w:lang w:eastAsia="pl-PL"/>
        </w:rPr>
        <w:t>zony zakres Przedmiotu Umowy, a </w:t>
      </w:r>
      <w:r>
        <w:rPr>
          <w:rFonts w:ascii="Cambria" w:hAnsi="Cambria" w:cs="Calibri"/>
          <w:sz w:val="22"/>
          <w:szCs w:val="22"/>
          <w:lang w:eastAsia="pl-PL"/>
        </w:rPr>
        <w:t>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7A306E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w:t>
      </w:r>
      <w:r w:rsidR="005A2805">
        <w:rPr>
          <w:rFonts w:ascii="Cambria" w:hAnsi="Cambria" w:cs="Arial"/>
          <w:sz w:val="22"/>
          <w:szCs w:val="22"/>
          <w:lang w:eastAsia="en-US"/>
        </w:rPr>
        <w:t>fonicznie lub pocztą elektroniczną,</w:t>
      </w:r>
      <w:r>
        <w:rPr>
          <w:rFonts w:ascii="Cambria" w:hAnsi="Cambria" w:cs="Arial"/>
          <w:sz w:val="22"/>
          <w:szCs w:val="22"/>
          <w:lang w:eastAsia="en-US"/>
        </w:rPr>
        <w:t xml:space="preserve"> chyb</w:t>
      </w:r>
      <w:r w:rsidR="0005720E">
        <w:rPr>
          <w:rFonts w:ascii="Cambria" w:hAnsi="Cambria" w:cs="Arial"/>
          <w:sz w:val="22"/>
          <w:szCs w:val="22"/>
          <w:lang w:eastAsia="en-US"/>
        </w:rPr>
        <w:t>a, że Umowa stanowi inaczej. Za </w:t>
      </w:r>
      <w:r>
        <w:rPr>
          <w:rFonts w:ascii="Cambria" w:hAnsi="Cambria" w:cs="Arial"/>
          <w:sz w:val="22"/>
          <w:szCs w:val="22"/>
          <w:lang w:eastAsia="en-US"/>
        </w:rPr>
        <w:t>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633DFEDE"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w:t>
      </w:r>
      <w:r w:rsidR="0005720E">
        <w:rPr>
          <w:rFonts w:ascii="Cambria" w:hAnsi="Cambria" w:cs="Arial"/>
          <w:sz w:val="22"/>
          <w:szCs w:val="22"/>
          <w:lang w:eastAsia="en-US"/>
        </w:rPr>
        <w:t>ny do zlecania prac, kontroli i </w:t>
      </w:r>
      <w:r>
        <w:rPr>
          <w:rFonts w:ascii="Cambria" w:hAnsi="Cambria" w:cs="Arial"/>
          <w:sz w:val="22"/>
          <w:szCs w:val="22"/>
          <w:lang w:eastAsia="en-US"/>
        </w:rPr>
        <w:t>nadzoru ich wykonania oraz odbioru prac objętych przedmiotem Zleceń („Przedstawiciel Zamawiającego”). Powiadomienie nastąpi, wedle</w:t>
      </w:r>
      <w:r w:rsidR="005A2805">
        <w:rPr>
          <w:rFonts w:ascii="Cambria" w:hAnsi="Cambria" w:cs="Arial"/>
          <w:sz w:val="22"/>
          <w:szCs w:val="22"/>
          <w:lang w:eastAsia="en-US"/>
        </w:rPr>
        <w:t xml:space="preserve"> wyboru Zamawiającego, pisemnie lub</w:t>
      </w:r>
      <w:r>
        <w:rPr>
          <w:rFonts w:ascii="Cambria" w:hAnsi="Cambria" w:cs="Arial"/>
          <w:sz w:val="22"/>
          <w:szCs w:val="22"/>
          <w:lang w:eastAsia="en-US"/>
        </w:rPr>
        <w:t xml:space="preserve"> pocztą elektroniczną.</w:t>
      </w:r>
    </w:p>
    <w:p w14:paraId="677BA46A" w14:textId="6700E32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w:t>
      </w:r>
      <w:r w:rsidR="0005720E">
        <w:rPr>
          <w:rFonts w:ascii="Cambria" w:hAnsi="Cambria" w:cs="Arial"/>
          <w:sz w:val="22"/>
          <w:szCs w:val="22"/>
          <w:lang w:eastAsia="en-US"/>
        </w:rPr>
        <w:t>aniem Przedmiotu Umowy, w tym w </w:t>
      </w:r>
      <w:r>
        <w:rPr>
          <w:rFonts w:ascii="Cambria" w:hAnsi="Cambria" w:cs="Arial"/>
          <w:sz w:val="22"/>
          <w:szCs w:val="22"/>
          <w:lang w:eastAsia="en-US"/>
        </w:rPr>
        <w:t>szczególności do potwierdzania przekazania Zlecenia i uczestnictwa w odbiorach prac („Przedstawiciel Wykonawcy”). W przypadku zaniech</w:t>
      </w:r>
      <w:r w:rsidR="0005720E">
        <w:rPr>
          <w:rFonts w:ascii="Cambria" w:hAnsi="Cambria" w:cs="Arial"/>
          <w:sz w:val="22"/>
          <w:szCs w:val="22"/>
          <w:lang w:eastAsia="en-US"/>
        </w:rPr>
        <w:t>ania tego obowiązku wezwania do </w:t>
      </w:r>
      <w:r>
        <w:rPr>
          <w:rFonts w:ascii="Cambria" w:hAnsi="Cambria" w:cs="Arial"/>
          <w:sz w:val="22"/>
          <w:szCs w:val="22"/>
          <w:lang w:eastAsia="en-US"/>
        </w:rPr>
        <w:t xml:space="preserve">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B3ADC02"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5A2805">
        <w:rPr>
          <w:rFonts w:ascii="Cambria" w:hAnsi="Cambria" w:cs="Arial"/>
          <w:sz w:val="22"/>
          <w:szCs w:val="22"/>
          <w:lang w:eastAsia="pl-PL"/>
        </w:rPr>
        <w:t xml:space="preserve"> lub pocztą elektroniczną</w:t>
      </w:r>
      <w:r>
        <w:rPr>
          <w:rFonts w:ascii="Cambria" w:hAnsi="Cambria" w:cs="Arial"/>
          <w:sz w:val="22"/>
          <w:szCs w:val="22"/>
          <w:lang w:eastAsia="pl-PL"/>
        </w:rPr>
        <w:t xml:space="preserve">. </w:t>
      </w:r>
    </w:p>
    <w:p w14:paraId="21124489" w14:textId="459FEC18"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5A2805">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5A2805">
        <w:rPr>
          <w:rFonts w:ascii="Cambria" w:hAnsi="Cambria" w:cs="Arial"/>
          <w:sz w:val="22"/>
          <w:szCs w:val="22"/>
          <w:lang w:eastAsia="pl-PL"/>
        </w:rPr>
        <w:t>.</w:t>
      </w:r>
      <w:r>
        <w:rPr>
          <w:rFonts w:ascii="Cambria" w:hAnsi="Cambria" w:cs="Arial"/>
          <w:sz w:val="22"/>
          <w:szCs w:val="22"/>
          <w:lang w:eastAsia="pl-PL"/>
        </w:rPr>
        <w:t xml:space="preserve">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296A1461"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zawarto w formie pisemnej pod rygorem nieważności. Wszelkie zmiany lub uzupełnienia Umowy wymagają dla swojej ważności zachowania formy, o której </w:t>
      </w:r>
      <w:r w:rsidR="0005720E">
        <w:rPr>
          <w:rFonts w:ascii="Cambria" w:hAnsi="Cambria" w:cs="Arial"/>
          <w:sz w:val="22"/>
          <w:szCs w:val="22"/>
          <w:lang w:eastAsia="pl-PL"/>
        </w:rPr>
        <w:t>mowa w </w:t>
      </w:r>
      <w:r>
        <w:rPr>
          <w:rFonts w:ascii="Cambria" w:hAnsi="Cambria" w:cs="Arial"/>
          <w:sz w:val="22"/>
          <w:szCs w:val="22"/>
          <w:lang w:eastAsia="pl-PL"/>
        </w:rPr>
        <w:t>zdaniu poprzednim.</w:t>
      </w:r>
    </w:p>
    <w:p w14:paraId="26A34FD5" w14:textId="7AB9C8DC"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sporządzono w 2 jednobrzmiących egzempl</w:t>
      </w:r>
      <w:r w:rsidR="0005720E">
        <w:rPr>
          <w:rFonts w:ascii="Cambria" w:hAnsi="Cambria" w:cs="Arial"/>
          <w:sz w:val="22"/>
          <w:szCs w:val="22"/>
          <w:lang w:eastAsia="pl-PL"/>
        </w:rPr>
        <w:t>arzach, po jednym dla każdej ze </w:t>
      </w:r>
      <w:bookmarkStart w:id="14" w:name="_GoBack"/>
      <w:bookmarkEnd w:id="14"/>
      <w:r>
        <w:rPr>
          <w:rFonts w:ascii="Cambria" w:hAnsi="Cambria" w:cs="Arial"/>
          <w:sz w:val="22"/>
          <w:szCs w:val="22"/>
          <w:lang w:eastAsia="pl-PL"/>
        </w:rPr>
        <w:t xml:space="preserve">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37D9B1E9"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461DE2">
        <w:rPr>
          <w:rFonts w:ascii="Cambria" w:hAnsi="Cambria" w:cs="Arial"/>
          <w:sz w:val="22"/>
          <w:szCs w:val="22"/>
          <w:lang w:eastAsia="pl-PL"/>
        </w:rPr>
        <w:t xml:space="preserve"> Zaproszenie</w:t>
      </w:r>
      <w:r>
        <w:rPr>
          <w:rFonts w:ascii="Cambria" w:hAnsi="Cambria" w:cs="Arial"/>
          <w:sz w:val="22"/>
          <w:szCs w:val="22"/>
          <w:lang w:eastAsia="pl-PL"/>
        </w:rPr>
        <w:t xml:space="preserve"> (wraz ze wszystkimi załącznikami);</w:t>
      </w:r>
    </w:p>
    <w:p w14:paraId="78AE8B40" w14:textId="14AA7684"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Wykaz zagrożeń występujących na Obszarze Realizacji </w:t>
      </w:r>
      <w:r w:rsidR="00583E2E">
        <w:rPr>
          <w:rFonts w:ascii="Cambria" w:hAnsi="Cambria" w:cs="Arial"/>
          <w:sz w:val="22"/>
          <w:szCs w:val="22"/>
          <w:lang w:eastAsia="pl-PL"/>
        </w:rPr>
        <w:t>Umowy</w:t>
      </w:r>
      <w:r>
        <w:rPr>
          <w:rFonts w:ascii="Cambria" w:hAnsi="Cambria" w:cs="Arial"/>
          <w:sz w:val="22"/>
          <w:szCs w:val="22"/>
          <w:lang w:eastAsia="pl-PL"/>
        </w:rPr>
        <w:t>;</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02F4A9D5" w:rsidR="0013110C" w:rsidRPr="007C41FA" w:rsidRDefault="0013110C" w:rsidP="007C41FA">
      <w:pPr>
        <w:tabs>
          <w:tab w:val="left" w:pos="1134"/>
        </w:tabs>
        <w:suppressAutoHyphens w:val="0"/>
        <w:spacing w:before="120"/>
      </w:pPr>
    </w:p>
    <w:sectPr w:rsidR="0013110C" w:rsidRPr="007C41FA">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5CDD8" w14:textId="77777777" w:rsidR="00E91B9A" w:rsidRDefault="00E91B9A">
      <w:r>
        <w:separator/>
      </w:r>
    </w:p>
  </w:endnote>
  <w:endnote w:type="continuationSeparator" w:id="0">
    <w:p w14:paraId="20F73BC8" w14:textId="77777777" w:rsidR="00E91B9A" w:rsidRDefault="00E9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4D08F6E"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5720E">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A5153" w14:textId="77777777" w:rsidR="00E91B9A" w:rsidRDefault="00E91B9A">
      <w:r>
        <w:separator/>
      </w:r>
    </w:p>
  </w:footnote>
  <w:footnote w:type="continuationSeparator" w:id="0">
    <w:p w14:paraId="21B3DDA3" w14:textId="77777777" w:rsidR="00E91B9A" w:rsidRDefault="00E91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0E"/>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450"/>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5ECF"/>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09A"/>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477B"/>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14DF"/>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6DA"/>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37BE0"/>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1DE2"/>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3E2E"/>
    <w:rsid w:val="00584942"/>
    <w:rsid w:val="00584BA0"/>
    <w:rsid w:val="005901E2"/>
    <w:rsid w:val="00590EA1"/>
    <w:rsid w:val="00592D31"/>
    <w:rsid w:val="005946DE"/>
    <w:rsid w:val="00596825"/>
    <w:rsid w:val="00596F86"/>
    <w:rsid w:val="005978CC"/>
    <w:rsid w:val="005A2030"/>
    <w:rsid w:val="005A2805"/>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0E8F"/>
    <w:rsid w:val="00602933"/>
    <w:rsid w:val="0060398C"/>
    <w:rsid w:val="006041FD"/>
    <w:rsid w:val="006044A9"/>
    <w:rsid w:val="00604DD0"/>
    <w:rsid w:val="006057A3"/>
    <w:rsid w:val="006102B3"/>
    <w:rsid w:val="00611074"/>
    <w:rsid w:val="00612576"/>
    <w:rsid w:val="00613DAF"/>
    <w:rsid w:val="00613F56"/>
    <w:rsid w:val="00615053"/>
    <w:rsid w:val="0061573A"/>
    <w:rsid w:val="006158B7"/>
    <w:rsid w:val="0061598D"/>
    <w:rsid w:val="00615BF5"/>
    <w:rsid w:val="00615C24"/>
    <w:rsid w:val="00615DE2"/>
    <w:rsid w:val="00616EFD"/>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66D11"/>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296"/>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62"/>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41FA"/>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288F"/>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87CD4"/>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0A9A"/>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524"/>
    <w:rsid w:val="00A7596B"/>
    <w:rsid w:val="00A76E17"/>
    <w:rsid w:val="00A77C55"/>
    <w:rsid w:val="00A803CB"/>
    <w:rsid w:val="00A81695"/>
    <w:rsid w:val="00A8243B"/>
    <w:rsid w:val="00A82A05"/>
    <w:rsid w:val="00A85F90"/>
    <w:rsid w:val="00A85FCE"/>
    <w:rsid w:val="00A91969"/>
    <w:rsid w:val="00A9326F"/>
    <w:rsid w:val="00A949CD"/>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32E8"/>
    <w:rsid w:val="00B440DF"/>
    <w:rsid w:val="00B44177"/>
    <w:rsid w:val="00B44276"/>
    <w:rsid w:val="00B445B9"/>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3F68"/>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AD8"/>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9E2"/>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EE4"/>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299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1B9A"/>
    <w:rsid w:val="00E92506"/>
    <w:rsid w:val="00E94389"/>
    <w:rsid w:val="00E94D4E"/>
    <w:rsid w:val="00E965F0"/>
    <w:rsid w:val="00E9732C"/>
    <w:rsid w:val="00EA2A65"/>
    <w:rsid w:val="00EA3623"/>
    <w:rsid w:val="00EA45E8"/>
    <w:rsid w:val="00EA5703"/>
    <w:rsid w:val="00EA7261"/>
    <w:rsid w:val="00EB1024"/>
    <w:rsid w:val="00EB1FD5"/>
    <w:rsid w:val="00EB491F"/>
    <w:rsid w:val="00EB58E5"/>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1589D"/>
    <w:rsid w:val="00F2021D"/>
    <w:rsid w:val="00F25B21"/>
    <w:rsid w:val="00F3220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01"/>
    <w:rsid w:val="00F64CDC"/>
    <w:rsid w:val="00F658DA"/>
    <w:rsid w:val="00F66651"/>
    <w:rsid w:val="00F6748A"/>
    <w:rsid w:val="00F677FD"/>
    <w:rsid w:val="00F70466"/>
    <w:rsid w:val="00F704E6"/>
    <w:rsid w:val="00F705CD"/>
    <w:rsid w:val="00F73C73"/>
    <w:rsid w:val="00F75AF0"/>
    <w:rsid w:val="00F765FD"/>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27D"/>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0FF7AB8"/>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57D2-2D0C-486E-8BEC-2E44A5CE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9172</Words>
  <Characters>55036</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Adriana Nowik</cp:lastModifiedBy>
  <cp:revision>28</cp:revision>
  <cp:lastPrinted>2017-05-23T11:32:00Z</cp:lastPrinted>
  <dcterms:created xsi:type="dcterms:W3CDTF">2021-09-08T10:28:00Z</dcterms:created>
  <dcterms:modified xsi:type="dcterms:W3CDTF">2022-02-23T08:58:00Z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