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2F020" w14:textId="77777777"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1952EB6C" w14:textId="77777777"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1D1E4203" w14:textId="77777777" w:rsidR="00CA02FC" w:rsidRPr="009172A5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CD73446" w14:textId="77777777" w:rsidR="00CA02FC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Generalna Dyrekcja </w:t>
      </w:r>
    </w:p>
    <w:p w14:paraId="56FD2A55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494DF4F7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Łodzi</w:t>
      </w:r>
    </w:p>
    <w:p w14:paraId="4EBB8BC2" w14:textId="77777777" w:rsidR="002D2207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873671">
        <w:rPr>
          <w:rFonts w:ascii="Verdana" w:hAnsi="Verdana"/>
          <w:b/>
          <w:sz w:val="20"/>
          <w:szCs w:val="20"/>
        </w:rPr>
        <w:t>Rejon</w:t>
      </w:r>
      <w:r w:rsidR="002D2207">
        <w:rPr>
          <w:rFonts w:ascii="Verdana" w:hAnsi="Verdana"/>
          <w:b/>
          <w:sz w:val="20"/>
          <w:szCs w:val="20"/>
        </w:rPr>
        <w:t xml:space="preserve"> Autostradowy </w:t>
      </w:r>
    </w:p>
    <w:p w14:paraId="0BED7E20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Łowiczu</w:t>
      </w:r>
    </w:p>
    <w:p w14:paraId="310C53A3" w14:textId="77777777"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Dzierzgów 114</w:t>
      </w:r>
    </w:p>
    <w:p w14:paraId="40F16F07" w14:textId="08B5D7F3" w:rsidR="00CA02FC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99-416 Nieborów</w:t>
      </w:r>
    </w:p>
    <w:p w14:paraId="432A35C2" w14:textId="77777777" w:rsidR="00D65501" w:rsidRPr="00E53081" w:rsidRDefault="00D65501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</w:p>
    <w:p w14:paraId="37A1B9ED" w14:textId="52DFE62E" w:rsidR="005E16FA" w:rsidRPr="005370BB" w:rsidRDefault="00CA02FC" w:rsidP="00D6550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sz w:val="20"/>
          <w:szCs w:val="20"/>
          <w:u w:val="single"/>
          <w:lang w:eastAsia="pl-PL"/>
        </w:rPr>
        <w:t>Dotyczy zamówienia na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  <w:bookmarkStart w:id="0" w:name="_Hlk160611053"/>
      <w:r w:rsidR="00D65501" w:rsidRPr="005370BB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AF5B84" w:rsidRPr="005370BB">
        <w:rPr>
          <w:rFonts w:ascii="Verdana" w:hAnsi="Verdana"/>
          <w:b/>
          <w:bCs/>
          <w:sz w:val="20"/>
          <w:szCs w:val="20"/>
        </w:rPr>
        <w:t>„Wykonanie przeglądów i naprawa agregatów prądotwórczych”</w:t>
      </w:r>
      <w:r w:rsidR="00AF5B84" w:rsidRPr="005370BB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AF5B84" w:rsidRPr="005370BB">
        <w:rPr>
          <w:rFonts w:ascii="Verdana" w:hAnsi="Verdana" w:cs="Calibri"/>
          <w:sz w:val="20"/>
          <w:szCs w:val="20"/>
        </w:rPr>
        <w:t xml:space="preserve">znajdujących się </w:t>
      </w:r>
      <w:r w:rsidR="00AF5B84" w:rsidRPr="005370BB">
        <w:rPr>
          <w:rFonts w:ascii="Verdana" w:hAnsi="Verdana" w:cs="Arial"/>
          <w:bCs/>
          <w:sz w:val="20"/>
          <w:szCs w:val="20"/>
        </w:rPr>
        <w:t>na terenie obiektu  GDDKiA Oddział w Łodzi, Rejonu Autostrad</w:t>
      </w:r>
      <w:r w:rsidR="005370BB">
        <w:rPr>
          <w:rFonts w:ascii="Verdana" w:hAnsi="Verdana" w:cs="Arial"/>
          <w:bCs/>
          <w:sz w:val="20"/>
          <w:szCs w:val="20"/>
        </w:rPr>
        <w:t xml:space="preserve">owego </w:t>
      </w:r>
      <w:r w:rsidR="00AF5B84" w:rsidRPr="005370BB">
        <w:rPr>
          <w:rFonts w:ascii="Verdana" w:hAnsi="Verdana" w:cs="Arial"/>
          <w:bCs/>
          <w:sz w:val="20"/>
          <w:szCs w:val="20"/>
        </w:rPr>
        <w:t>w Łowiczu oraz lokalizacjach</w:t>
      </w:r>
      <w:r w:rsidR="00AF5B84" w:rsidRPr="005370BB">
        <w:rPr>
          <w:rFonts w:ascii="Verdana" w:hAnsi="Verdana" w:cs="Calibri"/>
          <w:sz w:val="20"/>
          <w:szCs w:val="20"/>
        </w:rPr>
        <w:t xml:space="preserve"> w obrębie autostrady A2 i A1</w:t>
      </w:r>
      <w:bookmarkEnd w:id="0"/>
      <w:r w:rsidR="00AF5B84" w:rsidRPr="005370BB">
        <w:rPr>
          <w:rFonts w:ascii="Verdana" w:hAnsi="Verdana" w:cs="Calibri"/>
          <w:sz w:val="20"/>
          <w:szCs w:val="20"/>
        </w:rPr>
        <w:t>.</w:t>
      </w:r>
    </w:p>
    <w:p w14:paraId="7BD4B4AC" w14:textId="77777777" w:rsidR="00D65501" w:rsidRPr="005370BB" w:rsidRDefault="00D65501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225E99F" w14:textId="7B1424DA" w:rsidR="005E16FA" w:rsidRPr="005370BB" w:rsidRDefault="005E16FA" w:rsidP="00AF5B84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3804E8E" w14:textId="77777777" w:rsidR="005E16FA" w:rsidRPr="005370BB" w:rsidRDefault="003127BB" w:rsidP="00AF5B84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………………………………………………………………………….</w:t>
      </w:r>
    </w:p>
    <w:p w14:paraId="729CC3B0" w14:textId="4ED6B355" w:rsidR="005E16FA" w:rsidRPr="005370BB" w:rsidRDefault="005E16FA" w:rsidP="00AF5B84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i/>
          <w:sz w:val="20"/>
          <w:szCs w:val="20"/>
          <w:lang w:eastAsia="pl-PL"/>
        </w:rPr>
        <w:t xml:space="preserve"> (nazwa (firma) dokładny adres Wykonawcy/Wykonawców)</w:t>
      </w:r>
    </w:p>
    <w:p w14:paraId="030C3DAA" w14:textId="77777777" w:rsidR="005E16FA" w:rsidRPr="005370BB" w:rsidRDefault="003127BB" w:rsidP="00AF5B84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b/>
          <w:i/>
          <w:sz w:val="20"/>
          <w:szCs w:val="20"/>
          <w:lang w:eastAsia="pl-PL"/>
        </w:rPr>
        <w:t>NIP: ……………………………., Regon ……………………………………</w:t>
      </w:r>
    </w:p>
    <w:p w14:paraId="07A646A7" w14:textId="77777777" w:rsidR="005E16FA" w:rsidRPr="005370BB" w:rsidRDefault="005E16FA" w:rsidP="00AF5B84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0F12860" w14:textId="77777777" w:rsidR="005E16FA" w:rsidRPr="005370BB" w:rsidRDefault="005E16FA" w:rsidP="00AF5B8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370BB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3D7092C" w14:textId="06A24400" w:rsidR="005370BB" w:rsidRPr="005370BB" w:rsidRDefault="005370BB" w:rsidP="005370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370BB">
        <w:rPr>
          <w:rFonts w:ascii="Verdana" w:hAnsi="Verdana"/>
          <w:b/>
          <w:bCs/>
          <w:sz w:val="20"/>
          <w:szCs w:val="20"/>
        </w:rPr>
        <w:t>„Wykonanie przeglądów i naprawa agregatów prądotwórczych”</w:t>
      </w:r>
      <w:r w:rsidRPr="005370BB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5370BB">
        <w:rPr>
          <w:rFonts w:ascii="Verdana" w:hAnsi="Verdana" w:cs="Calibri"/>
          <w:sz w:val="20"/>
          <w:szCs w:val="20"/>
        </w:rPr>
        <w:t xml:space="preserve">znajdujących się </w:t>
      </w:r>
      <w:r w:rsidRPr="005370BB">
        <w:rPr>
          <w:rFonts w:ascii="Verdana" w:hAnsi="Verdana" w:cs="Arial"/>
          <w:bCs/>
          <w:sz w:val="20"/>
          <w:szCs w:val="20"/>
        </w:rPr>
        <w:t>na terenie obiektu  GDDKiA Oddział w Łodzi, Rejonu Autostrad</w:t>
      </w:r>
      <w:r>
        <w:rPr>
          <w:rFonts w:ascii="Verdana" w:hAnsi="Verdana" w:cs="Arial"/>
          <w:bCs/>
          <w:sz w:val="20"/>
          <w:szCs w:val="20"/>
        </w:rPr>
        <w:t xml:space="preserve">owego </w:t>
      </w:r>
      <w:r w:rsidRPr="005370BB">
        <w:rPr>
          <w:rFonts w:ascii="Verdana" w:hAnsi="Verdana" w:cs="Arial"/>
          <w:bCs/>
          <w:sz w:val="20"/>
          <w:szCs w:val="20"/>
        </w:rPr>
        <w:t xml:space="preserve">w Łowiczu </w:t>
      </w:r>
      <w:r>
        <w:rPr>
          <w:rFonts w:ascii="Verdana" w:hAnsi="Verdana" w:cs="Arial"/>
          <w:bCs/>
          <w:sz w:val="20"/>
          <w:szCs w:val="20"/>
        </w:rPr>
        <w:t xml:space="preserve">                           </w:t>
      </w:r>
      <w:r w:rsidRPr="005370BB">
        <w:rPr>
          <w:rFonts w:ascii="Verdana" w:hAnsi="Verdana" w:cs="Arial"/>
          <w:bCs/>
          <w:sz w:val="20"/>
          <w:szCs w:val="20"/>
        </w:rPr>
        <w:t>oraz lokalizacjach</w:t>
      </w:r>
      <w:r w:rsidRPr="005370BB">
        <w:rPr>
          <w:rFonts w:ascii="Verdana" w:hAnsi="Verdana" w:cs="Calibri"/>
          <w:sz w:val="20"/>
          <w:szCs w:val="20"/>
        </w:rPr>
        <w:t xml:space="preserve"> w obrębie autostrady A2 i A1.</w:t>
      </w:r>
    </w:p>
    <w:p w14:paraId="3B878A8B" w14:textId="77777777" w:rsidR="005370BB" w:rsidRPr="005370BB" w:rsidRDefault="005370BB" w:rsidP="005370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8B0BCEC" w14:textId="77777777" w:rsidR="005E16FA" w:rsidRPr="005370BB" w:rsidRDefault="005E16FA" w:rsidP="00AF5B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3127BB" w:rsidRPr="005370BB"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 zł +podatek Vat ……………….</w:t>
      </w: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 xml:space="preserve"> zł                  </w:t>
      </w:r>
    </w:p>
    <w:p w14:paraId="1F4C681D" w14:textId="77777777" w:rsidR="005E16FA" w:rsidRPr="005370BB" w:rsidRDefault="005E16FA" w:rsidP="00AF5B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142EF79" w14:textId="77777777" w:rsidR="005E16FA" w:rsidRPr="005370BB" w:rsidRDefault="005E16FA" w:rsidP="00AF5B8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>co  łącznie stanowi cenę ofe</w:t>
      </w:r>
      <w:r w:rsidR="003127BB" w:rsidRPr="005370BB">
        <w:rPr>
          <w:rFonts w:ascii="Verdana" w:eastAsia="Times New Roman" w:hAnsi="Verdana"/>
          <w:b/>
          <w:sz w:val="20"/>
          <w:szCs w:val="20"/>
          <w:lang w:eastAsia="pl-PL"/>
        </w:rPr>
        <w:t>rty  brutto: …………………………………………..</w:t>
      </w: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 xml:space="preserve"> zł</w:t>
      </w:r>
    </w:p>
    <w:p w14:paraId="0FE9C95E" w14:textId="77777777" w:rsidR="005E16FA" w:rsidRPr="005370BB" w:rsidRDefault="005E16FA" w:rsidP="00AF5B8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6DED333" w14:textId="59DABAC1" w:rsidR="005E16FA" w:rsidRPr="005370BB" w:rsidRDefault="005E16FA" w:rsidP="00AF5B8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i/>
          <w:sz w:val="20"/>
          <w:szCs w:val="20"/>
          <w:lang w:eastAsia="pl-PL"/>
        </w:rPr>
        <w:t xml:space="preserve">(słownie: </w:t>
      </w:r>
      <w:r w:rsidR="003127BB" w:rsidRPr="005370BB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……………………………………………………………………………</w:t>
      </w:r>
      <w:r w:rsidRPr="005370BB">
        <w:rPr>
          <w:rFonts w:ascii="Verdana" w:eastAsia="Times New Roman" w:hAnsi="Verdana"/>
          <w:b/>
          <w:i/>
          <w:sz w:val="20"/>
          <w:szCs w:val="20"/>
          <w:lang w:eastAsia="pl-PL"/>
        </w:rPr>
        <w:t xml:space="preserve"> zł</w:t>
      </w:r>
      <w:r w:rsidRPr="005370BB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>00/100</w:t>
      </w:r>
      <w:r w:rsidRPr="005370BB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73B6A29" w14:textId="77777777" w:rsidR="005370BB" w:rsidRPr="005370BB" w:rsidRDefault="005370BB" w:rsidP="00AF5B8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6DBD32FC" w14:textId="6E3ADF73" w:rsidR="00AF5B84" w:rsidRPr="005370BB" w:rsidRDefault="00AF5B84" w:rsidP="00AF5B84">
      <w:p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  <w:t>W tym za:</w:t>
      </w:r>
    </w:p>
    <w:p w14:paraId="4F5A84EA" w14:textId="77777777" w:rsidR="00AF5B84" w:rsidRPr="005370BB" w:rsidRDefault="00AF5B84" w:rsidP="00AF5B84">
      <w:pPr>
        <w:pStyle w:val="Akapitzlist"/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0E59EEF4" w14:textId="56672DF2" w:rsidR="00AF5B84" w:rsidRPr="005370BB" w:rsidRDefault="00AF5B84" w:rsidP="00AF5B84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70BB">
        <w:rPr>
          <w:rFonts w:ascii="Verdana" w:eastAsia="Times New Roman" w:hAnsi="Verdana" w:cs="Times New Roman"/>
          <w:iCs/>
          <w:sz w:val="20"/>
          <w:szCs w:val="20"/>
          <w:lang w:eastAsia="pl-PL"/>
        </w:rPr>
        <w:t>Wykonanie przeglądów agregatów prądotwórczych na kwotę:</w:t>
      </w:r>
    </w:p>
    <w:p w14:paraId="2B30AE6E" w14:textId="77777777" w:rsidR="00AF5B84" w:rsidRPr="005370BB" w:rsidRDefault="00AF5B84" w:rsidP="00AF5B84">
      <w:pPr>
        <w:tabs>
          <w:tab w:val="num" w:pos="709"/>
        </w:tabs>
        <w:spacing w:after="0" w:line="240" w:lineRule="auto"/>
        <w:ind w:left="709" w:right="-17" w:hanging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    </w:t>
      </w: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>netto: ………………….+ podatek VAT 23% w wysokości …………………PLN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      co daje razem </w:t>
      </w: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 xml:space="preserve">cenę brutto: ………………………….PLN 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(słownie: </w:t>
      </w:r>
      <w:r w:rsidRPr="005370BB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……………………………………..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). </w:t>
      </w:r>
    </w:p>
    <w:p w14:paraId="05A076C0" w14:textId="77777777" w:rsidR="00AF5B84" w:rsidRPr="005370BB" w:rsidRDefault="00AF5B84" w:rsidP="00AF5B84">
      <w:pPr>
        <w:tabs>
          <w:tab w:val="num" w:pos="709"/>
        </w:tabs>
        <w:spacing w:after="0" w:line="240" w:lineRule="auto"/>
        <w:ind w:left="284" w:right="-17" w:firstLine="142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7F84D7B" w14:textId="77777777" w:rsidR="00AF5B84" w:rsidRPr="005370BB" w:rsidRDefault="00AF5B84" w:rsidP="00AF5B84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right="-1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70BB">
        <w:rPr>
          <w:rFonts w:ascii="Verdana" w:eastAsia="Times New Roman" w:hAnsi="Verdana" w:cs="Times New Roman"/>
          <w:iCs/>
          <w:sz w:val="20"/>
          <w:szCs w:val="20"/>
          <w:lang w:eastAsia="pl-PL"/>
        </w:rPr>
        <w:t>Naprawa agregatów prądotwórczych na kwotę:</w:t>
      </w:r>
    </w:p>
    <w:p w14:paraId="0BC16E8F" w14:textId="77777777" w:rsidR="00AF5B84" w:rsidRPr="005370BB" w:rsidRDefault="00AF5B84" w:rsidP="00AF5B84">
      <w:pPr>
        <w:spacing w:after="0" w:line="240" w:lineRule="auto"/>
        <w:ind w:left="709" w:right="-17" w:hanging="567"/>
        <w:jc w:val="both"/>
        <w:rPr>
          <w:rFonts w:ascii="Verdana" w:eastAsia="Times New Roman" w:hAnsi="Verdana"/>
          <w:iCs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bCs/>
          <w:iCs/>
          <w:sz w:val="20"/>
          <w:szCs w:val="20"/>
          <w:lang w:eastAsia="pl-PL"/>
        </w:rPr>
        <w:t xml:space="preserve">     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    </w:t>
      </w: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>netto: ..………………….+ podatek VAT 23% w wysokości ……………………PLN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   co daje razem </w:t>
      </w:r>
      <w:r w:rsidRPr="005370BB">
        <w:rPr>
          <w:rFonts w:ascii="Verdana" w:eastAsia="Times New Roman" w:hAnsi="Verdana"/>
          <w:b/>
          <w:sz w:val="20"/>
          <w:szCs w:val="20"/>
          <w:lang w:eastAsia="pl-PL"/>
        </w:rPr>
        <w:t xml:space="preserve">cenę brutto: ………………………….PLN 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(słownie: </w:t>
      </w:r>
      <w:r w:rsidRPr="005370BB">
        <w:rPr>
          <w:rFonts w:ascii="Verdana" w:eastAsia="Times New Roman" w:hAnsi="Verdana"/>
          <w:b/>
          <w:i/>
          <w:sz w:val="20"/>
          <w:szCs w:val="20"/>
          <w:lang w:eastAsia="pl-PL"/>
        </w:rPr>
        <w:t>……………………………………..</w:t>
      </w:r>
      <w:r w:rsidRPr="005370BB">
        <w:rPr>
          <w:rFonts w:ascii="Verdana" w:eastAsia="Times New Roman" w:hAnsi="Verdana"/>
          <w:sz w:val="20"/>
          <w:szCs w:val="20"/>
          <w:lang w:eastAsia="pl-PL"/>
        </w:rPr>
        <w:t xml:space="preserve">).  </w:t>
      </w:r>
      <w:r w:rsidRPr="005370BB">
        <w:rPr>
          <w:rFonts w:ascii="Verdana" w:eastAsia="Times New Roman" w:hAnsi="Verdana"/>
          <w:iCs/>
          <w:sz w:val="20"/>
          <w:szCs w:val="20"/>
          <w:lang w:eastAsia="pl-PL"/>
        </w:rPr>
        <w:t xml:space="preserve"> </w:t>
      </w:r>
    </w:p>
    <w:p w14:paraId="7D58F9E8" w14:textId="77777777" w:rsidR="005E16FA" w:rsidRPr="005370BB" w:rsidRDefault="005E16FA" w:rsidP="005E16F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7823D4" w14:textId="77777777" w:rsidR="005E16FA" w:rsidRPr="005370BB" w:rsidRDefault="005E16FA" w:rsidP="00AF5B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370BB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370B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370BB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7103613E" w14:textId="77777777" w:rsidR="005E16FA" w:rsidRPr="005370BB" w:rsidRDefault="005E16FA" w:rsidP="00AF5B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370B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29B67093" w14:textId="77777777" w:rsidR="005E16FA" w:rsidRPr="005370BB" w:rsidRDefault="005E16FA" w:rsidP="00AF5B8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370BB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709845A" w14:textId="77777777" w:rsidR="005E16FA" w:rsidRPr="005370BB" w:rsidRDefault="003127BB" w:rsidP="005E16F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5370BB"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……………………………., nr telefonu: ………………………………..</w:t>
      </w:r>
      <w:r w:rsidR="005E16FA" w:rsidRPr="005370BB">
        <w:rPr>
          <w:rFonts w:ascii="Verdana" w:eastAsia="Times New Roman" w:hAnsi="Verdana"/>
          <w:i/>
          <w:sz w:val="20"/>
          <w:szCs w:val="20"/>
          <w:lang w:eastAsia="pl-PL"/>
        </w:rPr>
        <w:t>, adres</w:t>
      </w:r>
      <w:r w:rsidRPr="005370BB">
        <w:rPr>
          <w:rFonts w:ascii="Verdana" w:eastAsia="Times New Roman" w:hAnsi="Verdana"/>
          <w:i/>
          <w:sz w:val="20"/>
          <w:szCs w:val="20"/>
          <w:lang w:eastAsia="pl-PL"/>
        </w:rPr>
        <w:t xml:space="preserve"> e- mail: ……………………………</w:t>
      </w:r>
    </w:p>
    <w:p w14:paraId="23275F71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885375C" w14:textId="014C8B87" w:rsidR="005E16FA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091583D" w14:textId="77777777" w:rsidR="005370BB" w:rsidRPr="00BB3757" w:rsidRDefault="005370BB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A99EEF" w14:textId="77777777" w:rsidR="005E16FA" w:rsidRPr="00BB3757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B4320D9" w14:textId="77777777" w:rsidR="005E16FA" w:rsidRPr="00D5785B" w:rsidRDefault="005E16FA" w:rsidP="005E1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94FFF7F" w14:textId="77777777" w:rsidR="005E16FA" w:rsidRPr="00D5785B" w:rsidRDefault="005E16FA" w:rsidP="005E1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D097CBC" w14:textId="77777777" w:rsidR="005E16FA" w:rsidRPr="00D5785B" w:rsidRDefault="005E16FA" w:rsidP="005E16F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FBF0730" w14:textId="1F90081F" w:rsidR="005E16FA" w:rsidRPr="005370BB" w:rsidRDefault="005E16FA" w:rsidP="005370B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  <w:bookmarkStart w:id="1" w:name="_GoBack"/>
      <w:bookmarkEnd w:id="1"/>
    </w:p>
    <w:sectPr w:rsidR="005E16FA" w:rsidRPr="005370BB" w:rsidSect="005370BB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3EA3"/>
    <w:multiLevelType w:val="hybridMultilevel"/>
    <w:tmpl w:val="54E40E64"/>
    <w:lvl w:ilvl="0" w:tplc="B39E33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</w:rPr>
    </w:lvl>
    <w:lvl w:ilvl="1" w:tplc="72F48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0157"/>
    <w:multiLevelType w:val="hybridMultilevel"/>
    <w:tmpl w:val="12E89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A4D6F"/>
    <w:multiLevelType w:val="hybridMultilevel"/>
    <w:tmpl w:val="BDAE72D8"/>
    <w:lvl w:ilvl="0" w:tplc="491E68D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60446"/>
    <w:rsid w:val="00174471"/>
    <w:rsid w:val="001D2F24"/>
    <w:rsid w:val="00260602"/>
    <w:rsid w:val="002B67C9"/>
    <w:rsid w:val="002D2207"/>
    <w:rsid w:val="003127BB"/>
    <w:rsid w:val="003D05AF"/>
    <w:rsid w:val="003F1847"/>
    <w:rsid w:val="004752D4"/>
    <w:rsid w:val="00511F9A"/>
    <w:rsid w:val="005370BB"/>
    <w:rsid w:val="005E16FA"/>
    <w:rsid w:val="005F48F2"/>
    <w:rsid w:val="00603C56"/>
    <w:rsid w:val="006451BA"/>
    <w:rsid w:val="006A7664"/>
    <w:rsid w:val="006D0CD7"/>
    <w:rsid w:val="006E7D7D"/>
    <w:rsid w:val="007525CB"/>
    <w:rsid w:val="00767165"/>
    <w:rsid w:val="00784638"/>
    <w:rsid w:val="007D477F"/>
    <w:rsid w:val="008B05FB"/>
    <w:rsid w:val="008B0E24"/>
    <w:rsid w:val="009151A7"/>
    <w:rsid w:val="00940666"/>
    <w:rsid w:val="009777EA"/>
    <w:rsid w:val="00A721CB"/>
    <w:rsid w:val="00A94CC7"/>
    <w:rsid w:val="00AF5B84"/>
    <w:rsid w:val="00B17B75"/>
    <w:rsid w:val="00C56DD8"/>
    <w:rsid w:val="00CA02FC"/>
    <w:rsid w:val="00CA6B9F"/>
    <w:rsid w:val="00D0345A"/>
    <w:rsid w:val="00D160D9"/>
    <w:rsid w:val="00D523D6"/>
    <w:rsid w:val="00D65501"/>
    <w:rsid w:val="00E53081"/>
    <w:rsid w:val="00E9154E"/>
    <w:rsid w:val="00F07644"/>
    <w:rsid w:val="00F14E04"/>
    <w:rsid w:val="00F551FF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EA35"/>
  <w15:docId w15:val="{E5A263AA-B873-4797-A464-1AA25ACC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"/>
    <w:basedOn w:val="Normalny"/>
    <w:link w:val="TekstpodstawowyZnak"/>
    <w:uiPriority w:val="99"/>
    <w:rsid w:val="005F48F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5F48F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9">
    <w:name w:val="Font Style49"/>
    <w:uiPriority w:val="99"/>
    <w:rsid w:val="005F48F2"/>
    <w:rPr>
      <w:rFonts w:ascii="Arial" w:hAnsi="Arial" w:cs="Arial"/>
      <w:color w:val="000000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,L1,Numerowanie,Akapit z listą5,normalny tekst,List Paragraph"/>
    <w:basedOn w:val="Normalny"/>
    <w:link w:val="AkapitzlistZnak"/>
    <w:uiPriority w:val="99"/>
    <w:qFormat/>
    <w:rsid w:val="009777E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L1 Znak,Numerowanie Znak,Akapit z listą5 Znak,normalny tekst Znak,List Paragraph Znak"/>
    <w:basedOn w:val="Domylnaczcionkaakapitu"/>
    <w:link w:val="Akapitzlist"/>
    <w:uiPriority w:val="99"/>
    <w:locked/>
    <w:rsid w:val="00AF5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 Anna</dc:creator>
  <cp:lastModifiedBy>Wojda Anna</cp:lastModifiedBy>
  <cp:revision>7</cp:revision>
  <cp:lastPrinted>2018-06-14T10:55:00Z</cp:lastPrinted>
  <dcterms:created xsi:type="dcterms:W3CDTF">2023-09-19T11:03:00Z</dcterms:created>
  <dcterms:modified xsi:type="dcterms:W3CDTF">2024-06-27T07:54:00Z</dcterms:modified>
</cp:coreProperties>
</file>