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9A1AFC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</w:t>
      </w:r>
      <w:bookmarkStart w:id="0" w:name="_GoBack"/>
      <w:bookmarkEnd w:id="0"/>
      <w:r>
        <w:rPr>
          <w:rFonts w:ascii="Calibri" w:hAnsi="Calibri"/>
        </w:rPr>
        <w:t>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 posiedzeniach Komitetu raport końcowy z realizacji następującego projektu informatycznego:</w:t>
      </w:r>
    </w:p>
    <w:p w:rsidR="00682DA6" w:rsidRDefault="00304C43" w:rsidP="00304C43">
      <w:pPr>
        <w:numPr>
          <w:ilvl w:val="0"/>
          <w:numId w:val="6"/>
        </w:numPr>
        <w:spacing w:after="120" w:line="264" w:lineRule="auto"/>
        <w:rPr>
          <w:rFonts w:ascii="Calibri" w:hAnsi="Calibri"/>
          <w:b/>
        </w:rPr>
      </w:pPr>
      <w:r w:rsidRPr="00304C43">
        <w:rPr>
          <w:rFonts w:ascii="Calibri" w:eastAsia="Calibri" w:hAnsi="Calibri"/>
          <w:b/>
          <w:szCs w:val="22"/>
          <w:lang w:eastAsia="en-US"/>
        </w:rPr>
        <w:t>Utworzenie Krajowego Rejestru Elektronicznego Przedsiębiorców Transportu Drogowego</w:t>
      </w:r>
      <w:r w:rsidR="00682DA6" w:rsidRPr="00A4418B">
        <w:rPr>
          <w:rFonts w:ascii="Calibri" w:eastAsia="Calibri" w:hAnsi="Calibri"/>
          <w:b/>
          <w:szCs w:val="22"/>
          <w:lang w:eastAsia="en-US"/>
        </w:rPr>
        <w:t xml:space="preserve"> </w:t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Główny Inspektorat</w:t>
      </w:r>
      <w:r w:rsidRPr="00304C43">
        <w:rPr>
          <w:rFonts w:ascii="Calibri" w:eastAsia="Calibri" w:hAnsi="Calibri"/>
          <w:szCs w:val="22"/>
          <w:lang w:eastAsia="en-US"/>
        </w:rPr>
        <w:t xml:space="preserve"> Transportu Drogowego</w:t>
      </w:r>
      <w:r w:rsidR="00682DA6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04C43">
        <w:rPr>
          <w:rFonts w:ascii="Calibri" w:eastAsia="Calibri" w:hAnsi="Calibri"/>
          <w:szCs w:val="22"/>
          <w:lang w:eastAsia="en-US"/>
        </w:rPr>
        <w:t>Główny Inspektorat Transportu Drogowego</w:t>
      </w:r>
      <w:r w:rsidR="00682DA6">
        <w:rPr>
          <w:rFonts w:ascii="Calibri" w:hAnsi="Calibri"/>
        </w:rPr>
        <w:t>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304C43">
        <w:rPr>
          <w:rFonts w:ascii="Calibri" w:hAnsi="Calibri"/>
          <w:b/>
          <w:u w:val="single"/>
        </w:rPr>
        <w:t>23 lutego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9A1AFC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9A1AFC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9A1AFC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9A1AFC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9A1AFC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9A1AFC" w:rsidP="00356E95">
    <w:pPr>
      <w:pStyle w:val="Nagwek"/>
      <w:jc w:val="right"/>
    </w:pPr>
  </w:p>
  <w:p w:rsidR="00F21B71" w:rsidRDefault="009A1AFC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304C43">
      <w:t>16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9A1AFC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A1AFC" w:rsidP="009A1AFC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A1AF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DAIP.WOKRM.0102.98.1.2021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9A1AFC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A1AFC" w:rsidP="009A1AFC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A1AF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DAIP.WOKRM.0102.98.1.2021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04C43"/>
    <w:rsid w:val="003B3D7D"/>
    <w:rsid w:val="00433E65"/>
    <w:rsid w:val="00435687"/>
    <w:rsid w:val="00584952"/>
    <w:rsid w:val="005A706B"/>
    <w:rsid w:val="005D13ED"/>
    <w:rsid w:val="005D161D"/>
    <w:rsid w:val="00682DA6"/>
    <w:rsid w:val="008B2354"/>
    <w:rsid w:val="009A1AFC"/>
    <w:rsid w:val="009A246C"/>
    <w:rsid w:val="009B105D"/>
    <w:rsid w:val="00A4418B"/>
    <w:rsid w:val="00BE168D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DD30-9A9D-4742-860D-5EE08E42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380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6</cp:revision>
  <cp:lastPrinted>2018-05-09T10:02:00Z</cp:lastPrinted>
  <dcterms:created xsi:type="dcterms:W3CDTF">2021-01-22T16:09:00Z</dcterms:created>
  <dcterms:modified xsi:type="dcterms:W3CDTF">2021-02-16T12:21:00Z</dcterms:modified>
</cp:coreProperties>
</file>