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20AB" w14:textId="3ED869ED" w:rsidR="008A4FBB" w:rsidRDefault="00AA4707">
      <w:r>
        <w:rPr>
          <w:noProof/>
        </w:rPr>
        <w:drawing>
          <wp:inline distT="0" distB="0" distL="0" distR="0" wp14:anchorId="754D5A13" wp14:editId="739F3C47">
            <wp:extent cx="5760720" cy="553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7260D" w14:textId="77777777" w:rsidR="00144230" w:rsidRDefault="00144230" w:rsidP="00AA4707">
      <w:pPr>
        <w:jc w:val="center"/>
        <w:rPr>
          <w:rStyle w:val="markedcontent"/>
          <w:rFonts w:cstheme="minorHAnsi"/>
        </w:rPr>
      </w:pPr>
    </w:p>
    <w:p w14:paraId="0F6485F0" w14:textId="638B8D86" w:rsidR="00AA4707" w:rsidRDefault="00AA4707" w:rsidP="00AA4707">
      <w:pPr>
        <w:jc w:val="center"/>
        <w:rPr>
          <w:rStyle w:val="markedcontent"/>
          <w:rFonts w:cstheme="minorHAnsi"/>
        </w:rPr>
      </w:pPr>
      <w:r w:rsidRPr="00AA4707">
        <w:rPr>
          <w:rStyle w:val="markedcontent"/>
          <w:rFonts w:cstheme="minorHAnsi"/>
        </w:rPr>
        <w:t>ZAPYTANIE W CELU OSZACOWANIA WARTOŚCI</w:t>
      </w:r>
      <w:r w:rsidRPr="00AA4707">
        <w:rPr>
          <w:rFonts w:cstheme="minorHAnsi"/>
          <w:sz w:val="16"/>
          <w:szCs w:val="16"/>
        </w:rPr>
        <w:br/>
      </w:r>
      <w:r w:rsidRPr="00AA4707">
        <w:rPr>
          <w:rStyle w:val="markedcontent"/>
          <w:rFonts w:cstheme="minorHAnsi"/>
        </w:rPr>
        <w:t>ZAMOWIENIA</w:t>
      </w:r>
    </w:p>
    <w:p w14:paraId="7BC12E7C" w14:textId="77777777" w:rsidR="00144230" w:rsidRPr="00AA4707" w:rsidRDefault="00144230" w:rsidP="00AA4707">
      <w:pPr>
        <w:jc w:val="center"/>
        <w:rPr>
          <w:rStyle w:val="markedcontent"/>
          <w:rFonts w:cstheme="minorHAnsi"/>
        </w:rPr>
      </w:pPr>
    </w:p>
    <w:p w14:paraId="01FF0765" w14:textId="032BBDB5" w:rsidR="00AA4707" w:rsidRPr="00AA4707" w:rsidRDefault="00AA4707" w:rsidP="00144230">
      <w:pPr>
        <w:pStyle w:val="Tytu"/>
        <w:rPr>
          <w:rFonts w:asciiTheme="minorHAnsi" w:hAnsiTheme="minorHAnsi" w:cstheme="minorHAnsi"/>
        </w:rPr>
      </w:pPr>
      <w:r w:rsidRPr="00AA4707">
        <w:rPr>
          <w:rStyle w:val="markedcontent"/>
          <w:rFonts w:asciiTheme="minorHAnsi" w:hAnsiTheme="minorHAnsi" w:cstheme="minorHAnsi"/>
        </w:rPr>
        <w:t xml:space="preserve">Dotyczy: </w:t>
      </w:r>
      <w:r w:rsidRPr="00AA4707">
        <w:rPr>
          <w:rFonts w:asciiTheme="minorHAnsi" w:hAnsiTheme="minorHAnsi" w:cstheme="minorHAnsi"/>
        </w:rPr>
        <w:t>Kampanii dotyczącej możliwości korzystania ze wsparcia placówek nowego modelu oraz promocji higieny życia psychicznego dzieci i młodzieży</w:t>
      </w:r>
    </w:p>
    <w:p w14:paraId="063A47B3" w14:textId="77777777" w:rsidR="003843B5" w:rsidRDefault="003843B5" w:rsidP="00144230">
      <w:pPr>
        <w:jc w:val="both"/>
        <w:rPr>
          <w:rStyle w:val="markedcontent"/>
          <w:rFonts w:cstheme="minorHAnsi"/>
          <w:b/>
          <w:bCs/>
        </w:rPr>
      </w:pPr>
      <w:r>
        <w:rPr>
          <w:rStyle w:val="markedcontent"/>
          <w:rFonts w:cstheme="minorHAnsi"/>
          <w:b/>
          <w:bCs/>
        </w:rPr>
        <w:t>Informacje uzupełniające:</w:t>
      </w:r>
    </w:p>
    <w:p w14:paraId="5F667038" w14:textId="1475D437" w:rsidR="00144230" w:rsidRPr="003843B5" w:rsidRDefault="003843B5" w:rsidP="003843B5">
      <w:pPr>
        <w:tabs>
          <w:tab w:val="left" w:pos="6860"/>
        </w:tabs>
        <w:jc w:val="both"/>
        <w:rPr>
          <w:rFonts w:cstheme="minorHAnsi"/>
        </w:rPr>
      </w:pPr>
      <w:r w:rsidRPr="003843B5">
        <w:rPr>
          <w:rStyle w:val="markedcontent"/>
          <w:rFonts w:cstheme="minorHAnsi"/>
        </w:rPr>
        <w:t>W związku ze złożonym pytaniem d</w:t>
      </w:r>
      <w:r>
        <w:rPr>
          <w:rStyle w:val="markedcontent"/>
          <w:rFonts w:cstheme="minorHAnsi"/>
        </w:rPr>
        <w:t xml:space="preserve">o </w:t>
      </w:r>
      <w:r w:rsidRPr="003843B5">
        <w:rPr>
          <w:rStyle w:val="markedcontent"/>
          <w:rFonts w:cstheme="minorHAnsi"/>
        </w:rPr>
        <w:t>szacowania wartości zamówienia</w:t>
      </w:r>
      <w:r>
        <w:rPr>
          <w:rStyle w:val="markedcontent"/>
          <w:rFonts w:cstheme="minorHAnsi"/>
        </w:rPr>
        <w:t xml:space="preserve">, dotyczącym czasu trwania kampanii </w:t>
      </w:r>
      <w:r w:rsidR="00805A92">
        <w:rPr>
          <w:rStyle w:val="markedcontent"/>
          <w:rFonts w:cstheme="minorHAnsi"/>
        </w:rPr>
        <w:t xml:space="preserve">będącej przedmiotem zamówienia, Departament Zdrowia Publicznego uprzejmie informuje, że </w:t>
      </w:r>
      <w:r w:rsidR="00427040">
        <w:rPr>
          <w:rStyle w:val="markedcontent"/>
          <w:rFonts w:cstheme="minorHAnsi"/>
        </w:rPr>
        <w:t>do szacowania należy przyjąć okres 6 miesięcy.</w:t>
      </w:r>
    </w:p>
    <w:sectPr w:rsidR="00144230" w:rsidRPr="0038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15694"/>
    <w:multiLevelType w:val="hybridMultilevel"/>
    <w:tmpl w:val="195C4DB8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C635CB"/>
    <w:multiLevelType w:val="hybridMultilevel"/>
    <w:tmpl w:val="6FC8EBF8"/>
    <w:lvl w:ilvl="0" w:tplc="42FA0456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3C9CA6AE">
      <w:start w:val="1"/>
      <w:numFmt w:val="decimal"/>
      <w:pStyle w:val="Nagwek2"/>
      <w:lvlText w:val="%2."/>
      <w:lvlJc w:val="left"/>
      <w:pPr>
        <w:ind w:left="1440" w:hanging="360"/>
      </w:pPr>
      <w:rPr>
        <w:sz w:val="22"/>
        <w:szCs w:val="22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8778A"/>
    <w:multiLevelType w:val="hybridMultilevel"/>
    <w:tmpl w:val="FAD20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3E"/>
    <w:rsid w:val="0011304D"/>
    <w:rsid w:val="00144230"/>
    <w:rsid w:val="003843B5"/>
    <w:rsid w:val="004041F0"/>
    <w:rsid w:val="00427040"/>
    <w:rsid w:val="0047113E"/>
    <w:rsid w:val="005F0285"/>
    <w:rsid w:val="00805A92"/>
    <w:rsid w:val="008A4FBB"/>
    <w:rsid w:val="009D1E21"/>
    <w:rsid w:val="00AA4707"/>
    <w:rsid w:val="00DC096B"/>
    <w:rsid w:val="00E1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FD0"/>
  <w15:chartTrackingRefBased/>
  <w15:docId w15:val="{9B41F765-02BC-4754-B361-24FB1258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E1159A"/>
    <w:pPr>
      <w:numPr>
        <w:numId w:val="1"/>
      </w:numPr>
      <w:spacing w:line="360" w:lineRule="auto"/>
      <w:ind w:left="720"/>
      <w:jc w:val="both"/>
      <w:outlineLvl w:val="0"/>
    </w:pPr>
    <w:rPr>
      <w:rFonts w:eastAsia="Times New Roman" w:cs="Arial"/>
      <w:b/>
      <w:bCs/>
      <w:lang w:eastAsia="pl-PL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E1159A"/>
    <w:pPr>
      <w:numPr>
        <w:ilvl w:val="1"/>
        <w:numId w:val="1"/>
      </w:numPr>
      <w:spacing w:line="360" w:lineRule="auto"/>
      <w:ind w:left="360"/>
      <w:jc w:val="both"/>
      <w:outlineLvl w:val="1"/>
    </w:pPr>
    <w:rPr>
      <w:rFonts w:eastAsia="Times New Roman" w:cs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A4707"/>
  </w:style>
  <w:style w:type="paragraph" w:styleId="Tytu">
    <w:name w:val="Title"/>
    <w:basedOn w:val="Akapitzlist"/>
    <w:next w:val="Normalny"/>
    <w:link w:val="TytuZnak"/>
    <w:qFormat/>
    <w:rsid w:val="00AA4707"/>
    <w:pPr>
      <w:tabs>
        <w:tab w:val="left" w:pos="2550"/>
      </w:tabs>
      <w:spacing w:after="120" w:line="360" w:lineRule="auto"/>
      <w:ind w:left="0"/>
      <w:contextualSpacing w:val="0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A4707"/>
    <w:rPr>
      <w:rFonts w:ascii="Times New Roman" w:eastAsia="Times New Roman" w:hAnsi="Times New Roman" w:cs="Times New Roman"/>
      <w:b/>
      <w:bCs/>
      <w:lang w:eastAsia="pl-PL"/>
    </w:rPr>
  </w:style>
  <w:style w:type="paragraph" w:styleId="Akapitzlist">
    <w:name w:val="List Paragraph"/>
    <w:aliases w:val="maz_wyliczenie,opis dzialania,K-P_odwolanie,A_wyliczenie,Akapit z listą 1,L1,Numerowanie,List Paragraph,CW_Lista,Akapit z listą5,Akapit normalny,Akapit z listą1,Akapit z listą4,Podsis rysunku,Akapit z listą numerowaną,Bullets,References"/>
    <w:basedOn w:val="Normalny"/>
    <w:link w:val="AkapitzlistZnak"/>
    <w:uiPriority w:val="34"/>
    <w:qFormat/>
    <w:rsid w:val="00AA4707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Akapit z listą5 Znak,Akapit normalny Znak,Akapit z listą1 Znak,Bullets Znak"/>
    <w:link w:val="Akapitzlist"/>
    <w:uiPriority w:val="34"/>
    <w:qFormat/>
    <w:rsid w:val="00E1159A"/>
  </w:style>
  <w:style w:type="character" w:customStyle="1" w:styleId="Nagwek1Znak">
    <w:name w:val="Nagłówek 1 Znak"/>
    <w:basedOn w:val="Domylnaczcionkaakapitu"/>
    <w:link w:val="Nagwek1"/>
    <w:uiPriority w:val="9"/>
    <w:rsid w:val="00E1159A"/>
    <w:rPr>
      <w:rFonts w:eastAsia="Times New Roman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159A"/>
    <w:rPr>
      <w:rFonts w:eastAsia="Times New Roman" w:cs="Arial"/>
      <w:b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1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1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42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Lebiecka Dagmara</dc:creator>
  <cp:keywords/>
  <dc:description/>
  <cp:lastModifiedBy>Lebiecka Dagmara</cp:lastModifiedBy>
  <cp:revision>7</cp:revision>
  <dcterms:created xsi:type="dcterms:W3CDTF">2022-03-14T11:52:00Z</dcterms:created>
  <dcterms:modified xsi:type="dcterms:W3CDTF">2022-04-04T11:37:00Z</dcterms:modified>
</cp:coreProperties>
</file>