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C59" w:rsidRPr="001D1F9B" w:rsidRDefault="00F17C59" w:rsidP="001D1F9B">
      <w:pPr>
        <w:spacing w:line="360" w:lineRule="auto"/>
        <w:ind w:right="-426"/>
        <w:rPr>
          <w:rFonts w:ascii="Arial" w:hAnsi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4436110</wp:posOffset>
                </wp:positionH>
                <wp:positionV relativeFrom="paragraph">
                  <wp:posOffset>-575310</wp:posOffset>
                </wp:positionV>
                <wp:extent cx="1818005" cy="476250"/>
                <wp:effectExtent l="0" t="0" r="10795" b="1905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80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C59" w:rsidRDefault="00F17C59" w:rsidP="00F17C5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49.3pt;margin-top:-45.3pt;width:143.15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" strokecolor="white">
                <v:textbox>
                  <w:txbxContent>
                    <w:p w:rsidR="00F17C59" w:rsidRDefault="00F17C59" w:rsidP="00F17C59"/>
                  </w:txbxContent>
                </v:textbox>
              </v:shape>
            </w:pict>
          </mc:Fallback>
        </mc:AlternateContent>
      </w:r>
      <w:r>
        <w:rPr>
          <w:sz w:val="20"/>
          <w:szCs w:val="20"/>
        </w:rPr>
        <w:t>Zleceniobiorca</w:t>
      </w:r>
      <w:r>
        <w:tab/>
        <w:t xml:space="preserve">          </w:t>
      </w:r>
      <w:r>
        <w:tab/>
        <w:t xml:space="preserve"> </w:t>
      </w:r>
      <w:r>
        <w:tab/>
      </w:r>
      <w:r>
        <w:tab/>
        <w:t xml:space="preserve"> </w:t>
      </w:r>
      <w:r>
        <w:tab/>
      </w:r>
      <w:r>
        <w:tab/>
      </w:r>
      <w:r>
        <w:tab/>
      </w:r>
      <w:r>
        <w:tab/>
      </w:r>
      <w:r w:rsidR="00C65DB4">
        <w:rPr>
          <w:sz w:val="18"/>
          <w:szCs w:val="18"/>
        </w:rPr>
        <w:t>Załącznik nr 6</w:t>
      </w:r>
      <w:r>
        <w:rPr>
          <w:sz w:val="18"/>
          <w:szCs w:val="18"/>
        </w:rPr>
        <w:t xml:space="preserve"> do umowy</w:t>
      </w:r>
    </w:p>
    <w:p w:rsidR="00F17C59" w:rsidRDefault="00F17C59" w:rsidP="00F17C59"/>
    <w:p w:rsidR="00F17C59" w:rsidRDefault="00F17C59" w:rsidP="00F17C59">
      <w:pPr>
        <w:pStyle w:val="Nagwek1"/>
        <w:ind w:left="-180"/>
        <w:jc w:val="center"/>
        <w:rPr>
          <w:u w:val="none"/>
        </w:rPr>
      </w:pPr>
      <w:r>
        <w:rPr>
          <w:u w:val="none"/>
        </w:rPr>
        <w:t xml:space="preserve">ROZLICZENIE RZECZOWO - FINANSOWE  KOSZTÓW  ZADANIA </w:t>
      </w:r>
    </w:p>
    <w:p w:rsidR="00F17C59" w:rsidRDefault="00F17C59" w:rsidP="00F17C59">
      <w:pPr>
        <w:rPr>
          <w:sz w:val="22"/>
          <w:szCs w:val="22"/>
        </w:rPr>
      </w:pPr>
    </w:p>
    <w:p w:rsidR="00F17C59" w:rsidRDefault="00F17C59" w:rsidP="00F17C59"/>
    <w:p w:rsidR="00F17C59" w:rsidRDefault="00F17C59" w:rsidP="00F17C59">
      <w:pPr>
        <w:pStyle w:val="Nagwek1"/>
        <w:ind w:left="-540"/>
        <w:jc w:val="left"/>
        <w:rPr>
          <w:b w:val="0"/>
          <w:bCs w:val="0"/>
          <w:u w:val="none"/>
        </w:rPr>
      </w:pPr>
      <w:r>
        <w:rPr>
          <w:b w:val="0"/>
          <w:u w:val="none"/>
        </w:rPr>
        <w:t>Szczegółowa nazwa  zadania:</w:t>
      </w:r>
      <w:r>
        <w:rPr>
          <w:bCs w:val="0"/>
          <w:u w:val="none"/>
        </w:rPr>
        <w:t xml:space="preserve"> </w:t>
      </w:r>
      <w:r>
        <w:rPr>
          <w:b w:val="0"/>
          <w:bCs w:val="0"/>
          <w:u w:val="none"/>
        </w:rPr>
        <w:t xml:space="preserve"> </w:t>
      </w:r>
    </w:p>
    <w:p w:rsidR="00F17C59" w:rsidRDefault="00F17C59" w:rsidP="00F17C59"/>
    <w:tbl>
      <w:tblPr>
        <w:tblW w:w="10560" w:type="dxa"/>
        <w:tblInd w:w="-5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"/>
        <w:gridCol w:w="5378"/>
        <w:gridCol w:w="1416"/>
        <w:gridCol w:w="1621"/>
        <w:gridCol w:w="1621"/>
      </w:tblGrid>
      <w:tr w:rsidR="00F17C59" w:rsidTr="00F313BE">
        <w:trPr>
          <w:cantSplit/>
          <w:trHeight w:val="39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Pr="00F313BE" w:rsidRDefault="00F17C59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F17C59" w:rsidRPr="00F313BE" w:rsidRDefault="00F17C59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</w:p>
          <w:p w:rsidR="00F17C59" w:rsidRPr="00F313BE" w:rsidRDefault="00F17C59">
            <w:pPr>
              <w:pStyle w:val="Nagwek1"/>
              <w:spacing w:line="256" w:lineRule="auto"/>
              <w:jc w:val="left"/>
              <w:rPr>
                <w:u w:val="none"/>
                <w:lang w:eastAsia="en-US"/>
              </w:rPr>
            </w:pPr>
            <w:r w:rsidRPr="00F313BE"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9" w:rsidRPr="00F313BE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</w:p>
        </w:tc>
        <w:tc>
          <w:tcPr>
            <w:tcW w:w="32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Pr="00F313BE" w:rsidRDefault="009625E7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>
              <w:rPr>
                <w:sz w:val="20"/>
                <w:szCs w:val="20"/>
                <w:u w:val="none"/>
                <w:lang w:eastAsia="en-US"/>
              </w:rPr>
              <w:t>Ze ś</w:t>
            </w:r>
            <w:r w:rsidR="00F313BE" w:rsidRPr="00F313BE">
              <w:rPr>
                <w:sz w:val="20"/>
                <w:szCs w:val="20"/>
                <w:u w:val="none"/>
                <w:lang w:eastAsia="en-US"/>
              </w:rPr>
              <w:t>rodków</w:t>
            </w:r>
          </w:p>
          <w:p w:rsidR="00F17C59" w:rsidRPr="00F313BE" w:rsidRDefault="00F17C59">
            <w:pPr>
              <w:pStyle w:val="Nagwek1"/>
              <w:spacing w:line="256" w:lineRule="auto"/>
              <w:jc w:val="center"/>
              <w:rPr>
                <w:sz w:val="20"/>
                <w:szCs w:val="20"/>
                <w:u w:val="none"/>
                <w:lang w:eastAsia="en-US"/>
              </w:rPr>
            </w:pPr>
            <w:r w:rsidRPr="00F313BE">
              <w:rPr>
                <w:sz w:val="20"/>
                <w:szCs w:val="20"/>
                <w:u w:val="none"/>
                <w:lang w:eastAsia="en-US"/>
              </w:rPr>
              <w:t xml:space="preserve">Ministerstwa Sportu </w:t>
            </w:r>
            <w:r w:rsidR="00DC5EEA" w:rsidRPr="00F313BE">
              <w:rPr>
                <w:sz w:val="20"/>
                <w:szCs w:val="20"/>
                <w:u w:val="none"/>
                <w:lang w:eastAsia="en-US"/>
              </w:rPr>
              <w:t>i Turystyki</w:t>
            </w:r>
          </w:p>
        </w:tc>
      </w:tr>
      <w:tr w:rsidR="00F17C59" w:rsidTr="001D1F9B">
        <w:trPr>
          <w:cantSplit/>
          <w:trHeight w:val="634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Pr="00F313BE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F9B" w:rsidRDefault="001D1F9B" w:rsidP="001D1F9B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</w:p>
          <w:p w:rsidR="001D1F9B" w:rsidRPr="001D1F9B" w:rsidRDefault="001D1F9B" w:rsidP="001D1F9B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1D1F9B">
              <w:rPr>
                <w:sz w:val="22"/>
                <w:szCs w:val="22"/>
                <w:u w:val="none"/>
                <w:lang w:eastAsia="en-US"/>
              </w:rPr>
              <w:t>OGÓŁEM</w:t>
            </w:r>
          </w:p>
          <w:p w:rsidR="00F17C59" w:rsidRPr="001D1F9B" w:rsidRDefault="00F17C59" w:rsidP="001D1F9B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Pr="001D1F9B" w:rsidRDefault="00F17C59" w:rsidP="001D1F9B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1D1F9B">
              <w:rPr>
                <w:sz w:val="22"/>
                <w:szCs w:val="22"/>
                <w:u w:val="none"/>
                <w:lang w:eastAsia="en-US"/>
              </w:rPr>
              <w:t>PLAN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Pr="001D1F9B" w:rsidRDefault="00F17C59" w:rsidP="001D1F9B">
            <w:pPr>
              <w:pStyle w:val="Nagwek1"/>
              <w:spacing w:line="256" w:lineRule="auto"/>
              <w:jc w:val="center"/>
              <w:rPr>
                <w:sz w:val="22"/>
                <w:szCs w:val="22"/>
                <w:u w:val="none"/>
                <w:lang w:eastAsia="en-US"/>
              </w:rPr>
            </w:pPr>
            <w:r w:rsidRPr="001D1F9B">
              <w:rPr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F17C59" w:rsidTr="00F313BE">
        <w:trPr>
          <w:cantSplit/>
          <w:trHeight w:val="320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C59" w:rsidRPr="00F313BE" w:rsidRDefault="00F17C59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 w:rsidRPr="00F313BE">
              <w:rPr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17C59" w:rsidRPr="00F313BE" w:rsidRDefault="00F17C5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 w:rsidRPr="00F313BE">
              <w:rPr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F313BE" w:rsidTr="00F313BE">
        <w:trPr>
          <w:cantSplit/>
          <w:trHeight w:val="24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F313BE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Uczes</w:t>
            </w:r>
            <w:r w:rsidR="005002FE">
              <w:rPr>
                <w:b/>
                <w:sz w:val="22"/>
                <w:szCs w:val="22"/>
                <w:lang w:eastAsia="en-US"/>
              </w:rPr>
              <w:t>tnicy, obsługa, sprzęt sportowy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F313BE" w:rsidTr="00F313BE">
        <w:trPr>
          <w:cantSplit/>
          <w:trHeight w:val="25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klas 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923351" w:rsidTr="00F313BE">
        <w:trPr>
          <w:cantSplit/>
          <w:trHeight w:val="25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51" w:rsidRDefault="00923351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351" w:rsidRDefault="00923351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klas I</w:t>
            </w: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923351" w:rsidTr="00F313BE">
        <w:trPr>
          <w:cantSplit/>
          <w:trHeight w:val="25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51" w:rsidRDefault="00923351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351" w:rsidRDefault="00923351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klas I</w:t>
            </w:r>
            <w:r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F313BE" w:rsidTr="00F313BE">
        <w:trPr>
          <w:cantSplit/>
          <w:trHeight w:val="17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923351" w:rsidTr="00F313BE">
        <w:trPr>
          <w:cantSplit/>
          <w:trHeight w:val="17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51" w:rsidRDefault="00923351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351" w:rsidRDefault="00923351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923351" w:rsidTr="00F313BE">
        <w:trPr>
          <w:cantSplit/>
          <w:trHeight w:val="17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351" w:rsidRDefault="00923351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23351" w:rsidRDefault="00923351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uczniów klas I</w:t>
            </w:r>
            <w:r>
              <w:rPr>
                <w:sz w:val="22"/>
                <w:szCs w:val="22"/>
                <w:lang w:eastAsia="en-US"/>
              </w:rPr>
              <w:t>III</w:t>
            </w:r>
            <w:bookmarkStart w:id="0" w:name="_GoBack"/>
            <w:bookmarkEnd w:id="0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351" w:rsidRDefault="00923351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F313BE" w:rsidTr="00F313BE">
        <w:trPr>
          <w:cantSplit/>
          <w:trHeight w:val="160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liczba </w:t>
            </w:r>
            <w:r w:rsidRPr="00E663F3">
              <w:rPr>
                <w:sz w:val="22"/>
                <w:szCs w:val="22"/>
                <w:lang w:eastAsia="en-US"/>
              </w:rPr>
              <w:t>nauczycieli edukacji wczesnoszkolnej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F313BE" w:rsidTr="00F313BE">
        <w:trPr>
          <w:cantSplit/>
          <w:trHeight w:val="122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</w:t>
            </w:r>
            <w:r w:rsidRPr="00E663F3">
              <w:rPr>
                <w:sz w:val="22"/>
                <w:szCs w:val="22"/>
                <w:lang w:eastAsia="en-US"/>
              </w:rPr>
              <w:t>iczba nauczycieli wychowania fizycznego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F313BE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3BE" w:rsidRDefault="00F313BE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13BE" w:rsidRDefault="00F313BE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osób obsługujących zadanie (obsługa administracyjna, kontrola itp.)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3BE" w:rsidRDefault="00F313BE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F313BE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B81AC5">
            <w:pPr>
              <w:numPr>
                <w:ilvl w:val="0"/>
                <w:numId w:val="3"/>
              </w:numPr>
              <w:tabs>
                <w:tab w:val="clear" w:pos="720"/>
                <w:tab w:val="num" w:pos="697"/>
              </w:tabs>
              <w:spacing w:line="25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liczba kompletów sprzętu sportowego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F313BE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F313BE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Termin realizacji zadania zleconego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spacing w:line="25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Miejsce realizacji zadania zleconego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Pr="001A2A9B" w:rsidRDefault="001D1F9B" w:rsidP="001D1F9B">
            <w:pPr>
              <w:pStyle w:val="Akapitzlist"/>
              <w:spacing w:line="256" w:lineRule="auto"/>
              <w:ind w:hanging="448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a)</w:t>
            </w:r>
            <w:r>
              <w:rPr>
                <w:sz w:val="22"/>
                <w:szCs w:val="22"/>
                <w:lang w:eastAsia="en-US"/>
              </w:rPr>
              <w:t xml:space="preserve"> liczba gmin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Pr="001A2A9B" w:rsidRDefault="001D1F9B" w:rsidP="001D1F9B">
            <w:pPr>
              <w:spacing w:line="256" w:lineRule="auto"/>
              <w:ind w:firstLine="272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b) liczba powiatów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313BE">
        <w:trPr>
          <w:cantSplit/>
          <w:trHeight w:val="339"/>
        </w:trPr>
        <w:tc>
          <w:tcPr>
            <w:tcW w:w="5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Pr="001A2A9B" w:rsidRDefault="001D1F9B" w:rsidP="001D1F9B">
            <w:pPr>
              <w:spacing w:line="256" w:lineRule="auto"/>
              <w:ind w:firstLine="272"/>
              <w:rPr>
                <w:sz w:val="22"/>
                <w:szCs w:val="22"/>
                <w:lang w:eastAsia="en-US"/>
              </w:rPr>
            </w:pPr>
            <w:r w:rsidRPr="001A2A9B">
              <w:rPr>
                <w:sz w:val="22"/>
                <w:szCs w:val="22"/>
                <w:lang w:eastAsia="en-US"/>
              </w:rPr>
              <w:t>c) liczba placówek oświatowych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027FD">
        <w:trPr>
          <w:cantSplit/>
          <w:trHeight w:val="166"/>
        </w:trPr>
        <w:tc>
          <w:tcPr>
            <w:tcW w:w="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1F9B" w:rsidRDefault="001D1F9B" w:rsidP="001D1F9B">
            <w:pPr>
              <w:spacing w:line="256" w:lineRule="auto"/>
              <w:ind w:left="72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D1F9B" w:rsidRDefault="00213405" w:rsidP="001D1F9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Koszty bezpośrednie </w:t>
            </w:r>
            <w:r w:rsidR="001D1F9B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4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D1F9B" w:rsidRPr="00F313BE" w:rsidRDefault="001D1F9B" w:rsidP="001D1F9B">
            <w:pPr>
              <w:spacing w:line="256" w:lineRule="auto"/>
              <w:jc w:val="center"/>
              <w:rPr>
                <w:lang w:eastAsia="en-US"/>
              </w:rPr>
            </w:pPr>
            <w:r w:rsidRPr="00F313BE">
              <w:rPr>
                <w:b/>
                <w:sz w:val="22"/>
                <w:szCs w:val="22"/>
                <w:lang w:eastAsia="en-US"/>
              </w:rPr>
              <w:t>Koszty w zł</w:t>
            </w:r>
          </w:p>
        </w:tc>
      </w:tr>
      <w:tr w:rsidR="001D1F9B" w:rsidTr="00B81AC5">
        <w:trPr>
          <w:cantSplit/>
          <w:trHeight w:val="40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1. Prowadzenie zajęć sportowych w szkołach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B81AC5">
        <w:trPr>
          <w:cantSplit/>
          <w:trHeight w:val="239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2. Promocja i komunikacja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B81AC5">
        <w:trPr>
          <w:cantSplit/>
          <w:trHeight w:val="40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3. Organizacja szkoleń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1F9B" w:rsidRDefault="001D1F9B" w:rsidP="001D1F9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D1F9B" w:rsidTr="00B81AC5">
        <w:trPr>
          <w:cantSplit/>
          <w:trHeight w:val="40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4. Zakup i dystrybucja sprzętu sportowego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1F9B" w:rsidRDefault="001D1F9B" w:rsidP="001D1F9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D1F9B" w:rsidTr="00B81AC5">
        <w:trPr>
          <w:cantSplit/>
          <w:trHeight w:val="40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5. Obsługa techniczna (w tym informatyczna)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1F9B" w:rsidRDefault="001D1F9B" w:rsidP="001D1F9B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:rsidR="001D1F9B" w:rsidRPr="006D3137" w:rsidRDefault="001D1F9B" w:rsidP="001D1F9B">
            <w:pPr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1D1F9B" w:rsidTr="00F027FD">
        <w:trPr>
          <w:cantSplit/>
          <w:trHeight w:val="178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6. Monitoring, kontrola, nadzór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F027FD">
        <w:trPr>
          <w:cantSplit/>
          <w:trHeight w:val="351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Pr="005E038F" w:rsidRDefault="001D1F9B" w:rsidP="001D1F9B">
            <w:pPr>
              <w:spacing w:line="240" w:lineRule="exact"/>
              <w:rPr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7. Inne koszty bezpośrednie</w:t>
            </w:r>
            <w:r w:rsidRPr="005E038F">
              <w:rPr>
                <w:b/>
                <w:sz w:val="22"/>
                <w:szCs w:val="22"/>
                <w:lang w:eastAsia="en-US"/>
              </w:rPr>
              <w:t xml:space="preserve">  </w:t>
            </w:r>
            <w:r w:rsidRPr="005E038F">
              <w:rPr>
                <w:sz w:val="22"/>
                <w:szCs w:val="22"/>
                <w:lang w:eastAsia="en-US"/>
              </w:rPr>
              <w:t xml:space="preserve">(niezbędne do realizacji </w:t>
            </w:r>
            <w:r>
              <w:rPr>
                <w:sz w:val="22"/>
                <w:szCs w:val="22"/>
                <w:lang w:eastAsia="en-US"/>
              </w:rPr>
              <w:t xml:space="preserve">zadania - </w:t>
            </w:r>
            <w:r w:rsidRPr="005E038F">
              <w:rPr>
                <w:sz w:val="22"/>
                <w:szCs w:val="22"/>
                <w:lang w:eastAsia="en-US"/>
              </w:rPr>
              <w:t>należy określić w preliminarzu finansowym)</w:t>
            </w:r>
            <w:r>
              <w:rPr>
                <w:sz w:val="22"/>
                <w:szCs w:val="22"/>
                <w:lang w:eastAsia="en-US"/>
              </w:rPr>
              <w:t xml:space="preserve"> do akceptacji Zleceniodawcy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B81AC5">
        <w:trPr>
          <w:cantSplit/>
          <w:trHeight w:val="173"/>
        </w:trPr>
        <w:tc>
          <w:tcPr>
            <w:tcW w:w="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spacing w:line="24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8. Suma kosztów bezpośrednich 1-7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760B53">
        <w:trPr>
          <w:cantSplit/>
          <w:trHeight w:val="351"/>
        </w:trPr>
        <w:tc>
          <w:tcPr>
            <w:tcW w:w="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Pr="00891824" w:rsidRDefault="001D1F9B" w:rsidP="001D1F9B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9. Koszty pośrednie: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nie więcej niż 10% sumy kosztów bezpośrednich </w:t>
            </w:r>
            <w:r w:rsidR="00213405">
              <w:rPr>
                <w:b w:val="0"/>
                <w:sz w:val="22"/>
                <w:szCs w:val="22"/>
                <w:lang w:eastAsia="en-US"/>
              </w:rPr>
              <w:t xml:space="preserve">pozycji </w:t>
            </w:r>
            <w:r>
              <w:rPr>
                <w:b w:val="0"/>
                <w:sz w:val="22"/>
                <w:szCs w:val="22"/>
                <w:lang w:eastAsia="en-US"/>
              </w:rPr>
              <w:t xml:space="preserve">1-7 zgodnie z treścią ogłoszenia programu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  <w:tr w:rsidR="001D1F9B" w:rsidTr="005F4287">
        <w:trPr>
          <w:cantSplit/>
          <w:trHeight w:val="351"/>
        </w:trPr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F9B" w:rsidRDefault="001D1F9B" w:rsidP="001D1F9B">
            <w:pPr>
              <w:spacing w:line="256" w:lineRule="auto"/>
              <w:rPr>
                <w:b/>
                <w:lang w:eastAsia="en-US"/>
              </w:rPr>
            </w:pPr>
          </w:p>
        </w:tc>
        <w:tc>
          <w:tcPr>
            <w:tcW w:w="5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9B" w:rsidRDefault="001D1F9B" w:rsidP="001D1F9B">
            <w:pPr>
              <w:pStyle w:val="Nagwek2"/>
              <w:spacing w:line="240" w:lineRule="exact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b w:val="0"/>
                <w:sz w:val="22"/>
                <w:szCs w:val="22"/>
                <w:lang w:eastAsia="en-US"/>
              </w:rPr>
              <w:t xml:space="preserve">Suma kosztów </w:t>
            </w:r>
            <w:r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F9B" w:rsidRDefault="001D1F9B" w:rsidP="001D1F9B">
            <w:pPr>
              <w:spacing w:line="256" w:lineRule="auto"/>
              <w:rPr>
                <w:lang w:eastAsia="en-US"/>
              </w:rPr>
            </w:pPr>
          </w:p>
        </w:tc>
      </w:tr>
    </w:tbl>
    <w:p w:rsidR="00F17C59" w:rsidRDefault="00F17C59" w:rsidP="00F17C59"/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Zleceniobiorcy</w:t>
      </w:r>
    </w:p>
    <w:p w:rsidR="00F17C59" w:rsidRDefault="00F17C59" w:rsidP="001D1F9B"/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>
      <w:pPr>
        <w:jc w:val="center"/>
      </w:pPr>
    </w:p>
    <w:p w:rsidR="000939FD" w:rsidRDefault="000939FD" w:rsidP="00F17C59">
      <w:pPr>
        <w:spacing w:line="360" w:lineRule="auto"/>
        <w:rPr>
          <w:sz w:val="20"/>
          <w:szCs w:val="20"/>
        </w:rPr>
      </w:pPr>
    </w:p>
    <w:p w:rsidR="001D1F9B" w:rsidRDefault="001D1F9B" w:rsidP="00F17C59">
      <w:pPr>
        <w:spacing w:line="360" w:lineRule="auto"/>
        <w:rPr>
          <w:sz w:val="20"/>
          <w:szCs w:val="20"/>
        </w:rPr>
      </w:pPr>
    </w:p>
    <w:p w:rsidR="00F17C59" w:rsidRDefault="00F17C59" w:rsidP="00F17C59">
      <w:pPr>
        <w:spacing w:line="360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 xml:space="preserve">Zleceniobiorca </w:t>
      </w:r>
      <w:r>
        <w:rPr>
          <w:sz w:val="20"/>
          <w:szCs w:val="20"/>
        </w:rPr>
        <w:tab/>
        <w:t xml:space="preserve">               </w:t>
      </w:r>
      <w:r>
        <w:rPr>
          <w:sz w:val="20"/>
          <w:szCs w:val="20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</w:t>
      </w:r>
      <w:r w:rsidR="00C65DB4">
        <w:rPr>
          <w:sz w:val="18"/>
          <w:szCs w:val="18"/>
        </w:rPr>
        <w:t xml:space="preserve">                  Załącznik nr 7</w:t>
      </w:r>
      <w:r>
        <w:rPr>
          <w:sz w:val="18"/>
          <w:szCs w:val="18"/>
        </w:rPr>
        <w:t xml:space="preserve"> do umowy</w:t>
      </w:r>
    </w:p>
    <w:p w:rsidR="00F17C59" w:rsidRDefault="00F17C59" w:rsidP="00F17C59">
      <w:pPr>
        <w:rPr>
          <w:b/>
        </w:rPr>
      </w:pPr>
    </w:p>
    <w:p w:rsidR="00F17C59" w:rsidRPr="0031145F" w:rsidRDefault="00F17C59" w:rsidP="00F17C59">
      <w:pPr>
        <w:pStyle w:val="Nagwek1"/>
        <w:jc w:val="center"/>
        <w:rPr>
          <w:b w:val="0"/>
          <w:u w:val="none"/>
        </w:rPr>
      </w:pPr>
      <w:r w:rsidRPr="0031145F">
        <w:rPr>
          <w:u w:val="none"/>
        </w:rPr>
        <w:t>ROZLICZENIE FINANSOWE  KOSZTÓW  POŚREDNICH</w:t>
      </w:r>
    </w:p>
    <w:p w:rsidR="00F17C59" w:rsidRPr="0031145F" w:rsidRDefault="00F17C59" w:rsidP="00F17C59">
      <w:pPr>
        <w:jc w:val="center"/>
        <w:rPr>
          <w:sz w:val="22"/>
          <w:szCs w:val="22"/>
        </w:rPr>
      </w:pPr>
    </w:p>
    <w:p w:rsidR="00F17C59" w:rsidRPr="0031145F" w:rsidRDefault="00F17C59" w:rsidP="00F17C59">
      <w:pPr>
        <w:pStyle w:val="Nagwek1"/>
        <w:jc w:val="center"/>
        <w:rPr>
          <w:sz w:val="18"/>
          <w:szCs w:val="18"/>
          <w:u w:val="none"/>
        </w:rPr>
      </w:pPr>
      <w:r w:rsidRPr="0031145F">
        <w:rPr>
          <w:sz w:val="18"/>
          <w:szCs w:val="18"/>
          <w:u w:val="none"/>
        </w:rPr>
        <w:t>/dotyczy wyłącznie  środków Ministerstwa Sportu</w:t>
      </w:r>
      <w:r w:rsidR="0048363C" w:rsidRPr="0031145F">
        <w:rPr>
          <w:sz w:val="18"/>
          <w:szCs w:val="18"/>
          <w:u w:val="none"/>
        </w:rPr>
        <w:t xml:space="preserve"> i Turystyki</w:t>
      </w:r>
      <w:r w:rsidRPr="0031145F">
        <w:rPr>
          <w:sz w:val="18"/>
          <w:szCs w:val="18"/>
          <w:u w:val="none"/>
        </w:rPr>
        <w:t>/</w:t>
      </w:r>
    </w:p>
    <w:p w:rsidR="00F17C59" w:rsidRDefault="00F17C59" w:rsidP="00F17C59"/>
    <w:p w:rsidR="00F17C59" w:rsidRDefault="00F17C59" w:rsidP="00F17C59">
      <w:pPr>
        <w:pStyle w:val="Nagwek1"/>
        <w:ind w:left="-360"/>
        <w:jc w:val="left"/>
        <w:rPr>
          <w:u w:val="none"/>
        </w:rPr>
      </w:pPr>
      <w:r>
        <w:rPr>
          <w:b w:val="0"/>
          <w:u w:val="none"/>
        </w:rPr>
        <w:t>Nazwa  zadania:</w:t>
      </w:r>
      <w:r>
        <w:rPr>
          <w:bCs w:val="0"/>
          <w:u w:val="none"/>
        </w:rPr>
        <w:t xml:space="preserve">    </w:t>
      </w:r>
    </w:p>
    <w:p w:rsidR="00F17C59" w:rsidRDefault="00F17C59" w:rsidP="00F17C59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5580"/>
        <w:gridCol w:w="1980"/>
        <w:gridCol w:w="1980"/>
      </w:tblGrid>
      <w:tr w:rsidR="00F17C59" w:rsidTr="000939FD">
        <w:trPr>
          <w:cantSplit/>
          <w:trHeight w:val="196"/>
        </w:trPr>
        <w:tc>
          <w:tcPr>
            <w:tcW w:w="540" w:type="dxa"/>
            <w:tcBorders>
              <w:bottom w:val="single" w:sz="4" w:space="0" w:color="auto"/>
            </w:tcBorders>
          </w:tcPr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</w:p>
          <w:p w:rsidR="00F17C59" w:rsidRDefault="00F17C59">
            <w:pPr>
              <w:pStyle w:val="Nagwek2"/>
              <w:spacing w:line="256" w:lineRule="auto"/>
              <w:ind w:left="72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l.p.</w:t>
            </w:r>
          </w:p>
        </w:tc>
        <w:tc>
          <w:tcPr>
            <w:tcW w:w="55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17C59" w:rsidRPr="0031145F" w:rsidRDefault="00F17C59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</w:p>
          <w:p w:rsidR="00F17C59" w:rsidRPr="0031145F" w:rsidRDefault="00F17C59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 w:rsidRPr="0031145F">
              <w:rPr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17C59" w:rsidRPr="0031145F" w:rsidRDefault="00F17C5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F17C59" w:rsidRPr="0031145F" w:rsidRDefault="00F17C5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 w:rsidRPr="0031145F">
              <w:rPr>
                <w:bCs w:val="0"/>
                <w:sz w:val="22"/>
                <w:szCs w:val="22"/>
                <w:u w:val="none"/>
                <w:lang w:eastAsia="en-US"/>
              </w:rPr>
              <w:t>PLAN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F17C59" w:rsidRPr="0031145F" w:rsidRDefault="00F17C5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</w:p>
          <w:p w:rsidR="00F17C59" w:rsidRPr="0031145F" w:rsidRDefault="00F17C59">
            <w:pPr>
              <w:pStyle w:val="Nagwek1"/>
              <w:spacing w:line="256" w:lineRule="auto"/>
              <w:jc w:val="center"/>
              <w:rPr>
                <w:bCs w:val="0"/>
                <w:u w:val="none"/>
                <w:lang w:eastAsia="en-US"/>
              </w:rPr>
            </w:pPr>
            <w:r w:rsidRPr="0031145F">
              <w:rPr>
                <w:bCs w:val="0"/>
                <w:sz w:val="22"/>
                <w:szCs w:val="22"/>
                <w:u w:val="none"/>
                <w:lang w:eastAsia="en-US"/>
              </w:rPr>
              <w:t>WYKONANIE</w:t>
            </w: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pStyle w:val="Nagwek2"/>
              <w:spacing w:line="256" w:lineRule="auto"/>
              <w:ind w:left="0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I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31145F" w:rsidRDefault="00DC5EEA">
            <w:pPr>
              <w:pStyle w:val="Nagwek1"/>
              <w:spacing w:line="256" w:lineRule="auto"/>
              <w:rPr>
                <w:u w:val="none"/>
                <w:lang w:eastAsia="en-US"/>
              </w:rPr>
            </w:pPr>
            <w:r w:rsidRPr="0031145F">
              <w:rPr>
                <w:sz w:val="22"/>
                <w:szCs w:val="22"/>
                <w:u w:val="none"/>
                <w:lang w:eastAsia="en-US"/>
              </w:rPr>
              <w:t>CZĘŚĆ FINANSOWA - środki MSiT</w:t>
            </w:r>
          </w:p>
        </w:tc>
        <w:tc>
          <w:tcPr>
            <w:tcW w:w="3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31145F" w:rsidRDefault="00F17C59">
            <w:pPr>
              <w:pStyle w:val="Nagwek1"/>
              <w:spacing w:line="256" w:lineRule="auto"/>
              <w:jc w:val="center"/>
              <w:rPr>
                <w:u w:val="none"/>
                <w:lang w:eastAsia="en-US"/>
              </w:rPr>
            </w:pPr>
            <w:r w:rsidRPr="0031145F">
              <w:rPr>
                <w:sz w:val="22"/>
                <w:szCs w:val="22"/>
                <w:u w:val="none"/>
                <w:lang w:eastAsia="en-US"/>
              </w:rPr>
              <w:t>Koszty (zł)</w:t>
            </w: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pStyle w:val="Nagwek1"/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rPr>
                <w:u w:val="none"/>
                <w:lang w:eastAsia="en-US"/>
              </w:rPr>
            </w:pPr>
            <w:r w:rsidRPr="00103B22">
              <w:rPr>
                <w:sz w:val="22"/>
                <w:szCs w:val="22"/>
                <w:u w:val="none"/>
                <w:lang w:eastAsia="en-US"/>
              </w:rPr>
              <w:t>Koszty związane z wynajmem lokalu</w:t>
            </w:r>
            <w:r w:rsidR="0031145F" w:rsidRPr="00103B22">
              <w:rPr>
                <w:sz w:val="22"/>
                <w:szCs w:val="22"/>
                <w:u w:val="none"/>
                <w:lang w:eastAsia="en-US"/>
              </w:rPr>
              <w:t xml:space="preserve"> biurowego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31145F">
            <w:pPr>
              <w:numPr>
                <w:ilvl w:val="0"/>
                <w:numId w:val="2"/>
              </w:numPr>
              <w:tabs>
                <w:tab w:val="num" w:pos="277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 xml:space="preserve">Zakup niezbędnego sprzętu, materiałów i urządzeń biurowych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31145F">
            <w:pPr>
              <w:pStyle w:val="Akapitzlist"/>
              <w:numPr>
                <w:ilvl w:val="0"/>
                <w:numId w:val="2"/>
              </w:numPr>
              <w:spacing w:line="256" w:lineRule="auto"/>
              <w:ind w:left="277" w:hanging="277"/>
              <w:rPr>
                <w:b/>
                <w:sz w:val="22"/>
                <w:szCs w:val="22"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Ubezpieczenie uczestników zajęć sportowych</w:t>
            </w:r>
            <w:r w:rsidRPr="00103B22">
              <w:rPr>
                <w:b/>
                <w:sz w:val="22"/>
                <w:szCs w:val="22"/>
                <w:lang w:eastAsia="en-US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Koszty łączności i korespondencji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sz w:val="22"/>
                <w:szCs w:val="22"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Koszty opłat bankowych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Opłaty za nośniki energii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Koszty realizacji procedury zamówień publicznych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103B22" w:rsidRDefault="00F17C59" w:rsidP="00B934A3">
            <w:pPr>
              <w:numPr>
                <w:ilvl w:val="0"/>
                <w:numId w:val="2"/>
              </w:numPr>
              <w:tabs>
                <w:tab w:val="num" w:pos="290"/>
              </w:tabs>
              <w:spacing w:line="256" w:lineRule="auto"/>
              <w:jc w:val="both"/>
              <w:rPr>
                <w:b/>
                <w:lang w:eastAsia="en-US"/>
              </w:rPr>
            </w:pPr>
            <w:r w:rsidRPr="00103B22">
              <w:rPr>
                <w:b/>
                <w:sz w:val="22"/>
                <w:szCs w:val="22"/>
                <w:lang w:eastAsia="en-US"/>
              </w:rPr>
              <w:t>Koszty niezbędnych podróży służbowych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Pr="00D64E7C" w:rsidRDefault="00CC6FBC" w:rsidP="00D64E7C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9. </w:t>
            </w:r>
            <w:r w:rsidR="00F17C59" w:rsidRPr="00103B22">
              <w:rPr>
                <w:b/>
                <w:sz w:val="22"/>
                <w:szCs w:val="22"/>
                <w:lang w:eastAsia="en-US"/>
              </w:rPr>
              <w:t>Wynagrodzenia osób obsługujących zadanie</w:t>
            </w:r>
            <w:r w:rsidR="00D64E7C" w:rsidRPr="00D64E7C">
              <w:rPr>
                <w:sz w:val="18"/>
                <w:szCs w:val="18"/>
              </w:rPr>
              <w:t>*</w:t>
            </w:r>
          </w:p>
          <w:p w:rsidR="00F17C59" w:rsidRPr="00103B22" w:rsidRDefault="00103B22">
            <w:pPr>
              <w:tabs>
                <w:tab w:val="num" w:pos="290"/>
                <w:tab w:val="num" w:pos="360"/>
                <w:tab w:val="left" w:pos="510"/>
              </w:tabs>
              <w:spacing w:line="256" w:lineRule="auto"/>
              <w:ind w:left="290"/>
              <w:rPr>
                <w:lang w:eastAsia="en-US"/>
              </w:rPr>
            </w:pPr>
            <w:r w:rsidRPr="00103B22">
              <w:rPr>
                <w:sz w:val="22"/>
                <w:szCs w:val="22"/>
                <w:lang w:eastAsia="en-US"/>
              </w:rPr>
              <w:t>liczba</w:t>
            </w:r>
            <w:r w:rsidR="00F17C59" w:rsidRPr="00103B22">
              <w:rPr>
                <w:sz w:val="22"/>
                <w:szCs w:val="22"/>
                <w:lang w:eastAsia="en-US"/>
              </w:rPr>
              <w:t xml:space="preserve"> osób x liczba miesięcy x stawka /łącznie z ZUS/ - .……x………x………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  <w:tr w:rsidR="00F17C59" w:rsidTr="000939FD">
        <w:trPr>
          <w:cantSplit/>
          <w:trHeight w:val="196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7C59" w:rsidRDefault="00F17C59">
            <w:pPr>
              <w:spacing w:line="256" w:lineRule="auto"/>
              <w:rPr>
                <w:b/>
                <w:bCs/>
                <w:lang w:eastAsia="en-US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7C59" w:rsidRDefault="00F17C59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Suma kosztów 1-9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9" w:rsidRDefault="00F17C59">
            <w:pPr>
              <w:pStyle w:val="Nagwek1"/>
              <w:spacing w:line="256" w:lineRule="auto"/>
              <w:rPr>
                <w:bCs w:val="0"/>
                <w:lang w:eastAsia="en-US"/>
              </w:rPr>
            </w:pPr>
          </w:p>
        </w:tc>
      </w:tr>
    </w:tbl>
    <w:p w:rsidR="00F17C59" w:rsidRDefault="00F17C59" w:rsidP="00F17C59">
      <w:pPr>
        <w:rPr>
          <w:b/>
        </w:rPr>
      </w:pPr>
    </w:p>
    <w:p w:rsidR="00F17C59" w:rsidRDefault="00F17C59" w:rsidP="00F17C59">
      <w:pPr>
        <w:jc w:val="center"/>
        <w:rPr>
          <w:sz w:val="18"/>
          <w:szCs w:val="18"/>
        </w:rPr>
      </w:pPr>
      <w:r>
        <w:rPr>
          <w:sz w:val="18"/>
          <w:szCs w:val="18"/>
        </w:rPr>
        <w:t>Osoby upoważnione do składania oświadczeń woli w imieniu  Zleceniobiorcy</w:t>
      </w: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</w:pPr>
    </w:p>
    <w:p w:rsidR="00F17C59" w:rsidRDefault="00F17C59" w:rsidP="00F17C59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F17C59" w:rsidRDefault="00F17C59" w:rsidP="00F17C59"/>
    <w:p w:rsidR="00F17C59" w:rsidRDefault="00F17C59" w:rsidP="00F17C59"/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Default="00D64E7C" w:rsidP="00D64E7C">
      <w:pPr>
        <w:rPr>
          <w:sz w:val="22"/>
          <w:szCs w:val="22"/>
        </w:rPr>
      </w:pPr>
    </w:p>
    <w:p w:rsidR="00D64E7C" w:rsidRPr="00697FA1" w:rsidRDefault="00D64E7C" w:rsidP="00D64E7C">
      <w:pPr>
        <w:rPr>
          <w:sz w:val="22"/>
          <w:szCs w:val="22"/>
        </w:rPr>
      </w:pPr>
      <w:r>
        <w:rPr>
          <w:sz w:val="22"/>
          <w:szCs w:val="22"/>
        </w:rPr>
        <w:t>*</w:t>
      </w:r>
    </w:p>
    <w:p w:rsidR="00D64E7C" w:rsidRPr="00697FA1" w:rsidRDefault="00891824" w:rsidP="00D64E7C">
      <w:pPr>
        <w:rPr>
          <w:sz w:val="20"/>
          <w:szCs w:val="20"/>
        </w:rPr>
      </w:pPr>
      <w:r>
        <w:rPr>
          <w:sz w:val="20"/>
          <w:szCs w:val="20"/>
        </w:rPr>
        <w:t>zgodnie z zał. 7</w:t>
      </w:r>
      <w:r w:rsidR="00D64E7C">
        <w:rPr>
          <w:sz w:val="20"/>
          <w:szCs w:val="20"/>
        </w:rPr>
        <w:t xml:space="preserve"> </w:t>
      </w:r>
    </w:p>
    <w:sectPr w:rsidR="00D64E7C" w:rsidRPr="00697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1E050E"/>
    <w:multiLevelType w:val="hybridMultilevel"/>
    <w:tmpl w:val="EA2892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C59"/>
    <w:rsid w:val="000575BB"/>
    <w:rsid w:val="000939FD"/>
    <w:rsid w:val="00103B22"/>
    <w:rsid w:val="0014576A"/>
    <w:rsid w:val="00185B68"/>
    <w:rsid w:val="00195CB3"/>
    <w:rsid w:val="001D1F9B"/>
    <w:rsid w:val="00213405"/>
    <w:rsid w:val="0031145F"/>
    <w:rsid w:val="0048363C"/>
    <w:rsid w:val="005002FE"/>
    <w:rsid w:val="007411F4"/>
    <w:rsid w:val="00835F39"/>
    <w:rsid w:val="00891824"/>
    <w:rsid w:val="00923351"/>
    <w:rsid w:val="009625E7"/>
    <w:rsid w:val="00B81AC5"/>
    <w:rsid w:val="00C65DB4"/>
    <w:rsid w:val="00CC6FBC"/>
    <w:rsid w:val="00D17C83"/>
    <w:rsid w:val="00D64E7C"/>
    <w:rsid w:val="00DC5EEA"/>
    <w:rsid w:val="00F17C59"/>
    <w:rsid w:val="00F3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22786"/>
  <w15:chartTrackingRefBased/>
  <w15:docId w15:val="{A09CF20B-6C49-48E7-9672-6C41CD14C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7C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17C59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17C59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F17C59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F17C5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4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25</cp:revision>
  <dcterms:created xsi:type="dcterms:W3CDTF">2021-10-20T09:16:00Z</dcterms:created>
  <dcterms:modified xsi:type="dcterms:W3CDTF">2024-06-28T11:18:00Z</dcterms:modified>
</cp:coreProperties>
</file>