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65CC" w14:textId="77777777" w:rsidR="00904623" w:rsidRDefault="00904623" w:rsidP="0090462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noProof/>
        </w:rPr>
        <w:drawing>
          <wp:inline distT="0" distB="0" distL="0" distR="0" wp14:anchorId="03CF9930" wp14:editId="4E34672E">
            <wp:extent cx="1524000" cy="790575"/>
            <wp:effectExtent l="0" t="0" r="0" b="9525"/>
            <wp:docPr id="1" name="Obraz 1" descr="Trzymaj Form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zymaj Form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623">
        <w:rPr>
          <w:rFonts w:ascii="Calibri" w:hAnsi="Calibri" w:cs="Calibri"/>
          <w:b/>
          <w:bCs/>
          <w:color w:val="242424"/>
        </w:rPr>
        <w:t xml:space="preserve"> </w:t>
      </w:r>
      <w:r w:rsidRPr="003B4B81">
        <w:rPr>
          <w:rFonts w:ascii="Calibri" w:hAnsi="Calibri" w:cs="Calibri"/>
          <w:b/>
          <w:bCs/>
          <w:color w:val="242424"/>
          <w:sz w:val="22"/>
          <w:szCs w:val="22"/>
        </w:rPr>
        <w:t>zapraszamy do udziału w Konkursie z wiedzy o zdrowym stylu życia „Trzymaj Formę!”</w:t>
      </w:r>
      <w:r w:rsidR="00CF1424">
        <w:rPr>
          <w:rFonts w:ascii="Calibri" w:hAnsi="Calibri" w:cs="Calibri"/>
          <w:color w:val="242424"/>
          <w:sz w:val="22"/>
          <w:szCs w:val="22"/>
        </w:rPr>
        <w:t>, który adresowany jest</w:t>
      </w:r>
      <w:r>
        <w:rPr>
          <w:rFonts w:ascii="Calibri" w:hAnsi="Calibri" w:cs="Calibri"/>
          <w:color w:val="242424"/>
          <w:sz w:val="22"/>
          <w:szCs w:val="22"/>
        </w:rPr>
        <w:t xml:space="preserve"> do uczniów klas VI, VII i VIII szkół podstawowych. Organizatorami są: Główny Inspektorat Sanitarny, Polska Federacja Producentów Żywności Związek Pracodawców oraz Fundacja Żywność, Aktywność Fizyczna i Zdrowie. Konkurs skierowany jest do szkół zarówno tych, które uczestniczą w </w:t>
      </w:r>
      <w:r w:rsidR="00CF1424">
        <w:rPr>
          <w:rFonts w:ascii="Calibri" w:hAnsi="Calibri" w:cs="Calibri"/>
          <w:color w:val="242424"/>
          <w:sz w:val="22"/>
          <w:szCs w:val="22"/>
        </w:rPr>
        <w:t xml:space="preserve">Ogólnopolskim </w:t>
      </w:r>
      <w:r>
        <w:rPr>
          <w:rFonts w:ascii="Calibri" w:hAnsi="Calibri" w:cs="Calibri"/>
          <w:color w:val="242424"/>
          <w:sz w:val="22"/>
          <w:szCs w:val="22"/>
        </w:rPr>
        <w:t>Programie</w:t>
      </w:r>
      <w:r w:rsidR="00CF1424"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gramStart"/>
      <w:r w:rsidR="00CF1424">
        <w:rPr>
          <w:rFonts w:ascii="Calibri" w:hAnsi="Calibri" w:cs="Calibri"/>
          <w:color w:val="242424"/>
          <w:sz w:val="22"/>
          <w:szCs w:val="22"/>
        </w:rPr>
        <w:t xml:space="preserve">Edukacyjnym </w:t>
      </w:r>
      <w:r>
        <w:rPr>
          <w:rFonts w:ascii="Calibri" w:hAnsi="Calibri" w:cs="Calibri"/>
          <w:color w:val="242424"/>
          <w:sz w:val="22"/>
          <w:szCs w:val="22"/>
        </w:rPr>
        <w:t xml:space="preserve"> „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>Trzymaj Formę!” jak i do tych, które nie realizują Programu.</w:t>
      </w:r>
    </w:p>
    <w:p w14:paraId="6BF706B1" w14:textId="77777777" w:rsidR="00904623" w:rsidRPr="00062971" w:rsidRDefault="00904623" w:rsidP="00904623">
      <w:pPr>
        <w:pStyle w:val="xmsonormal"/>
        <w:shd w:val="clear" w:color="auto" w:fill="FFFFFF"/>
        <w:spacing w:before="0" w:beforeAutospacing="0" w:after="160" w:afterAutospacing="0" w:line="231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Pr="00062971">
        <w:rPr>
          <w:rFonts w:ascii="Calibri" w:hAnsi="Calibri" w:cs="Calibri"/>
          <w:sz w:val="22"/>
          <w:szCs w:val="22"/>
        </w:rPr>
        <w:t xml:space="preserve">ejestracja do </w:t>
      </w:r>
      <w:r w:rsidRPr="00062971">
        <w:rPr>
          <w:rFonts w:ascii="Calibri" w:hAnsi="Calibri" w:cs="Calibri"/>
          <w:b/>
          <w:bCs/>
          <w:color w:val="000000" w:themeColor="text1"/>
          <w:sz w:val="22"/>
          <w:szCs w:val="22"/>
        </w:rPr>
        <w:t>Konkursu wiedzy o zdrowym stylu życia,</w:t>
      </w:r>
      <w:r w:rsidRPr="0006297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2971">
        <w:rPr>
          <w:rFonts w:ascii="Calibri" w:hAnsi="Calibri" w:cs="Calibri"/>
          <w:sz w:val="22"/>
          <w:szCs w:val="22"/>
        </w:rPr>
        <w:t xml:space="preserve">jest możliwa, zgodnie z informacją na stronie </w:t>
      </w:r>
      <w:hyperlink r:id="rId5" w:history="1">
        <w:r w:rsidRPr="00062971">
          <w:rPr>
            <w:rFonts w:ascii="Calibri" w:hAnsi="Calibri" w:cs="Calibri"/>
            <w:color w:val="0000FF"/>
            <w:sz w:val="22"/>
            <w:szCs w:val="22"/>
            <w:u w:val="single"/>
          </w:rPr>
          <w:t>www.konkurs.trzymajforme.pl</w:t>
        </w:r>
      </w:hyperlink>
      <w:r w:rsidRPr="00062971">
        <w:rPr>
          <w:rFonts w:ascii="Calibri" w:hAnsi="Calibri" w:cs="Calibri"/>
          <w:sz w:val="22"/>
          <w:szCs w:val="22"/>
        </w:rPr>
        <w:t xml:space="preserve"> .</w:t>
      </w:r>
      <w:r w:rsidRPr="00062971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FF0000"/>
          <w:sz w:val="22"/>
          <w:szCs w:val="22"/>
          <w:shd w:val="clear" w:color="auto" w:fill="F4F4F4"/>
        </w:rPr>
        <w:t>Proszę pamiętać, że t</w:t>
      </w:r>
      <w:r w:rsidRPr="00032226">
        <w:rPr>
          <w:rFonts w:ascii="Calibri" w:hAnsi="Calibri" w:cs="Calibri"/>
          <w:b/>
          <w:bCs/>
          <w:color w:val="FF0000"/>
          <w:sz w:val="22"/>
          <w:szCs w:val="22"/>
          <w:shd w:val="clear" w:color="auto" w:fill="F4F4F4"/>
        </w:rPr>
        <w:t>ermin zgłoszenia szkoły i uczniów do Konkursu upływa 23 grudnia 2022 r.</w:t>
      </w:r>
    </w:p>
    <w:p w14:paraId="7EC8AE5B" w14:textId="77777777" w:rsidR="00904623" w:rsidRPr="00904623" w:rsidRDefault="00904623" w:rsidP="00904623">
      <w:pPr>
        <w:shd w:val="clear" w:color="auto" w:fill="F4F4F4"/>
        <w:spacing w:line="240" w:lineRule="auto"/>
        <w:jc w:val="center"/>
        <w:outlineLvl w:val="0"/>
        <w:rPr>
          <w:rFonts w:eastAsia="Times New Roman" w:cstheme="minorHAnsi"/>
          <w:color w:val="000000"/>
          <w:kern w:val="36"/>
          <w:sz w:val="36"/>
          <w:szCs w:val="36"/>
        </w:rPr>
      </w:pPr>
      <w:r w:rsidRPr="00904623">
        <w:rPr>
          <w:rFonts w:eastAsia="Times New Roman" w:cstheme="minorHAnsi"/>
          <w:color w:val="000000"/>
          <w:kern w:val="36"/>
          <w:sz w:val="36"/>
          <w:szCs w:val="36"/>
        </w:rPr>
        <w:t>O konkursie</w:t>
      </w:r>
    </w:p>
    <w:p w14:paraId="73D5D536" w14:textId="77777777" w:rsidR="00904623" w:rsidRPr="00904623" w:rsidRDefault="00904623" w:rsidP="00904623">
      <w:pPr>
        <w:shd w:val="clear" w:color="auto" w:fill="F4F4F4"/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904623">
        <w:rPr>
          <w:rFonts w:eastAsia="Times New Roman" w:cstheme="minorHAnsi"/>
          <w:b/>
          <w:bCs/>
          <w:color w:val="000000"/>
          <w:sz w:val="21"/>
          <w:szCs w:val="21"/>
        </w:rPr>
        <w:t>Konkurs wiedzy o zdrowym stylu życia Trzymaj Formę! </w:t>
      </w:r>
      <w:r w:rsidRPr="00904623">
        <w:rPr>
          <w:rFonts w:eastAsia="Times New Roman" w:cstheme="minorHAnsi"/>
          <w:color w:val="000000"/>
          <w:sz w:val="21"/>
          <w:szCs w:val="21"/>
        </w:rPr>
        <w:t>adresowany jest do uczniów klas VI, VII i VIII szkół podstawowych zainteresowanych zdobyciem i pogłębianiem wiedzy z zakresu zdrowego stylu życia w szczególności uwzględniającej tematykę zbilansowanej diety i aktywności fizycznej.</w:t>
      </w:r>
      <w:r w:rsidRPr="00904623">
        <w:rPr>
          <w:rFonts w:eastAsia="Times New Roman" w:cstheme="minorHAnsi"/>
          <w:color w:val="000000"/>
          <w:sz w:val="21"/>
          <w:szCs w:val="21"/>
        </w:rPr>
        <w:br/>
      </w:r>
      <w:r w:rsidRPr="00904623">
        <w:rPr>
          <w:rFonts w:eastAsia="Times New Roman" w:cstheme="minorHAnsi"/>
          <w:color w:val="000000"/>
          <w:sz w:val="21"/>
          <w:szCs w:val="21"/>
        </w:rPr>
        <w:br/>
        <w:t>Konkurs skierowany jest zarówno do szkół, które uczestniczą w Ogólnopolskim Programie Edukacyjnym „Trzymaj Formę!”, jak i do tych placówek, które nie realizują Programu.</w:t>
      </w:r>
      <w:r w:rsidRPr="00904623">
        <w:rPr>
          <w:rFonts w:eastAsia="Times New Roman" w:cstheme="minorHAnsi"/>
          <w:color w:val="000000"/>
          <w:sz w:val="21"/>
          <w:szCs w:val="21"/>
        </w:rPr>
        <w:br/>
      </w:r>
      <w:r w:rsidRPr="00904623">
        <w:rPr>
          <w:rFonts w:eastAsia="Times New Roman" w:cstheme="minorHAnsi"/>
          <w:color w:val="000000"/>
          <w:sz w:val="21"/>
          <w:szCs w:val="21"/>
        </w:rPr>
        <w:br/>
      </w:r>
      <w:r w:rsidRPr="00904623">
        <w:rPr>
          <w:rFonts w:eastAsia="Times New Roman" w:cstheme="minorHAnsi"/>
          <w:b/>
          <w:bCs/>
          <w:color w:val="000000"/>
          <w:sz w:val="21"/>
          <w:szCs w:val="21"/>
        </w:rPr>
        <w:t>Konkurs jest trzyetapowy, </w:t>
      </w:r>
      <w:r w:rsidRPr="00904623">
        <w:rPr>
          <w:rFonts w:eastAsia="Times New Roman" w:cstheme="minorHAnsi"/>
          <w:color w:val="000000"/>
          <w:sz w:val="21"/>
          <w:szCs w:val="21"/>
        </w:rPr>
        <w:t>przy czym</w:t>
      </w:r>
      <w:r w:rsidRPr="00904623">
        <w:rPr>
          <w:rFonts w:eastAsia="Times New Roman" w:cstheme="minorHAnsi"/>
          <w:b/>
          <w:bCs/>
          <w:color w:val="000000"/>
          <w:sz w:val="21"/>
          <w:szCs w:val="21"/>
        </w:rPr>
        <w:t> </w:t>
      </w:r>
      <w:r w:rsidRPr="00904623">
        <w:rPr>
          <w:rFonts w:eastAsia="Times New Roman" w:cstheme="minorHAnsi"/>
          <w:color w:val="000000"/>
          <w:sz w:val="21"/>
          <w:szCs w:val="21"/>
        </w:rPr>
        <w:t>I etap (na poziomie szkolnym) oraz II etap (na poziomie powiatowym) Konkursu są przeprowadzane w formie elektronicznej w ramach niniejszej strony internetowej.</w:t>
      </w:r>
      <w:r w:rsidRPr="00904623">
        <w:rPr>
          <w:rFonts w:eastAsia="Times New Roman" w:cstheme="minorHAnsi"/>
          <w:color w:val="000000"/>
          <w:sz w:val="21"/>
          <w:szCs w:val="21"/>
        </w:rPr>
        <w:br/>
      </w:r>
    </w:p>
    <w:p w14:paraId="6D617811" w14:textId="77777777" w:rsidR="00904623" w:rsidRPr="00904623" w:rsidRDefault="00904623" w:rsidP="00904623">
      <w:pPr>
        <w:shd w:val="clear" w:color="auto" w:fill="F4F4F4"/>
        <w:spacing w:after="150" w:line="240" w:lineRule="auto"/>
        <w:rPr>
          <w:rFonts w:eastAsia="Times New Roman" w:cstheme="minorHAnsi"/>
          <w:color w:val="000000"/>
          <w:sz w:val="21"/>
          <w:szCs w:val="21"/>
        </w:rPr>
      </w:pPr>
      <w:r w:rsidRPr="00904623">
        <w:rPr>
          <w:rFonts w:eastAsia="Times New Roman" w:cstheme="minorHAnsi"/>
          <w:color w:val="000000"/>
          <w:sz w:val="21"/>
          <w:szCs w:val="21"/>
        </w:rPr>
        <w:t> </w:t>
      </w:r>
    </w:p>
    <w:p w14:paraId="4F482354" w14:textId="77777777" w:rsidR="00904623" w:rsidRPr="00904623" w:rsidRDefault="00904623" w:rsidP="00904623">
      <w:pPr>
        <w:shd w:val="clear" w:color="auto" w:fill="F4F4F4"/>
        <w:spacing w:after="150" w:line="240" w:lineRule="auto"/>
        <w:rPr>
          <w:rFonts w:eastAsia="Times New Roman" w:cstheme="minorHAnsi"/>
          <w:color w:val="000000"/>
          <w:sz w:val="21"/>
          <w:szCs w:val="21"/>
        </w:rPr>
      </w:pPr>
      <w:r w:rsidRPr="00904623">
        <w:rPr>
          <w:rFonts w:eastAsia="Times New Roman" w:cstheme="minorHAnsi"/>
          <w:b/>
          <w:bCs/>
          <w:color w:val="000000"/>
          <w:sz w:val="21"/>
          <w:szCs w:val="21"/>
        </w:rPr>
        <w:t>Celem Konkursu wiedzy o zdrowym stylu życia Trzymaj Formę! </w:t>
      </w:r>
      <w:r w:rsidRPr="00904623">
        <w:rPr>
          <w:rFonts w:eastAsia="Times New Roman" w:cstheme="minorHAnsi"/>
          <w:color w:val="000000"/>
          <w:sz w:val="21"/>
          <w:szCs w:val="21"/>
        </w:rPr>
        <w:t>jest zwiększenie świadomości dotyczącej wpływu żywienia i aktywności fizycznej na zdrowie wśród młodzieży gimnazjalnej, w szczególności poprzez:</w:t>
      </w:r>
    </w:p>
    <w:p w14:paraId="1D8030CC" w14:textId="77777777" w:rsidR="00904623" w:rsidRPr="00904623" w:rsidRDefault="00904623" w:rsidP="00904623">
      <w:pPr>
        <w:shd w:val="clear" w:color="auto" w:fill="F4F4F4"/>
        <w:spacing w:after="150" w:line="240" w:lineRule="auto"/>
        <w:rPr>
          <w:rFonts w:eastAsia="Times New Roman" w:cstheme="minorHAnsi"/>
          <w:color w:val="000000"/>
          <w:sz w:val="21"/>
          <w:szCs w:val="21"/>
        </w:rPr>
      </w:pPr>
      <w:r w:rsidRPr="00904623">
        <w:rPr>
          <w:rFonts w:eastAsia="Times New Roman" w:cstheme="minorHAnsi"/>
          <w:color w:val="000000"/>
          <w:sz w:val="21"/>
          <w:szCs w:val="21"/>
        </w:rPr>
        <w:t>1)    pogłębienie wiedzy na temat prawidłowego żywienia i zdrowego stylu życia oraz ich znaczenia dla organizmu człowieka,</w:t>
      </w:r>
      <w:r w:rsidRPr="00904623">
        <w:rPr>
          <w:rFonts w:eastAsia="Times New Roman" w:cstheme="minorHAnsi"/>
          <w:color w:val="000000"/>
          <w:sz w:val="21"/>
          <w:szCs w:val="21"/>
        </w:rPr>
        <w:br/>
        <w:t>2)    pogłębienie wiedzy o wartości odżywczej żywności i doskonalenie umiejętności korzystania z informacji zamieszczonych na opakowaniach produktów żywnościowych.</w:t>
      </w:r>
    </w:p>
    <w:p w14:paraId="59DCCF6F" w14:textId="77777777" w:rsidR="00904623" w:rsidRPr="00904623" w:rsidRDefault="00904623" w:rsidP="00904623">
      <w:pPr>
        <w:shd w:val="clear" w:color="auto" w:fill="F4F4F4"/>
        <w:spacing w:after="150" w:line="240" w:lineRule="auto"/>
        <w:rPr>
          <w:rFonts w:eastAsia="Times New Roman" w:cstheme="minorHAnsi"/>
          <w:color w:val="000000"/>
          <w:sz w:val="21"/>
          <w:szCs w:val="21"/>
        </w:rPr>
      </w:pPr>
      <w:r w:rsidRPr="00904623">
        <w:rPr>
          <w:rFonts w:eastAsia="Times New Roman" w:cstheme="minorHAnsi"/>
          <w:color w:val="000000"/>
          <w:sz w:val="21"/>
          <w:szCs w:val="21"/>
        </w:rPr>
        <w:t>Ponadto, Konkurs ma na celu:</w:t>
      </w:r>
    </w:p>
    <w:p w14:paraId="070EC08D" w14:textId="77777777" w:rsidR="00904623" w:rsidRPr="00904623" w:rsidRDefault="00904623" w:rsidP="00904623">
      <w:pPr>
        <w:shd w:val="clear" w:color="auto" w:fill="F4F4F4"/>
        <w:spacing w:after="150" w:line="240" w:lineRule="auto"/>
        <w:rPr>
          <w:rFonts w:eastAsia="Times New Roman" w:cstheme="minorHAnsi"/>
          <w:color w:val="000000"/>
          <w:sz w:val="21"/>
          <w:szCs w:val="21"/>
        </w:rPr>
      </w:pPr>
      <w:r w:rsidRPr="00904623">
        <w:rPr>
          <w:rFonts w:eastAsia="Times New Roman" w:cstheme="minorHAnsi"/>
          <w:color w:val="000000"/>
          <w:sz w:val="21"/>
          <w:szCs w:val="21"/>
        </w:rPr>
        <w:t>1)    wspomaganie uczniów w praktycznym wykorzystaniu zdobytej wiedzy i doskonaleniu umiejętności praktycznego zastosowania zdobytych informacji,</w:t>
      </w:r>
      <w:r w:rsidRPr="00904623">
        <w:rPr>
          <w:rFonts w:eastAsia="Times New Roman" w:cstheme="minorHAnsi"/>
          <w:color w:val="000000"/>
          <w:sz w:val="21"/>
          <w:szCs w:val="21"/>
        </w:rPr>
        <w:br/>
        <w:t>2)    rozwijaniu zainteresowań młodzieży w zakresie zdrowego stylu życia,</w:t>
      </w:r>
      <w:r w:rsidRPr="00904623">
        <w:rPr>
          <w:rFonts w:eastAsia="Times New Roman" w:cstheme="minorHAnsi"/>
          <w:color w:val="000000"/>
          <w:sz w:val="21"/>
          <w:szCs w:val="21"/>
        </w:rPr>
        <w:br/>
        <w:t xml:space="preserve">3)    kształtowaniu postaw i </w:t>
      </w:r>
      <w:proofErr w:type="spellStart"/>
      <w:r w:rsidRPr="00904623">
        <w:rPr>
          <w:rFonts w:eastAsia="Times New Roman" w:cstheme="minorHAnsi"/>
          <w:color w:val="000000"/>
          <w:sz w:val="21"/>
          <w:szCs w:val="21"/>
        </w:rPr>
        <w:t>zachowań</w:t>
      </w:r>
      <w:proofErr w:type="spellEnd"/>
      <w:r w:rsidRPr="00904623">
        <w:rPr>
          <w:rFonts w:eastAsia="Times New Roman" w:cstheme="minorHAnsi"/>
          <w:color w:val="000000"/>
          <w:sz w:val="21"/>
          <w:szCs w:val="21"/>
        </w:rPr>
        <w:t xml:space="preserve"> w zakresie prawidłowego żywienia i uprawiania aktywności fizycznej,</w:t>
      </w:r>
      <w:r w:rsidRPr="00904623">
        <w:rPr>
          <w:rFonts w:eastAsia="Times New Roman" w:cstheme="minorHAnsi"/>
          <w:color w:val="000000"/>
          <w:sz w:val="21"/>
          <w:szCs w:val="21"/>
        </w:rPr>
        <w:br/>
        <w:t>4)    propagowanie zdrowego stylu życia w szkole, w domu i środowisku pozaszkolnym.</w:t>
      </w:r>
    </w:p>
    <w:p w14:paraId="5BFD91ED" w14:textId="77777777" w:rsidR="00904623" w:rsidRPr="00904623" w:rsidRDefault="00904623" w:rsidP="00904623">
      <w:pPr>
        <w:shd w:val="clear" w:color="auto" w:fill="F4F4F4"/>
        <w:spacing w:after="150" w:line="240" w:lineRule="auto"/>
        <w:rPr>
          <w:rFonts w:eastAsia="Times New Roman" w:cstheme="minorHAnsi"/>
          <w:color w:val="000000"/>
          <w:sz w:val="21"/>
          <w:szCs w:val="21"/>
        </w:rPr>
      </w:pPr>
      <w:r w:rsidRPr="00904623">
        <w:rPr>
          <w:rFonts w:eastAsia="Times New Roman" w:cstheme="minorHAnsi"/>
          <w:b/>
          <w:bCs/>
          <w:color w:val="000000"/>
          <w:sz w:val="21"/>
          <w:szCs w:val="21"/>
        </w:rPr>
        <w:t>Warunkiem wzięcia udziału w Konkursie jest zgłoszenie placówki oraz uczniów do udziału w Konkursie.</w:t>
      </w:r>
    </w:p>
    <w:p w14:paraId="29D40D7C" w14:textId="77777777" w:rsidR="00904623" w:rsidRPr="00904623" w:rsidRDefault="00904623" w:rsidP="00904623">
      <w:pPr>
        <w:shd w:val="clear" w:color="auto" w:fill="F4F4F4"/>
        <w:spacing w:after="150" w:line="240" w:lineRule="auto"/>
        <w:rPr>
          <w:rFonts w:eastAsia="Times New Roman" w:cstheme="minorHAnsi"/>
          <w:color w:val="000000"/>
          <w:sz w:val="21"/>
          <w:szCs w:val="21"/>
        </w:rPr>
      </w:pPr>
      <w:r w:rsidRPr="00904623">
        <w:rPr>
          <w:rFonts w:eastAsia="Times New Roman" w:cstheme="minorHAnsi"/>
          <w:color w:val="000000"/>
          <w:sz w:val="21"/>
          <w:szCs w:val="21"/>
        </w:rPr>
        <w:t>Zgłoszenia szkoły dokonuje się za pośrednictwem </w:t>
      </w:r>
      <w:hyperlink r:id="rId6" w:history="1">
        <w:r w:rsidRPr="00904623">
          <w:rPr>
            <w:rFonts w:eastAsia="Times New Roman" w:cstheme="minorHAnsi"/>
            <w:color w:val="67999A"/>
            <w:sz w:val="21"/>
            <w:szCs w:val="21"/>
          </w:rPr>
          <w:t>formularza rejestracyjnego</w:t>
        </w:r>
      </w:hyperlink>
      <w:r w:rsidRPr="00904623">
        <w:rPr>
          <w:rFonts w:eastAsia="Times New Roman" w:cstheme="minorHAnsi"/>
          <w:color w:val="000000"/>
          <w:sz w:val="21"/>
          <w:szCs w:val="21"/>
        </w:rPr>
        <w:br/>
        <w:t>Po dokonaniu zgłoszenia szkoły, możliwe jest zgłoszenie uczniów, którego dokonuje się online za pośrednictwem indywidualnego konta dostępnego w zakładce &gt;&gt;&gt; </w:t>
      </w:r>
      <w:hyperlink r:id="rId7" w:history="1">
        <w:r w:rsidRPr="00904623">
          <w:rPr>
            <w:rFonts w:eastAsia="Times New Roman" w:cstheme="minorHAnsi"/>
            <w:color w:val="67999A"/>
            <w:sz w:val="21"/>
            <w:szCs w:val="21"/>
          </w:rPr>
          <w:t>MOJE KONTO</w:t>
        </w:r>
      </w:hyperlink>
      <w:r w:rsidRPr="00904623">
        <w:rPr>
          <w:rFonts w:eastAsia="Times New Roman" w:cstheme="minorHAnsi"/>
          <w:color w:val="000000"/>
          <w:sz w:val="21"/>
          <w:szCs w:val="21"/>
        </w:rPr>
        <w:br/>
        <w:t>Procedura zgłoszenia szkoły i uczniów została szczegółowo opisana w </w:t>
      </w:r>
      <w:hyperlink r:id="rId8" w:history="1">
        <w:r w:rsidRPr="00904623">
          <w:rPr>
            <w:rFonts w:eastAsia="Times New Roman" w:cstheme="minorHAnsi"/>
            <w:color w:val="67999A"/>
            <w:sz w:val="21"/>
            <w:szCs w:val="21"/>
          </w:rPr>
          <w:t>regulaminie</w:t>
        </w:r>
      </w:hyperlink>
      <w:r w:rsidRPr="00904623">
        <w:rPr>
          <w:rFonts w:eastAsia="Times New Roman" w:cstheme="minorHAnsi"/>
          <w:color w:val="000000"/>
          <w:sz w:val="21"/>
          <w:szCs w:val="21"/>
        </w:rPr>
        <w:t> oraz załączniku nr 5 - funkcjonalność Internetowego Systemu Konkursowego.</w:t>
      </w:r>
      <w:hyperlink r:id="rId9" w:history="1">
        <w:r w:rsidRPr="00904623">
          <w:rPr>
            <w:rFonts w:eastAsia="Times New Roman" w:cstheme="minorHAnsi"/>
            <w:color w:val="67999A"/>
            <w:sz w:val="21"/>
            <w:szCs w:val="21"/>
          </w:rPr>
          <w:br/>
        </w:r>
      </w:hyperlink>
    </w:p>
    <w:p w14:paraId="37CE6398" w14:textId="60A75407" w:rsidR="005E6AAA" w:rsidRPr="002C7BA9" w:rsidRDefault="00904623" w:rsidP="002C7BA9">
      <w:pPr>
        <w:shd w:val="clear" w:color="auto" w:fill="F4F4F4"/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904623">
        <w:rPr>
          <w:rFonts w:eastAsia="Times New Roman" w:cstheme="minorHAnsi"/>
          <w:b/>
          <w:bCs/>
          <w:color w:val="FF0000"/>
          <w:sz w:val="21"/>
          <w:szCs w:val="21"/>
        </w:rPr>
        <w:t>PAMIĘTAJ! Termin zgłoszenia szkoły i uczniów do Konkursu upływa 23 grudnia 2022 r.</w:t>
      </w:r>
    </w:p>
    <w:sectPr w:rsidR="005E6AAA" w:rsidRPr="002C7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623"/>
    <w:rsid w:val="002C7BA9"/>
    <w:rsid w:val="005E6AAA"/>
    <w:rsid w:val="00904623"/>
    <w:rsid w:val="00B525D1"/>
    <w:rsid w:val="00C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9EEF"/>
  <w15:chartTrackingRefBased/>
  <w15:docId w15:val="{6F6DB817-CEFD-41D8-8474-D589B0A8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90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71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0" w:color="C1C1C1"/>
            <w:right w:val="none" w:sz="0" w:space="0" w:color="auto"/>
          </w:divBdr>
        </w:div>
        <w:div w:id="13491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.trzymajforme.pl/index/?id=6512bd43d9caa6e02c990b0a82652d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nkurs.trzymajforme.pl/index/login.php?id_hidden_=&amp;lang_id=1&amp;message=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nkurs.trzymajforme.pl/register/?lang_id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nkurs.trzymajforme.p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konkurs.trzymajforme.pl/files/?id_plik=5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PSSE Płock - Krzysztof Sztanderski</cp:lastModifiedBy>
  <cp:revision>5</cp:revision>
  <dcterms:created xsi:type="dcterms:W3CDTF">2022-10-17T12:05:00Z</dcterms:created>
  <dcterms:modified xsi:type="dcterms:W3CDTF">2022-10-18T05:39:00Z</dcterms:modified>
</cp:coreProperties>
</file>