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3041A" w:rsidR="005D62FC" w:rsidP="005731F2" w:rsidRDefault="005731F2" w14:paraId="44DF276A" wp14:textId="77777777">
      <w:pPr>
        <w:pStyle w:val="Nagwek1"/>
        <w:spacing w:before="0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Zatrudnianie osób z niepełnosprawnościami </w:t>
      </w:r>
      <w:r>
        <w:rPr>
          <w:rFonts w:ascii="Arial" w:hAnsi="Arial" w:cs="Arial"/>
          <w:b/>
          <w:color w:val="auto"/>
          <w:szCs w:val="28"/>
        </w:rPr>
        <w:br/>
      </w:r>
      <w:r>
        <w:rPr>
          <w:rFonts w:ascii="Arial" w:hAnsi="Arial" w:cs="Arial"/>
          <w:b/>
          <w:color w:val="auto"/>
          <w:szCs w:val="28"/>
        </w:rPr>
        <w:t>– dobre praktyki</w:t>
      </w:r>
    </w:p>
    <w:p xmlns:wp14="http://schemas.microsoft.com/office/word/2010/wordml" w:rsidRPr="0003041A" w:rsidR="00354A6C" w:rsidP="0003041A" w:rsidRDefault="00354A6C" w14:paraId="5677637E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Metryczka:</w:t>
      </w:r>
    </w:p>
    <w:p xmlns:wp14="http://schemas.microsoft.com/office/word/2010/wordml" w:rsidRPr="0003041A" w:rsidR="005D62FC" w:rsidP="00354A6C" w:rsidRDefault="005D62FC" w14:paraId="7B35AF80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b/>
          <w:sz w:val="24"/>
        </w:rPr>
        <w:t>Tytuł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>
        <w:rPr>
          <w:rFonts w:ascii="Arial" w:hAnsi="Arial" w:cs="Arial"/>
          <w:b/>
          <w:sz w:val="24"/>
        </w:rPr>
        <w:t>usługi: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5D62FC" w:rsidP="00354A6C" w:rsidRDefault="005D62FC" w14:paraId="0CAD8666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b/>
          <w:sz w:val="24"/>
        </w:rPr>
        <w:t>Typ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>
        <w:rPr>
          <w:rFonts w:ascii="Arial" w:hAnsi="Arial" w:cs="Arial"/>
          <w:b/>
          <w:sz w:val="24"/>
        </w:rPr>
        <w:t>dobrej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>
        <w:rPr>
          <w:rFonts w:ascii="Arial" w:hAnsi="Arial" w:cs="Arial"/>
          <w:b/>
          <w:sz w:val="24"/>
        </w:rPr>
        <w:t>praktyki: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</w:p>
    <w:p xmlns:wp14="http://schemas.microsoft.com/office/word/2010/wordml" w:rsidRPr="0003041A" w:rsidR="005D62FC" w:rsidP="00354A6C" w:rsidRDefault="005D62FC" w14:paraId="535986E8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b/>
          <w:sz w:val="24"/>
        </w:rPr>
        <w:t>Nazwa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>
        <w:rPr>
          <w:rFonts w:ascii="Arial" w:hAnsi="Arial" w:cs="Arial"/>
          <w:b/>
          <w:sz w:val="24"/>
        </w:rPr>
        <w:t>jednostki: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Konin,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Lublin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5D62FC" w:rsidP="00354A6C" w:rsidRDefault="005D62FC" w14:paraId="7F6BB56D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b/>
          <w:sz w:val="24"/>
        </w:rPr>
        <w:t>Województwo: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wielkopolskie,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lubelskie</w:t>
      </w:r>
    </w:p>
    <w:p xmlns:wp14="http://schemas.microsoft.com/office/word/2010/wordml" w:rsidRPr="0003041A" w:rsidR="005D62FC" w:rsidP="00354A6C" w:rsidRDefault="005D62FC" w14:paraId="2668056D" wp14:textId="77777777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</w:rPr>
      </w:pPr>
      <w:r w:rsidRPr="0003041A">
        <w:rPr>
          <w:rFonts w:ascii="Arial" w:hAnsi="Arial" w:cs="Arial"/>
          <w:b/>
          <w:sz w:val="24"/>
        </w:rPr>
        <w:t>Kontakt: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5D62FC" w:rsidP="00354A6C" w:rsidRDefault="005D62FC" w14:paraId="6106025E" wp14:textId="77777777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Konin</w:t>
      </w:r>
    </w:p>
    <w:p xmlns:wp14="http://schemas.microsoft.com/office/word/2010/wordml" w:rsidRPr="0003041A" w:rsidR="00161C5D" w:rsidP="76E787F3" w:rsidRDefault="00161C5D" w14:paraId="1E4C33E3" wp14:textId="77A0F9CA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4c5caa3f2bca4927">
        <w:r w:rsidRPr="1B920273" w:rsidR="406F4B15">
          <w:rPr>
            <w:rStyle w:val="Hipercze"/>
            <w:rFonts w:ascii="Arial" w:hAnsi="Arial" w:cs="Arial"/>
            <w:sz w:val="24"/>
            <w:szCs w:val="24"/>
          </w:rPr>
          <w:t>sekretariat@konin.um.gov.pl</w:t>
        </w:r>
      </w:hyperlink>
      <w:r w:rsidRPr="1B920273" w:rsidR="00AE2189">
        <w:rPr>
          <w:rFonts w:ascii="Arial" w:hAnsi="Arial" w:cs="Arial"/>
          <w:sz w:val="24"/>
          <w:szCs w:val="24"/>
        </w:rPr>
        <w:t xml:space="preserve"> </w:t>
      </w:r>
      <w:r w:rsidRPr="1B920273" w:rsidR="406F4B15">
        <w:rPr>
          <w:rFonts w:ascii="Arial" w:hAnsi="Arial" w:cs="Arial"/>
          <w:sz w:val="24"/>
          <w:szCs w:val="24"/>
        </w:rPr>
        <w:t xml:space="preserve"> </w:t>
      </w:r>
    </w:p>
    <w:p xmlns:wp14="http://schemas.microsoft.com/office/word/2010/wordml" w:rsidR="00331F2D" w:rsidP="00354A6C" w:rsidRDefault="00331F2D" w14:paraId="78F3C351" wp14:textId="77777777">
      <w:pPr>
        <w:pBdr>
          <w:bottom w:val="single" w:color="auto" w:sz="6" w:space="3"/>
        </w:pBdr>
        <w:spacing w:after="0" w:line="360" w:lineRule="auto"/>
        <w:jc w:val="both"/>
        <w:rPr>
          <w:rStyle w:val="Hipercze"/>
          <w:rFonts w:ascii="Arial" w:hAnsi="Arial" w:cs="Arial"/>
          <w:color w:val="auto"/>
          <w:sz w:val="24"/>
          <w:u w:val="none"/>
          <w:shd w:val="clear" w:color="auto" w:fill="FFFFFF"/>
        </w:rPr>
      </w:pPr>
      <w:hyperlink w:history="1" r:id="rId8">
        <w:r>
          <w:rPr>
            <w:rStyle w:val="Hipercze"/>
            <w:rFonts w:ascii="Arial" w:hAnsi="Arial" w:cs="Arial"/>
            <w:sz w:val="24"/>
            <w:shd w:val="clear" w:color="auto" w:fill="FFFFFF"/>
          </w:rPr>
          <w:t>Strona internetowa Urzędu Miasta Konin</w:t>
        </w:r>
      </w:hyperlink>
      <w:r>
        <w:rPr>
          <w:rFonts w:ascii="Arial" w:hAnsi="Arial" w:cs="Arial"/>
          <w:sz w:val="24"/>
          <w:shd w:val="clear" w:color="auto" w:fill="FFFFFF"/>
        </w:rPr>
        <w:t xml:space="preserve"> </w:t>
      </w:r>
    </w:p>
    <w:p xmlns:wp14="http://schemas.microsoft.com/office/word/2010/wordml" w:rsidRPr="0003041A" w:rsidR="00161C5D" w:rsidP="00354A6C" w:rsidRDefault="00161C5D" w14:paraId="6C8CCE23" wp14:textId="77777777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</w:rPr>
      </w:pPr>
      <w:r w:rsidRPr="1B920273" w:rsidR="00161C5D">
        <w:rPr>
          <w:rFonts w:ascii="Arial" w:hAnsi="Arial" w:cs="Arial"/>
          <w:sz w:val="24"/>
          <w:szCs w:val="24"/>
        </w:rPr>
        <w:t>Miasto</w:t>
      </w:r>
      <w:r w:rsidRPr="1B920273" w:rsidR="00AE2189">
        <w:rPr>
          <w:rFonts w:ascii="Arial" w:hAnsi="Arial" w:cs="Arial"/>
          <w:sz w:val="24"/>
          <w:szCs w:val="24"/>
        </w:rPr>
        <w:t xml:space="preserve"> </w:t>
      </w:r>
      <w:r w:rsidRPr="1B920273" w:rsidR="00161C5D">
        <w:rPr>
          <w:rFonts w:ascii="Arial" w:hAnsi="Arial" w:cs="Arial"/>
          <w:sz w:val="24"/>
          <w:szCs w:val="24"/>
        </w:rPr>
        <w:t>Lublin</w:t>
      </w:r>
    </w:p>
    <w:p xmlns:wp14="http://schemas.microsoft.com/office/word/2010/wordml" w:rsidRPr="0003041A" w:rsidR="001B3D1D" w:rsidP="00354A6C" w:rsidRDefault="001B3D1D" w14:paraId="1A0EB7D0" wp14:textId="77777777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Wydział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ds.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1B3D1D" w:rsidP="76E787F3" w:rsidRDefault="001B3D1D" w14:paraId="03D7EA7E" wp14:textId="37072046">
      <w:pPr>
        <w:pBdr>
          <w:bottom w:val="single" w:color="auto" w:sz="6" w:space="3"/>
        </w:pBdr>
        <w:spacing w:after="0" w:line="360" w:lineRule="auto"/>
        <w:jc w:val="both"/>
        <w:rPr>
          <w:rStyle w:val="Hipercze"/>
          <w:rFonts w:ascii="Arial" w:hAnsi="Arial" w:cs="Arial"/>
          <w:sz w:val="24"/>
          <w:szCs w:val="24"/>
        </w:rPr>
      </w:pPr>
      <w:hyperlink r:id="R23a7d78c9a6d4a88">
        <w:r w:rsidRPr="76E787F3" w:rsidR="001B3D1D">
          <w:rPr>
            <w:rStyle w:val="Hipercze"/>
            <w:rFonts w:ascii="Arial" w:hAnsi="Arial" w:cs="Arial"/>
            <w:sz w:val="24"/>
            <w:szCs w:val="24"/>
          </w:rPr>
          <w:t>kadry@lublin.eu</w:t>
        </w:r>
      </w:hyperlink>
    </w:p>
    <w:p xmlns:wp14="http://schemas.microsoft.com/office/word/2010/wordml" w:rsidRPr="0003041A" w:rsidR="001B3D1D" w:rsidP="00354A6C" w:rsidRDefault="005731F2" w14:paraId="086B7D91" wp14:textId="77777777">
      <w:pPr>
        <w:pBdr>
          <w:bottom w:val="single" w:color="auto" w:sz="6" w:space="3"/>
        </w:pBdr>
        <w:spacing w:after="0" w:line="360" w:lineRule="auto"/>
        <w:jc w:val="both"/>
        <w:rPr>
          <w:rFonts w:ascii="Arial" w:hAnsi="Arial" w:cs="Arial"/>
          <w:sz w:val="24"/>
        </w:rPr>
      </w:pPr>
      <w:hyperlink w:history="1" r:id="rId10">
        <w:r w:rsidRPr="0003041A" w:rsidR="0003041A">
          <w:rPr>
            <w:rStyle w:val="Hipercze"/>
            <w:rFonts w:ascii="Arial" w:hAnsi="Arial" w:cs="Arial"/>
            <w:sz w:val="24"/>
          </w:rPr>
          <w:t>Strona internetowa Urzędu Miasta Lublin</w:t>
        </w:r>
      </w:hyperlink>
    </w:p>
    <w:p xmlns:wp14="http://schemas.microsoft.com/office/word/2010/wordml" w:rsidRPr="0003041A" w:rsidR="005D62FC" w:rsidP="0003041A" w:rsidRDefault="005D62FC" w14:paraId="520DB63D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  <w:szCs w:val="24"/>
        </w:rPr>
      </w:pPr>
      <w:r w:rsidRPr="0003041A">
        <w:rPr>
          <w:rFonts w:ascii="Arial" w:hAnsi="Arial" w:cs="Arial"/>
          <w:b/>
          <w:color w:val="auto"/>
          <w:sz w:val="28"/>
          <w:szCs w:val="24"/>
        </w:rPr>
        <w:t>Geneza</w:t>
      </w:r>
      <w:r w:rsidRPr="0003041A" w:rsidR="00AE2189">
        <w:rPr>
          <w:rFonts w:ascii="Arial" w:hAnsi="Arial" w:cs="Arial"/>
          <w:b/>
          <w:color w:val="auto"/>
          <w:sz w:val="28"/>
          <w:szCs w:val="24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  <w:szCs w:val="24"/>
        </w:rPr>
        <w:t>rozwiązania</w:t>
      </w:r>
    </w:p>
    <w:p xmlns:wp14="http://schemas.microsoft.com/office/word/2010/wordml" w:rsidRPr="0003041A" w:rsidR="003A08DA" w:rsidP="00354A6C" w:rsidRDefault="003A08DA" w14:paraId="1012D672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Style w:val="Nagwek3Znak"/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Style w:val="Nagwek3Znak"/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Style w:val="Nagwek3Znak"/>
          <w:rFonts w:ascii="Arial" w:hAnsi="Arial" w:cs="Arial"/>
          <w:b/>
          <w:color w:val="auto"/>
          <w:sz w:val="28"/>
        </w:rPr>
        <w:t>Konin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początku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było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nastawione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ale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stworzyło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„</w:t>
      </w:r>
      <w:r w:rsidRPr="0003041A" w:rsidR="003C7156">
        <w:rPr>
          <w:rFonts w:ascii="Arial" w:hAnsi="Arial" w:cs="Arial"/>
          <w:b/>
          <w:sz w:val="24"/>
        </w:rPr>
        <w:t>procedury</w:t>
      </w:r>
      <w:r w:rsidRPr="0003041A" w:rsidR="00AE2189">
        <w:rPr>
          <w:rFonts w:ascii="Arial" w:hAnsi="Arial" w:cs="Arial"/>
          <w:b/>
          <w:sz w:val="24"/>
        </w:rPr>
        <w:t xml:space="preserve"> </w:t>
      </w:r>
      <w:r w:rsidRPr="0003041A" w:rsidR="003C7156">
        <w:rPr>
          <w:rFonts w:ascii="Arial" w:hAnsi="Arial" w:cs="Arial"/>
          <w:b/>
          <w:sz w:val="24"/>
        </w:rPr>
        <w:t>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zatrudniania”.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3C7156" w:rsidP="00354A6C" w:rsidRDefault="003A08DA" w14:paraId="2D021456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Style w:val="Nagwek3Znak"/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Style w:val="Nagwek3Znak"/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Style w:val="Nagwek3Znak"/>
          <w:rFonts w:ascii="Arial" w:hAnsi="Arial" w:cs="Arial"/>
          <w:b/>
          <w:color w:val="auto"/>
          <w:sz w:val="28"/>
        </w:rPr>
        <w:t>Lublin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2006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postawiło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sobie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cel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zwiększanie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ilości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pracowników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040C67">
        <w:rPr>
          <w:rFonts w:ascii="Arial" w:hAnsi="Arial" w:cs="Arial"/>
          <w:sz w:val="24"/>
        </w:rPr>
        <w:t>niepełnosprawnościami</w:t>
      </w:r>
      <w:r w:rsidR="00113FED">
        <w:rPr>
          <w:rFonts w:ascii="Arial" w:hAnsi="Arial" w:cs="Arial"/>
          <w:sz w:val="24"/>
        </w:rPr>
        <w:t>.</w:t>
      </w:r>
    </w:p>
    <w:p xmlns:wp14="http://schemas.microsoft.com/office/word/2010/wordml" w:rsidRPr="0003041A" w:rsidR="003C7156" w:rsidP="00354A6C" w:rsidRDefault="003C7156" w14:paraId="04402468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Podstawa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prawna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przedsięwzięcia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Mieście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Lublin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to:</w:t>
      </w:r>
    </w:p>
    <w:p xmlns:wp14="http://schemas.microsoft.com/office/word/2010/wordml" w:rsidRPr="0003041A" w:rsidR="00766B57" w:rsidP="00AE2189" w:rsidRDefault="003C7156" w14:paraId="0905834B" wp14:textId="777777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Realizacja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działań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rzecz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mieszkańców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uchwalanego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870DDC">
        <w:rPr>
          <w:rFonts w:ascii="Arial" w:hAnsi="Arial" w:cs="Arial"/>
          <w:sz w:val="24"/>
        </w:rPr>
        <w:t xml:space="preserve">przez </w:t>
      </w:r>
      <w:r w:rsidRPr="0003041A">
        <w:rPr>
          <w:rFonts w:ascii="Arial" w:hAnsi="Arial" w:cs="Arial"/>
          <w:sz w:val="24"/>
        </w:rPr>
        <w:t>Radę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poszczególne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lata.</w:t>
      </w:r>
    </w:p>
    <w:p xmlns:wp14="http://schemas.microsoft.com/office/word/2010/wordml" w:rsidRPr="0003041A" w:rsidR="00D655DB" w:rsidP="00AE2189" w:rsidRDefault="003C7156" w14:paraId="4ABB3234" wp14:textId="777777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Umowy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zawarte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PFRON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Samorządem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Województwa</w:t>
      </w:r>
      <w:r w:rsidRPr="0003041A" w:rsidR="003A08DA">
        <w:rPr>
          <w:rFonts w:ascii="Arial" w:hAnsi="Arial" w:cs="Arial"/>
          <w:sz w:val="24"/>
        </w:rPr>
        <w:t>.</w:t>
      </w:r>
    </w:p>
    <w:p xmlns:wp14="http://schemas.microsoft.com/office/word/2010/wordml" w:rsidRPr="0003041A" w:rsidR="005D62FC" w:rsidP="0003041A" w:rsidRDefault="005D62FC" w14:paraId="6FA2811D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Działania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–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proces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wrażania</w:t>
      </w:r>
    </w:p>
    <w:p xmlns:wp14="http://schemas.microsoft.com/office/word/2010/wordml" w:rsidRPr="0003041A" w:rsidR="00D655DB" w:rsidP="00AE2189" w:rsidRDefault="00161C5D" w14:paraId="2D4D1094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Wymienione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jednostki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samo</w:t>
      </w:r>
      <w:r w:rsidRPr="0003041A">
        <w:rPr>
          <w:rFonts w:ascii="Arial" w:hAnsi="Arial" w:cs="Arial"/>
          <w:sz w:val="24"/>
        </w:rPr>
        <w:t>rządowe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mają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wysoki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wskaźnik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90</w:t>
      </w:r>
      <w:r w:rsidR="00113FED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stara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utrzymywać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wysoki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wskaźnik.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Lublin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aktywnie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włącza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proces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wyrównywania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szans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03041A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wielu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płaszczyznach,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dążąc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zapewnienia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pełnego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uczestnictwa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życiu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społeczności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lokalnej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sukcesywnie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zwiększa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b/>
          <w:sz w:val="24"/>
        </w:rPr>
        <w:t>odsetek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niepełnosprawnościami.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5D62FC" w:rsidP="0003041A" w:rsidRDefault="005D62FC" w14:paraId="490A18D4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lastRenderedPageBreak/>
        <w:t>Rozwiązanie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–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szczegółowy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opis</w:t>
      </w:r>
    </w:p>
    <w:p xmlns:wp14="http://schemas.microsoft.com/office/word/2010/wordml" w:rsidRPr="0003041A" w:rsidR="00161C5D" w:rsidP="001758D4" w:rsidRDefault="00161C5D" w14:paraId="63749030" wp14:textId="77777777">
      <w:pPr>
        <w:pStyle w:val="Nagwek3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Konin</w:t>
      </w:r>
    </w:p>
    <w:p xmlns:wp14="http://schemas.microsoft.com/office/word/2010/wordml" w:rsidRPr="0003041A" w:rsidR="00C263EB" w:rsidP="00C263EB" w:rsidRDefault="00C263EB" w14:paraId="13B6EC25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Działania:</w:t>
      </w:r>
    </w:p>
    <w:p xmlns:wp14="http://schemas.microsoft.com/office/word/2010/wordml" w:rsidRPr="0003041A" w:rsidR="001758D4" w:rsidP="00C263EB" w:rsidRDefault="00161C5D" w14:paraId="3A18E674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Miejskim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koniec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kwietnia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2020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były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44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posiadające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orzeczenia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tym: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3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stopniu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lekkim,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31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stopniu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umiarkowanym,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stopniu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umiarkowanym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szczególnym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schorzeniem,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9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stopniu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znacznym,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co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stanowi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ok.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12%</w:t>
      </w:r>
      <w:r w:rsidRPr="0003041A" w:rsidR="00AE2189">
        <w:rPr>
          <w:rFonts w:ascii="Arial" w:hAnsi="Arial" w:cs="Arial"/>
          <w:sz w:val="24"/>
        </w:rPr>
        <w:t xml:space="preserve"> wszystkich zatrudnionych. </w:t>
      </w:r>
    </w:p>
    <w:p xmlns:wp14="http://schemas.microsoft.com/office/word/2010/wordml" w:rsidRPr="0003041A" w:rsidR="001758D4" w:rsidP="00C263EB" w:rsidRDefault="00161C5D" w14:paraId="2768A9D1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Otwartość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równe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traktowanie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wszystkich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procesie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Miejskim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Koninie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dbałość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poprawę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warunków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życia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mieszkańców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przejawia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następu</w:t>
      </w:r>
      <w:r w:rsidRPr="0003041A" w:rsidR="001758D4">
        <w:rPr>
          <w:rFonts w:ascii="Arial" w:hAnsi="Arial" w:cs="Arial"/>
          <w:sz w:val="24"/>
        </w:rPr>
        <w:t xml:space="preserve">jących działaniach: </w:t>
      </w:r>
      <w:r w:rsidRPr="0003041A" w:rsidR="003C7156">
        <w:rPr>
          <w:rFonts w:ascii="Arial" w:hAnsi="Arial" w:cs="Arial"/>
          <w:sz w:val="24"/>
        </w:rPr>
        <w:t>Osiągnięcie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dwukrotności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wskaźnika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</w:t>
      </w:r>
      <w:r w:rsidRPr="0003041A" w:rsidR="003C7156">
        <w:rPr>
          <w:rFonts w:ascii="Arial" w:hAnsi="Arial" w:cs="Arial"/>
          <w:sz w:val="24"/>
        </w:rPr>
        <w:t>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niepełnosprawnych,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który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daje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uprawnienie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zwolnienia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C7156">
        <w:rPr>
          <w:rFonts w:ascii="Arial" w:hAnsi="Arial" w:cs="Arial"/>
          <w:sz w:val="24"/>
        </w:rPr>
        <w:t>z</w:t>
      </w:r>
      <w:r w:rsidRPr="0003041A" w:rsidR="001758D4">
        <w:rPr>
          <w:rFonts w:ascii="Arial" w:hAnsi="Arial" w:cs="Arial"/>
          <w:sz w:val="24"/>
        </w:rPr>
        <w:t xml:space="preserve"> wpłat na PFRON, </w:t>
      </w:r>
    </w:p>
    <w:p xmlns:wp14="http://schemas.microsoft.com/office/word/2010/wordml" w:rsidRPr="0003041A" w:rsidR="00C263EB" w:rsidP="00C263EB" w:rsidRDefault="00AE2189" w14:paraId="37878A52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Z</w:t>
      </w:r>
      <w:r w:rsidRPr="0003041A" w:rsidR="00161C5D">
        <w:rPr>
          <w:rFonts w:ascii="Arial" w:hAnsi="Arial" w:cs="Arial"/>
          <w:sz w:val="24"/>
        </w:rPr>
        <w:t>atrudnienie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ciągu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ostatnich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kilku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lat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8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osób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orzeczonym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stopniem</w:t>
      </w:r>
      <w:r w:rsidRPr="0003041A" w:rsidR="00C263EB">
        <w:rPr>
          <w:rFonts w:ascii="Arial" w:hAnsi="Arial" w:cs="Arial"/>
          <w:sz w:val="24"/>
        </w:rPr>
        <w:t xml:space="preserve"> niepełnosprawności,</w:t>
      </w:r>
      <w:r w:rsidRPr="0003041A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C263EB" w:rsidP="00C263EB" w:rsidRDefault="00AE2189" w14:paraId="0B170F14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U</w:t>
      </w:r>
      <w:r w:rsidRPr="0003041A" w:rsidR="00161C5D">
        <w:rPr>
          <w:rFonts w:ascii="Arial" w:hAnsi="Arial" w:cs="Arial"/>
          <w:sz w:val="24"/>
        </w:rPr>
        <w:t>tworzenie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latach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90-tych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utrzymywanie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nadal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Monitoringu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Miejskiego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Strukturach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Straży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Miejskiej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Koninie,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gdzie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zatrudnionych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jest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7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osób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niepełnosprawnościami</w:t>
      </w:r>
      <w:r w:rsidRPr="0003041A" w:rsidR="00C263EB">
        <w:rPr>
          <w:rFonts w:ascii="Arial" w:hAnsi="Arial" w:cs="Arial"/>
          <w:sz w:val="24"/>
        </w:rPr>
        <w:t xml:space="preserve"> głównie ruchowymi, </w:t>
      </w:r>
    </w:p>
    <w:p xmlns:wp14="http://schemas.microsoft.com/office/word/2010/wordml" w:rsidRPr="0003041A" w:rsidR="00C263EB" w:rsidP="00C263EB" w:rsidRDefault="00C263EB" w14:paraId="716D657A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Zastosowanie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przeniesień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pracowników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inne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stanowisko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dostosowane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potrzeb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przebytej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chorobie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uzyskaniu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stopnia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niepełnosprawności,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bez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zwolnień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pracowników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(w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ciągu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ostatnich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kilk</w:t>
      </w:r>
      <w:r w:rsidRPr="0003041A">
        <w:rPr>
          <w:rFonts w:ascii="Arial" w:hAnsi="Arial" w:cs="Arial"/>
          <w:sz w:val="24"/>
        </w:rPr>
        <w:t xml:space="preserve">u lat 2 przypadki), </w:t>
      </w:r>
    </w:p>
    <w:p xmlns:wp14="http://schemas.microsoft.com/office/word/2010/wordml" w:rsidRPr="0003041A" w:rsidR="00C263EB" w:rsidP="00C263EB" w:rsidRDefault="00AE2189" w14:paraId="0FB18110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</w:t>
      </w:r>
      <w:r w:rsidRPr="0003041A" w:rsidR="00161C5D">
        <w:rPr>
          <w:rFonts w:ascii="Arial" w:hAnsi="Arial" w:cs="Arial"/>
          <w:sz w:val="24"/>
        </w:rPr>
        <w:t>ozyskanie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środków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PFRON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dofinansowanie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stanowisk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pracy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ramach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programu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„Stabilne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zatrudnienie”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2018,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konsekwencją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czego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jest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nadal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zatrudn</w:t>
      </w:r>
      <w:r w:rsidRPr="0003041A">
        <w:rPr>
          <w:rFonts w:ascii="Arial" w:hAnsi="Arial" w:cs="Arial"/>
          <w:sz w:val="24"/>
        </w:rPr>
        <w:t>ianie jedne</w:t>
      </w:r>
      <w:r w:rsidRPr="0003041A" w:rsidR="00C263EB">
        <w:rPr>
          <w:rFonts w:ascii="Arial" w:hAnsi="Arial" w:cs="Arial"/>
          <w:sz w:val="24"/>
        </w:rPr>
        <w:t xml:space="preserve">j osoby, </w:t>
      </w:r>
    </w:p>
    <w:p xmlns:wp14="http://schemas.microsoft.com/office/word/2010/wordml" w:rsidRPr="0003041A" w:rsidR="00C263EB" w:rsidP="00C263EB" w:rsidRDefault="00AE2189" w14:paraId="1A66C151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</w:t>
      </w:r>
      <w:r w:rsidRPr="0003041A" w:rsidR="00161C5D">
        <w:rPr>
          <w:rFonts w:ascii="Arial" w:hAnsi="Arial" w:cs="Arial"/>
          <w:sz w:val="24"/>
        </w:rPr>
        <w:t>rzeprowad</w:t>
      </w:r>
      <w:r w:rsidRPr="0003041A">
        <w:rPr>
          <w:rFonts w:ascii="Arial" w:hAnsi="Arial" w:cs="Arial"/>
          <w:sz w:val="24"/>
        </w:rPr>
        <w:t xml:space="preserve">zenie szkoleń dla pracowników: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2012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przeszkolono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30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pracowników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temacie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„Asystent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języka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migow</w:t>
      </w:r>
      <w:r w:rsidRPr="0003041A">
        <w:rPr>
          <w:rFonts w:ascii="Arial" w:hAnsi="Arial" w:cs="Arial"/>
          <w:sz w:val="24"/>
        </w:rPr>
        <w:t xml:space="preserve">ego”, </w:t>
      </w:r>
      <w:r w:rsidRPr="0003041A" w:rsidR="00161C5D">
        <w:rPr>
          <w:rFonts w:ascii="Arial" w:hAnsi="Arial" w:cs="Arial"/>
          <w:sz w:val="24"/>
        </w:rPr>
        <w:t>jeden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pracownik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poprzez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szkolenia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latach: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2013,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2014,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2017,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2018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uzyskał</w:t>
      </w:r>
      <w:r w:rsidRPr="0003041A">
        <w:rPr>
          <w:rFonts w:ascii="Arial" w:hAnsi="Arial" w:cs="Arial"/>
          <w:sz w:val="24"/>
        </w:rPr>
        <w:t xml:space="preserve"> uprawnienia tłumacza migowego,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2019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przeszkolono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25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pracowników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temacie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„Świat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dotyku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dźwięku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obsługa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osób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niedo</w:t>
      </w:r>
      <w:r w:rsidRPr="0003041A" w:rsidR="00C263EB">
        <w:rPr>
          <w:rFonts w:ascii="Arial" w:hAnsi="Arial" w:cs="Arial"/>
          <w:sz w:val="24"/>
        </w:rPr>
        <w:t xml:space="preserve">widzących i niewidomych”. </w:t>
      </w:r>
    </w:p>
    <w:p xmlns:wp14="http://schemas.microsoft.com/office/word/2010/wordml" w:rsidRPr="0003041A" w:rsidR="00C263EB" w:rsidP="00C263EB" w:rsidRDefault="00AE2189" w14:paraId="3F2219E4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 xml:space="preserve"> W </w:t>
      </w:r>
      <w:r w:rsidRPr="0003041A" w:rsidR="00161C5D">
        <w:rPr>
          <w:rFonts w:ascii="Arial" w:hAnsi="Arial" w:cs="Arial"/>
          <w:sz w:val="24"/>
        </w:rPr>
        <w:t>2017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utworzenie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urzędzie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nowego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stanowiska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pracy,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tj.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Oficera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Dostępności,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którego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zadaniem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jest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m.in.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wdrożenie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projektowania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uniwersalnego;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ocena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zgodności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przyjętych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rozwiązań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obowiązującymi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i/>
          <w:iCs/>
          <w:sz w:val="24"/>
        </w:rPr>
        <w:t>Standardami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i/>
          <w:iCs/>
          <w:sz w:val="24"/>
        </w:rPr>
        <w:t>Wytycznymi</w:t>
      </w:r>
      <w:r w:rsidRPr="0003041A" w:rsidR="00161C5D">
        <w:rPr>
          <w:rFonts w:ascii="Arial" w:hAnsi="Arial" w:cs="Arial"/>
          <w:sz w:val="24"/>
        </w:rPr>
        <w:t>;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lastRenderedPageBreak/>
        <w:t>szczegółową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oceną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rozwiązań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technicznych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stosowanych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tak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przestrzeni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publiczne</w:t>
      </w:r>
      <w:r w:rsidRPr="0003041A" w:rsidR="00232CC8">
        <w:rPr>
          <w:rFonts w:ascii="Arial" w:hAnsi="Arial" w:cs="Arial"/>
          <w:sz w:val="24"/>
        </w:rPr>
        <w:t>j,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jak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we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wnętrzach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obiektów.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232CC8">
        <w:rPr>
          <w:rFonts w:ascii="Arial" w:hAnsi="Arial" w:cs="Arial"/>
          <w:sz w:val="24"/>
        </w:rPr>
        <w:t>Od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marca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2020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r.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stanowisko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to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zostało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przekształcone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Koordynatora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232CC8">
        <w:rPr>
          <w:rFonts w:ascii="Arial" w:hAnsi="Arial" w:cs="Arial"/>
          <w:sz w:val="24"/>
        </w:rPr>
        <w:t>ds.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232CC8">
        <w:rPr>
          <w:rFonts w:ascii="Arial" w:hAnsi="Arial" w:cs="Arial"/>
          <w:sz w:val="24"/>
        </w:rPr>
        <w:t>dostępności</w:t>
      </w:r>
      <w:r w:rsidRPr="0003041A" w:rsidR="00C263EB">
        <w:rPr>
          <w:rFonts w:ascii="Arial" w:hAnsi="Arial" w:cs="Arial"/>
          <w:sz w:val="24"/>
        </w:rPr>
        <w:t xml:space="preserve">, </w:t>
      </w:r>
    </w:p>
    <w:p xmlns:wp14="http://schemas.microsoft.com/office/word/2010/wordml" w:rsidRPr="0003041A" w:rsidR="00C263EB" w:rsidP="00C263EB" w:rsidRDefault="00AE2189" w14:paraId="002B3DB7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 xml:space="preserve"> W </w:t>
      </w:r>
      <w:r w:rsidRPr="0003041A" w:rsidR="00161C5D">
        <w:rPr>
          <w:rFonts w:ascii="Arial" w:hAnsi="Arial" w:cs="Arial"/>
          <w:sz w:val="24"/>
        </w:rPr>
        <w:t>2017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Urząd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Miejski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Koninie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wprowadził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obiegu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prawnego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„Standardy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Dostępności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dla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miasta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Konina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v.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2017”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oraz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„Wytyczne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projektowania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bez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barier”,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które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znaczący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sposób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przyczyniają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się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do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poprawy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infrastruktury,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szczególnie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zakresie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dostosowania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do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potrzeb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osób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n</w:t>
      </w:r>
      <w:r w:rsidRPr="0003041A" w:rsidR="00C263EB">
        <w:rPr>
          <w:rFonts w:ascii="Arial" w:hAnsi="Arial" w:cs="Arial"/>
          <w:sz w:val="24"/>
        </w:rPr>
        <w:t xml:space="preserve">iepełnosprawnością, </w:t>
      </w:r>
    </w:p>
    <w:p xmlns:wp14="http://schemas.microsoft.com/office/word/2010/wordml" w:rsidRPr="0003041A" w:rsidR="00D655DB" w:rsidP="00C263EB" w:rsidRDefault="00AE2189" w14:paraId="397FD4F7" wp14:textId="7777777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 xml:space="preserve"> U</w:t>
      </w:r>
      <w:r w:rsidRPr="0003041A" w:rsidR="00161C5D">
        <w:rPr>
          <w:rFonts w:ascii="Arial" w:hAnsi="Arial" w:cs="Arial"/>
          <w:sz w:val="24"/>
        </w:rPr>
        <w:t>tworzenie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strukturach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urzędu,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jako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jeden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wydziałów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2014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roku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Centrum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Organizacji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Pozarządowych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zadaniami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zakresie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współpracy</w:t>
      </w:r>
      <w:r w:rsidRPr="0003041A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61C5D">
        <w:rPr>
          <w:rFonts w:ascii="Arial" w:hAnsi="Arial" w:cs="Arial"/>
          <w:sz w:val="24"/>
        </w:rPr>
        <w:t>z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o</w:t>
      </w:r>
      <w:r w:rsidRPr="0003041A">
        <w:rPr>
          <w:rFonts w:ascii="Arial" w:hAnsi="Arial" w:cs="Arial"/>
          <w:sz w:val="24"/>
        </w:rPr>
        <w:t xml:space="preserve">rganizacjami pozarządowymi oraz </w:t>
      </w:r>
      <w:r w:rsidRPr="0003041A" w:rsidR="00161C5D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zakresie</w:t>
      </w:r>
      <w:r w:rsidRPr="0003041A">
        <w:rPr>
          <w:rFonts w:ascii="Arial" w:hAnsi="Arial" w:cs="Arial"/>
          <w:sz w:val="24"/>
        </w:rPr>
        <w:t xml:space="preserve"> </w:t>
      </w:r>
      <w:r w:rsidRPr="0003041A" w:rsidR="00161C5D">
        <w:rPr>
          <w:rFonts w:ascii="Arial" w:hAnsi="Arial" w:cs="Arial"/>
          <w:sz w:val="24"/>
        </w:rPr>
        <w:t>współprac</w:t>
      </w:r>
      <w:r w:rsidRPr="0003041A">
        <w:rPr>
          <w:rFonts w:ascii="Arial" w:hAnsi="Arial" w:cs="Arial"/>
          <w:sz w:val="24"/>
        </w:rPr>
        <w:t xml:space="preserve">y z osobami niepełnosprawnymi. </w:t>
      </w:r>
    </w:p>
    <w:p xmlns:wp14="http://schemas.microsoft.com/office/word/2010/wordml" w:rsidRPr="005731F2" w:rsidR="003A08DA" w:rsidP="005731F2" w:rsidRDefault="003A08DA" w14:paraId="31000D26" wp14:textId="77777777">
      <w:pPr>
        <w:pStyle w:val="Nagwek3"/>
        <w:rPr>
          <w:rFonts w:ascii="Arial" w:hAnsi="Arial" w:cs="Arial"/>
          <w:b/>
          <w:color w:val="auto"/>
        </w:rPr>
      </w:pPr>
      <w:r w:rsidRPr="005731F2">
        <w:rPr>
          <w:rFonts w:ascii="Arial" w:hAnsi="Arial" w:cs="Arial"/>
          <w:b/>
          <w:color w:val="auto"/>
        </w:rPr>
        <w:t>Miasto</w:t>
      </w:r>
      <w:r w:rsidRPr="005731F2" w:rsidR="00AE2189">
        <w:rPr>
          <w:rFonts w:ascii="Arial" w:hAnsi="Arial" w:cs="Arial"/>
          <w:b/>
          <w:color w:val="auto"/>
        </w:rPr>
        <w:t xml:space="preserve"> </w:t>
      </w:r>
      <w:r w:rsidRPr="005731F2">
        <w:rPr>
          <w:rFonts w:ascii="Arial" w:hAnsi="Arial" w:cs="Arial"/>
          <w:b/>
          <w:color w:val="auto"/>
        </w:rPr>
        <w:t>Lublin:</w:t>
      </w:r>
    </w:p>
    <w:p xmlns:wp14="http://schemas.microsoft.com/office/word/2010/wordml" w:rsidRPr="0003041A" w:rsidR="003A08DA" w:rsidP="00354A6C" w:rsidRDefault="003A08DA" w14:paraId="2B0DEC59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Jednym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działań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zwiększających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</w:t>
      </w:r>
      <w:r w:rsidRPr="0003041A" w:rsidR="001B3D1D">
        <w:rPr>
          <w:rFonts w:ascii="Arial" w:hAnsi="Arial" w:cs="Arial"/>
          <w:sz w:val="24"/>
        </w:rPr>
        <w:t>prawnych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U</w:t>
      </w:r>
      <w:r w:rsidRPr="0003041A" w:rsidR="00BD430C">
        <w:rPr>
          <w:rFonts w:ascii="Arial" w:hAnsi="Arial" w:cs="Arial"/>
          <w:sz w:val="24"/>
        </w:rPr>
        <w:t>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Miasta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jednostkach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podległych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było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wykorzystywanie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funduszy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zewnętrznych: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maja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2008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rozpoczęł</w:t>
      </w:r>
      <w:r w:rsidRPr="0003041A" w:rsidR="001B3D1D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realizację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PFRON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„Ośrodki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Informacji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niepełnosprawnych”</w:t>
      </w:r>
      <w:r w:rsidRPr="0003041A" w:rsidR="001B3D1D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zostały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</w:t>
      </w:r>
      <w:r w:rsidRPr="0003041A" w:rsidR="001B3D1D">
        <w:rPr>
          <w:rFonts w:ascii="Arial" w:hAnsi="Arial" w:cs="Arial"/>
          <w:sz w:val="24"/>
        </w:rPr>
        <w:t>ciami.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uczestniczyło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dwóch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edycjach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koń</w:t>
      </w:r>
      <w:r w:rsidRPr="0003041A" w:rsidR="001B3D1D">
        <w:rPr>
          <w:rFonts w:ascii="Arial" w:hAnsi="Arial" w:cs="Arial"/>
          <w:sz w:val="24"/>
        </w:rPr>
        <w:t>ca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2010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roku.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2011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Ośrodek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funkcjonuje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pełni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finansowany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środków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Miasta,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zaś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zatrudnione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ramac</w:t>
      </w:r>
      <w:r w:rsidRPr="0003041A" w:rsidR="001B3D1D">
        <w:rPr>
          <w:rFonts w:ascii="Arial" w:hAnsi="Arial" w:cs="Arial"/>
          <w:sz w:val="24"/>
        </w:rPr>
        <w:t>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nadal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są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pracownikami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brały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czynny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udział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zarówno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1B3D1D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fazie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przygotowania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kolejnych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projektów,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jak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też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realizacji.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latach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2010-2012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lutego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2010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realizowany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był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„Sprawni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Lublin”,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dofinans</w:t>
      </w:r>
      <w:r w:rsidRPr="0003041A" w:rsidR="001B3D1D">
        <w:rPr>
          <w:rFonts w:ascii="Arial" w:hAnsi="Arial" w:cs="Arial"/>
          <w:sz w:val="24"/>
        </w:rPr>
        <w:t>owany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Europejskiego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Funduszu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Społecznego,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dzięki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któremu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utworzonych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zostało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10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etatów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040C67">
        <w:rPr>
          <w:rFonts w:ascii="Arial" w:hAnsi="Arial" w:cs="Arial"/>
          <w:sz w:val="24"/>
        </w:rPr>
        <w:t>z 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(9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etatów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Centrum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Monitoringu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Wizyjnego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Biurze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ds.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Uczestnicy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objęci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zostali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wsparciem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psyc</w:t>
      </w:r>
      <w:r w:rsidRPr="0003041A" w:rsidR="001B3D1D">
        <w:rPr>
          <w:rFonts w:ascii="Arial" w:hAnsi="Arial" w:cs="Arial"/>
          <w:sz w:val="24"/>
        </w:rPr>
        <w:t>hologicznym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udzielanym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psychologa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doświadczeniem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</w:t>
      </w:r>
      <w:r w:rsidRPr="0003041A" w:rsidR="00BD430C">
        <w:rPr>
          <w:rFonts w:ascii="Arial" w:hAnsi="Arial" w:cs="Arial"/>
          <w:sz w:val="24"/>
        </w:rPr>
        <w:t>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osobami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040C67">
        <w:rPr>
          <w:rFonts w:ascii="Arial" w:hAnsi="Arial" w:cs="Arial"/>
          <w:sz w:val="24"/>
        </w:rPr>
        <w:t>z niepełnosprawnościami</w:t>
      </w:r>
      <w:r w:rsidRPr="0003041A" w:rsidR="00BD430C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O</w:t>
      </w:r>
      <w:r w:rsidRPr="0003041A">
        <w:rPr>
          <w:rFonts w:ascii="Arial" w:hAnsi="Arial" w:cs="Arial"/>
          <w:sz w:val="24"/>
        </w:rPr>
        <w:t>dbyły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3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sesje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wsparcia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grupowego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sesje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indywidualne</w:t>
      </w:r>
      <w:r w:rsidRPr="0003041A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tygodnie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trwał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także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trening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pracy.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Ponieważ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zatrudnione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Projekcie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doskonale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sprawdziły,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podjęł</w:t>
      </w:r>
      <w:r w:rsidRPr="0003041A" w:rsidR="001B3D1D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decyzje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poz</w:t>
      </w:r>
      <w:r w:rsidRPr="0003041A" w:rsidR="00AE2189">
        <w:rPr>
          <w:rFonts w:ascii="Arial" w:hAnsi="Arial" w:cs="Arial"/>
          <w:sz w:val="24"/>
        </w:rPr>
        <w:t xml:space="preserve">yskaniu kolejnych pracowników z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utworzeniu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nich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kolejnych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stanowisk</w:t>
      </w:r>
      <w:r w:rsidRPr="0003041A">
        <w:rPr>
          <w:rFonts w:ascii="Arial" w:hAnsi="Arial" w:cs="Arial"/>
          <w:sz w:val="24"/>
        </w:rPr>
        <w:t>.</w:t>
      </w:r>
    </w:p>
    <w:p xmlns:wp14="http://schemas.microsoft.com/office/word/2010/wordml" w:rsidRPr="0003041A" w:rsidR="003A08DA" w:rsidP="00354A6C" w:rsidRDefault="003A08DA" w14:paraId="4D569FD9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okresie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kwietnia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2013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czerwca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2014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realizowano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"Przez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staż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="0003041A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aktywności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samodzielności",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którym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uczestnicy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skor</w:t>
      </w:r>
      <w:r w:rsidRPr="0003041A" w:rsidR="00BD430C">
        <w:rPr>
          <w:rFonts w:ascii="Arial" w:hAnsi="Arial" w:cs="Arial"/>
          <w:sz w:val="24"/>
        </w:rPr>
        <w:t>zystali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kompleksowego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wsparcia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-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doradztwo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zawodowe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poradnictwo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D430C">
        <w:rPr>
          <w:rFonts w:ascii="Arial" w:hAnsi="Arial" w:cs="Arial"/>
          <w:sz w:val="24"/>
        </w:rPr>
        <w:t>psychologiczne</w:t>
      </w:r>
      <w:r w:rsidRPr="0003041A" w:rsidR="001B3D1D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8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zorganizowano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6.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-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miesięczny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staż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zawodowy,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13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zostało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zatrudnionych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okres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12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miesię</w:t>
      </w:r>
      <w:r w:rsidRPr="0003041A" w:rsidR="001B3D1D">
        <w:rPr>
          <w:rFonts w:ascii="Arial" w:hAnsi="Arial" w:cs="Arial"/>
          <w:sz w:val="24"/>
        </w:rPr>
        <w:t>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subsydiowanego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(10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Wydziale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Bezpieczeństwa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Mieszkańców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Zarzą</w:t>
      </w:r>
      <w:r w:rsidRPr="0003041A" w:rsidR="001B3D1D">
        <w:rPr>
          <w:rFonts w:ascii="Arial" w:hAnsi="Arial" w:cs="Arial"/>
          <w:sz w:val="24"/>
        </w:rPr>
        <w:t>dzania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Kryzysowego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–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Centrum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Monitoringu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Wizyjnego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3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Biurze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ds.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Niepełnosprawnych).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zatrudnionych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został</w:t>
      </w:r>
      <w:r w:rsidRPr="0003041A" w:rsidR="001B3D1D">
        <w:rPr>
          <w:rFonts w:ascii="Arial" w:hAnsi="Arial" w:cs="Arial"/>
          <w:sz w:val="24"/>
        </w:rPr>
        <w:t>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zorganizowane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szkolenie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zakresu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funkcjonowania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administracji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samorządowej</w:t>
      </w:r>
      <w:r w:rsidR="009E6323">
        <w:rPr>
          <w:rFonts w:ascii="Arial" w:hAnsi="Arial" w:cs="Arial"/>
          <w:sz w:val="24"/>
        </w:rPr>
        <w:t>.</w:t>
      </w:r>
    </w:p>
    <w:p xmlns:wp14="http://schemas.microsoft.com/office/word/2010/wordml" w:rsidRPr="0003041A" w:rsidR="003A08DA" w:rsidP="00354A6C" w:rsidRDefault="001B3D1D" w14:paraId="6FD48208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W</w:t>
      </w:r>
      <w:r w:rsidRPr="0003041A" w:rsidR="003A08DA">
        <w:rPr>
          <w:rFonts w:ascii="Arial" w:hAnsi="Arial" w:cs="Arial"/>
          <w:sz w:val="24"/>
        </w:rPr>
        <w:t>ydziały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urzędu</w:t>
      </w:r>
      <w:r w:rsidRPr="0003041A">
        <w:rPr>
          <w:rFonts w:ascii="Arial" w:hAnsi="Arial" w:cs="Arial"/>
          <w:sz w:val="24"/>
        </w:rPr>
        <w:t>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które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uczestniczyły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3A08DA">
        <w:rPr>
          <w:rFonts w:ascii="Arial" w:hAnsi="Arial" w:cs="Arial"/>
          <w:sz w:val="24"/>
        </w:rPr>
        <w:t>przedsięwzię</w:t>
      </w:r>
      <w:r w:rsidRPr="0003041A">
        <w:rPr>
          <w:rFonts w:ascii="Arial" w:hAnsi="Arial" w:cs="Arial"/>
          <w:sz w:val="24"/>
        </w:rPr>
        <w:t>ciu: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="0013086B" w:rsidP="0013086B" w:rsidRDefault="003A08DA" w14:paraId="2727AC81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ds.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Osób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Niepełnosprawnych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(dawniej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funkcjonował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jako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Biuro</w:t>
      </w:r>
      <w:r w:rsidRPr="0013086B" w:rsidR="00AE2189">
        <w:rPr>
          <w:rFonts w:ascii="Arial" w:hAnsi="Arial" w:cs="Arial"/>
          <w:sz w:val="24"/>
        </w:rPr>
        <w:t xml:space="preserve"> </w:t>
      </w:r>
      <w:r w:rsidR="0013086B">
        <w:rPr>
          <w:rFonts w:ascii="Arial" w:hAnsi="Arial" w:cs="Arial"/>
          <w:sz w:val="24"/>
        </w:rPr>
        <w:br/>
      </w:r>
      <w:r w:rsidRPr="0013086B">
        <w:rPr>
          <w:rFonts w:ascii="Arial" w:hAnsi="Arial" w:cs="Arial"/>
          <w:sz w:val="24"/>
        </w:rPr>
        <w:t>ds.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Osób</w:t>
      </w:r>
      <w:r w:rsidR="0013086B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Niepełnosprawnych)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uczestniczył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fazie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przygotowawczej,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trakcie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realizacji</w:t>
      </w:r>
      <w:r w:rsidR="0013086B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(koordynował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Projekty,</w:t>
      </w:r>
      <w:r w:rsidRPr="0013086B" w:rsidR="00AE2189">
        <w:rPr>
          <w:rFonts w:ascii="Arial" w:hAnsi="Arial" w:cs="Arial"/>
          <w:sz w:val="24"/>
        </w:rPr>
        <w:t xml:space="preserve"> </w:t>
      </w:r>
      <w:r w:rsidR="0013086B">
        <w:rPr>
          <w:rFonts w:ascii="Arial" w:hAnsi="Arial" w:cs="Arial"/>
          <w:sz w:val="24"/>
        </w:rPr>
        <w:t>staże</w:t>
      </w:r>
      <w:r w:rsidRPr="0013086B">
        <w:rPr>
          <w:rFonts w:ascii="Arial" w:hAnsi="Arial" w:cs="Arial"/>
          <w:sz w:val="24"/>
        </w:rPr>
        <w:t>)</w:t>
      </w:r>
      <w:r w:rsidR="0013086B">
        <w:rPr>
          <w:rFonts w:ascii="Arial" w:hAnsi="Arial" w:cs="Arial"/>
          <w:sz w:val="24"/>
        </w:rPr>
        <w:t>.</w:t>
      </w:r>
    </w:p>
    <w:p xmlns:wp14="http://schemas.microsoft.com/office/word/2010/wordml" w:rsidR="0013086B" w:rsidP="0013086B" w:rsidRDefault="003A08DA" w14:paraId="705F8D71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Funduszy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Europejskich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fazie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przygotowawcze,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monitoring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 w:rsidR="0003041A">
        <w:rPr>
          <w:rFonts w:ascii="Arial" w:hAnsi="Arial" w:cs="Arial"/>
          <w:sz w:val="24"/>
        </w:rPr>
        <w:br/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sprawozdawczość)</w:t>
      </w:r>
      <w:r w:rsidR="0013086B">
        <w:rPr>
          <w:rFonts w:ascii="Arial" w:hAnsi="Arial" w:cs="Arial"/>
          <w:sz w:val="24"/>
        </w:rPr>
        <w:t>.</w:t>
      </w:r>
    </w:p>
    <w:p xmlns:wp14="http://schemas.microsoft.com/office/word/2010/wordml" w:rsidR="0013086B" w:rsidP="00354A6C" w:rsidRDefault="003A08DA" w14:paraId="32EC1E89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Budżetu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Księgowości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(realizacja,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analityka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sprawozdawczość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budżetowa)</w:t>
      </w:r>
      <w:r w:rsidR="0013086B">
        <w:rPr>
          <w:rFonts w:ascii="Arial" w:hAnsi="Arial" w:cs="Arial"/>
          <w:sz w:val="24"/>
        </w:rPr>
        <w:t>.</w:t>
      </w:r>
    </w:p>
    <w:p xmlns:wp14="http://schemas.microsoft.com/office/word/2010/wordml" w:rsidR="0013086B" w:rsidP="00354A6C" w:rsidRDefault="003A08DA" w14:paraId="673BFE14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Biuro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Kadr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(płace,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obsługa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personalna)</w:t>
      </w:r>
      <w:r w:rsidR="0013086B">
        <w:rPr>
          <w:rFonts w:ascii="Arial" w:hAnsi="Arial" w:cs="Arial"/>
          <w:sz w:val="24"/>
        </w:rPr>
        <w:t>.</w:t>
      </w:r>
    </w:p>
    <w:p xmlns:wp14="http://schemas.microsoft.com/office/word/2010/wordml" w:rsidR="0013086B" w:rsidP="007E4775" w:rsidRDefault="003A08DA" w14:paraId="336101CB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Bezpieczeństwa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Mieszkańców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Zarządzania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Kryz</w:t>
      </w:r>
      <w:r w:rsidRPr="0013086B" w:rsidR="00232CC8">
        <w:rPr>
          <w:rFonts w:ascii="Arial" w:hAnsi="Arial" w:cs="Arial"/>
          <w:sz w:val="24"/>
        </w:rPr>
        <w:t>ysowego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 w:rsidR="00232CC8">
        <w:rPr>
          <w:rFonts w:ascii="Arial" w:hAnsi="Arial" w:cs="Arial"/>
          <w:sz w:val="24"/>
        </w:rPr>
        <w:t>–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 w:rsidR="00232CC8">
        <w:rPr>
          <w:rFonts w:ascii="Arial" w:hAnsi="Arial" w:cs="Arial"/>
          <w:sz w:val="24"/>
        </w:rPr>
        <w:t>(faza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 w:rsidR="00232CC8">
        <w:rPr>
          <w:rFonts w:ascii="Arial" w:hAnsi="Arial" w:cs="Arial"/>
          <w:sz w:val="24"/>
        </w:rPr>
        <w:t>przygotowawcza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 w:rsidR="00232CC8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realizacja)</w:t>
      </w:r>
      <w:r w:rsidRPr="0013086B" w:rsidR="0013086B">
        <w:rPr>
          <w:rFonts w:ascii="Arial" w:hAnsi="Arial" w:cs="Arial"/>
          <w:sz w:val="24"/>
        </w:rPr>
        <w:t>.</w:t>
      </w:r>
    </w:p>
    <w:p xmlns:wp14="http://schemas.microsoft.com/office/word/2010/wordml" w:rsidRPr="0013086B" w:rsidR="00D31CCA" w:rsidP="007E4775" w:rsidRDefault="003A08DA" w14:paraId="5E567C14" wp14:textId="7777777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Inne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Wydziały,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których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odbywały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się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staże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(Wydział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Architektury</w:t>
      </w:r>
      <w:r w:rsidRPr="0013086B" w:rsidR="00AE2189">
        <w:rPr>
          <w:rFonts w:ascii="Arial" w:hAnsi="Arial" w:cs="Arial"/>
          <w:sz w:val="24"/>
        </w:rPr>
        <w:t xml:space="preserve"> </w:t>
      </w:r>
      <w:r w:rsidR="0013086B">
        <w:rPr>
          <w:rFonts w:ascii="Arial" w:hAnsi="Arial" w:cs="Arial"/>
          <w:sz w:val="24"/>
        </w:rPr>
        <w:br/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Budownictwa,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Wydział</w:t>
      </w:r>
      <w:r w:rsidRPr="0013086B" w:rsidR="0003041A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Podatków,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Wydział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Komunikacji,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BHP,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Miejski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Zespół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ds.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Orzekania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Niepełnosprawności,</w:t>
      </w:r>
      <w:r w:rsidRPr="0013086B" w:rsidR="0003041A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Biuro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Zamówień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Publicznych)</w:t>
      </w:r>
    </w:p>
    <w:p xmlns:wp14="http://schemas.microsoft.com/office/word/2010/wordml" w:rsidRPr="0003041A" w:rsidR="001B3D1D" w:rsidP="0003041A" w:rsidRDefault="001B3D1D" w14:paraId="782564C2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Koszty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finansowe</w:t>
      </w:r>
    </w:p>
    <w:p xmlns:wp14="http://schemas.microsoft.com/office/word/2010/wordml" w:rsidRPr="005731F2" w:rsidR="001B3D1D" w:rsidP="005731F2" w:rsidRDefault="001B3D1D" w14:paraId="3686B747" wp14:textId="77777777">
      <w:pPr>
        <w:pStyle w:val="Nagwek3"/>
        <w:rPr>
          <w:rFonts w:ascii="Arial" w:hAnsi="Arial" w:cs="Arial"/>
          <w:b/>
          <w:color w:val="auto"/>
        </w:rPr>
      </w:pPr>
      <w:r w:rsidRPr="005731F2">
        <w:rPr>
          <w:rFonts w:ascii="Arial" w:hAnsi="Arial" w:cs="Arial"/>
          <w:b/>
          <w:color w:val="auto"/>
        </w:rPr>
        <w:t>Miasto</w:t>
      </w:r>
      <w:r w:rsidRPr="005731F2" w:rsidR="00AE2189">
        <w:rPr>
          <w:rFonts w:ascii="Arial" w:hAnsi="Arial" w:cs="Arial"/>
          <w:b/>
          <w:color w:val="auto"/>
        </w:rPr>
        <w:t xml:space="preserve"> </w:t>
      </w:r>
      <w:r w:rsidRPr="005731F2">
        <w:rPr>
          <w:rFonts w:ascii="Arial" w:hAnsi="Arial" w:cs="Arial"/>
          <w:b/>
          <w:color w:val="auto"/>
        </w:rPr>
        <w:t>Lublin:</w:t>
      </w:r>
    </w:p>
    <w:p xmlns:wp14="http://schemas.microsoft.com/office/word/2010/wordml" w:rsidRPr="0003041A" w:rsidR="00432C58" w:rsidP="00354A6C" w:rsidRDefault="001B3D1D" w14:paraId="3E2AD4E2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Ostatni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wymagał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wkładu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własnego,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ponadto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zakończeniu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większość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uczestniczących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nadal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pracuje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Urzędzie,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cały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czas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następuje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wzrost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koszty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procesu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ponosi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Miasto.</w:t>
      </w:r>
    </w:p>
    <w:p xmlns:wp14="http://schemas.microsoft.com/office/word/2010/wordml" w:rsidRPr="0003041A" w:rsidR="00432C58" w:rsidP="00354A6C" w:rsidRDefault="001B3D1D" w14:paraId="6D084AB7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etapie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planowania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każde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przedsięwzięć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było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finansowane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zadań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bieżących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poszczególnych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komórek,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więc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wiązało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poniesieniem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dodatkowyc</w:t>
      </w:r>
      <w:r w:rsidRPr="0003041A" w:rsidR="00432C58">
        <w:rPr>
          <w:rFonts w:ascii="Arial" w:hAnsi="Arial" w:cs="Arial"/>
          <w:sz w:val="24"/>
        </w:rPr>
        <w:t>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432C58">
        <w:rPr>
          <w:rFonts w:ascii="Arial" w:hAnsi="Arial" w:cs="Arial"/>
          <w:sz w:val="24"/>
        </w:rPr>
        <w:t>kosztów.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432C58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etapie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dodatkowe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koszty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wiązały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432C58">
        <w:rPr>
          <w:rFonts w:ascii="Arial" w:hAnsi="Arial" w:cs="Arial"/>
          <w:sz w:val="24"/>
        </w:rPr>
        <w:t>w</w:t>
      </w:r>
      <w:r w:rsidRPr="0003041A">
        <w:rPr>
          <w:rFonts w:ascii="Arial" w:hAnsi="Arial" w:cs="Arial"/>
          <w:sz w:val="24"/>
        </w:rPr>
        <w:t>kład</w:t>
      </w:r>
      <w:r w:rsidRPr="0003041A" w:rsidR="00432C58">
        <w:rPr>
          <w:rFonts w:ascii="Arial" w:hAnsi="Arial" w:cs="Arial"/>
          <w:sz w:val="24"/>
        </w:rPr>
        <w:t>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własny</w:t>
      </w:r>
      <w:r w:rsidRPr="0003041A" w:rsidR="00432C58">
        <w:rPr>
          <w:rFonts w:ascii="Arial" w:hAnsi="Arial" w:cs="Arial"/>
          <w:sz w:val="24"/>
        </w:rPr>
        <w:t>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osobowy</w:t>
      </w:r>
      <w:r w:rsidRPr="0003041A" w:rsidR="00432C58">
        <w:rPr>
          <w:rFonts w:ascii="Arial" w:hAnsi="Arial" w:cs="Arial"/>
          <w:sz w:val="24"/>
        </w:rPr>
        <w:t>m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finansowy</w:t>
      </w:r>
      <w:r w:rsidRPr="0003041A" w:rsidR="00432C58">
        <w:rPr>
          <w:rFonts w:ascii="Arial" w:hAnsi="Arial" w:cs="Arial"/>
          <w:sz w:val="24"/>
        </w:rPr>
        <w:t>m.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432C58" w:rsidP="00354A6C" w:rsidRDefault="00432C58" w14:paraId="4CD9A10B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Koszty: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104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tysiące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PLN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wkładu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realizację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III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5F07A1">
        <w:rPr>
          <w:rFonts w:ascii="Arial" w:hAnsi="Arial" w:cs="Arial"/>
          <w:sz w:val="24"/>
        </w:rPr>
        <w:t>realizowanego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5F07A1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5F07A1">
        <w:rPr>
          <w:rFonts w:ascii="Arial" w:hAnsi="Arial" w:cs="Arial"/>
          <w:sz w:val="24"/>
        </w:rPr>
        <w:t>Urzędem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5F07A1">
        <w:rPr>
          <w:rFonts w:ascii="Arial" w:hAnsi="Arial" w:cs="Arial"/>
          <w:sz w:val="24"/>
        </w:rPr>
        <w:t>Marszałkowskim</w:t>
      </w:r>
      <w:r w:rsidRPr="0003041A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Po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zakończonych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Projekt</w:t>
      </w:r>
      <w:r w:rsidRPr="0003041A">
        <w:rPr>
          <w:rFonts w:ascii="Arial" w:hAnsi="Arial" w:cs="Arial"/>
          <w:sz w:val="24"/>
        </w:rPr>
        <w:t>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dalsze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utrzymywanie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stanowisk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pracy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–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finansowane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budżetu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1B3D1D">
        <w:rPr>
          <w:rFonts w:ascii="Arial" w:hAnsi="Arial" w:cs="Arial"/>
          <w:sz w:val="24"/>
        </w:rPr>
        <w:t>Miasta.</w:t>
      </w:r>
    </w:p>
    <w:p xmlns:wp14="http://schemas.microsoft.com/office/word/2010/wordml" w:rsidRPr="0003041A" w:rsidR="00432C58" w:rsidP="0003041A" w:rsidRDefault="00432C58" w14:paraId="07EEBB58" wp14:textId="77777777">
      <w:pPr>
        <w:pStyle w:val="Nagwek2"/>
        <w:spacing w:after="240"/>
        <w:rPr>
          <w:rFonts w:ascii="Arial" w:hAnsi="Arial" w:cs="Arial"/>
          <w:b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Możliwość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implementacji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w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innych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jednostkach</w:t>
      </w:r>
    </w:p>
    <w:p xmlns:wp14="http://schemas.microsoft.com/office/word/2010/wordml" w:rsidRPr="0003041A" w:rsidR="00432C58" w:rsidP="00354A6C" w:rsidRDefault="007B2B80" w14:paraId="0222ED85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Każda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jednostka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samorządu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terytorialnego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powinna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dążyć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Osiągnięcie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współczynnika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poziomie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6%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zwalnia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pracodawcę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obowiązku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wpłacania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składek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PFRON.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1B3D1D" w:rsidP="0003041A" w:rsidRDefault="00432C58" w14:paraId="1ACB7B6D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Napotkane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trudności:</w:t>
      </w:r>
    </w:p>
    <w:p xmlns:wp14="http://schemas.microsoft.com/office/word/2010/wordml" w:rsidRPr="0003041A" w:rsidR="00432C58" w:rsidP="001758D4" w:rsidRDefault="00432C58" w14:paraId="74D9349B" wp14:textId="77777777">
      <w:pPr>
        <w:pStyle w:val="Nagwek3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Lublin</w:t>
      </w:r>
    </w:p>
    <w:p xmlns:wp14="http://schemas.microsoft.com/office/word/2010/wordml" w:rsidRPr="0003041A" w:rsidR="00432C58" w:rsidP="00354A6C" w:rsidRDefault="00432C58" w14:paraId="22AB1C31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etapie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planowania: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Dostosowanie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potrzeb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możliwości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Urzędu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wytycznych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wymagań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stawianych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poszczególnych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Projektach.</w:t>
      </w:r>
    </w:p>
    <w:p xmlns:wp14="http://schemas.microsoft.com/office/word/2010/wordml" w:rsidRPr="0003041A" w:rsidR="00432C58" w:rsidP="00354A6C" w:rsidRDefault="00432C58" w14:paraId="3A50558C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etapie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realizacji: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osiągnięcie wskaźnika 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ściśle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określonej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grupy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docelowej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beneficjentów.</w:t>
      </w:r>
    </w:p>
    <w:p xmlns:wp14="http://schemas.microsoft.com/office/word/2010/wordml" w:rsidRPr="0003041A" w:rsidR="00432C58" w:rsidP="001758D4" w:rsidRDefault="00432C58" w14:paraId="41C2531E" wp14:textId="77777777">
      <w:pPr>
        <w:pStyle w:val="Nagwek3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Konin:</w:t>
      </w:r>
    </w:p>
    <w:p xmlns:wp14="http://schemas.microsoft.com/office/word/2010/wordml" w:rsidRPr="0003041A" w:rsidR="00432C58" w:rsidP="00354A6C" w:rsidRDefault="00432C58" w14:paraId="1FBE16DB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Brak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możliwości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określenia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trudności,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ponieważ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C263EB">
        <w:rPr>
          <w:rFonts w:ascii="Arial" w:hAnsi="Arial" w:cs="Arial"/>
          <w:sz w:val="24"/>
        </w:rPr>
        <w:t>M</w:t>
      </w:r>
      <w:r w:rsidRPr="0003041A">
        <w:rPr>
          <w:rFonts w:ascii="Arial" w:hAnsi="Arial" w:cs="Arial"/>
          <w:sz w:val="24"/>
        </w:rPr>
        <w:t>iasto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realizuje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praktyki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projektu.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432C58" w:rsidP="0003041A" w:rsidRDefault="00432C58" w14:paraId="14550194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Współpraca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z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innymi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podmiotami:</w:t>
      </w:r>
    </w:p>
    <w:p xmlns:wp14="http://schemas.microsoft.com/office/word/2010/wordml" w:rsidR="0013086B" w:rsidP="005731F2" w:rsidRDefault="00432C58" w14:paraId="6106F0A3" wp14:textId="77777777">
      <w:pPr>
        <w:pStyle w:val="Nagwek3"/>
      </w:pPr>
      <w:r w:rsidRPr="0003041A">
        <w:rPr>
          <w:rStyle w:val="Nagwek3Znak"/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Style w:val="Nagwek3Znak"/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Style w:val="Nagwek3Znak"/>
          <w:rFonts w:ascii="Arial" w:hAnsi="Arial" w:cs="Arial"/>
          <w:b/>
          <w:color w:val="auto"/>
          <w:sz w:val="28"/>
        </w:rPr>
        <w:t>Lublin:</w:t>
      </w:r>
      <w:r w:rsidRPr="0003041A" w:rsidR="00AE2189">
        <w:t xml:space="preserve"> </w:t>
      </w:r>
    </w:p>
    <w:p xmlns:wp14="http://schemas.microsoft.com/office/word/2010/wordml" w:rsidRPr="0003041A" w:rsidR="00432C58" w:rsidP="00354A6C" w:rsidRDefault="00F31A91" w14:paraId="5B70A018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Państwowy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Fundusz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Rehabilitacji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Urząd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Marszałkowski</w:t>
      </w:r>
      <w:r w:rsidRPr="0003041A" w:rsidR="00AE2189">
        <w:rPr>
          <w:rFonts w:ascii="Arial" w:hAnsi="Arial" w:cs="Arial"/>
          <w:sz w:val="24"/>
        </w:rPr>
        <w:t xml:space="preserve"> </w:t>
      </w:r>
    </w:p>
    <w:p xmlns:wp14="http://schemas.microsoft.com/office/word/2010/wordml" w:rsidRPr="0003041A" w:rsidR="00432C58" w:rsidP="001758D4" w:rsidRDefault="00432C58" w14:paraId="7B8DC1B0" wp14:textId="77777777">
      <w:pPr>
        <w:pStyle w:val="Nagwek3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Konin:</w:t>
      </w:r>
    </w:p>
    <w:p xmlns:wp14="http://schemas.microsoft.com/office/word/2010/wordml" w:rsidRPr="0003041A" w:rsidR="0085501E" w:rsidP="00354A6C" w:rsidRDefault="00B73725" w14:paraId="15573210" wp14:textId="77777777">
      <w:pPr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Pozyskanie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środków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PFRON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dofinansowanie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stanowisk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ramach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programu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„Stabilne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zatrudnienie”</w:t>
      </w:r>
    </w:p>
    <w:p xmlns:wp14="http://schemas.microsoft.com/office/word/2010/wordml" w:rsidRPr="0003041A" w:rsidR="00B73725" w:rsidP="0003041A" w:rsidRDefault="00B73725" w14:paraId="76AB26ED" wp14:textId="77777777">
      <w:pPr>
        <w:pStyle w:val="Nagwek2"/>
        <w:spacing w:after="240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Efekty:</w:t>
      </w:r>
    </w:p>
    <w:p xmlns:wp14="http://schemas.microsoft.com/office/word/2010/wordml" w:rsidRPr="0003041A" w:rsidR="00432C58" w:rsidP="001758D4" w:rsidRDefault="00B73725" w14:paraId="512FA430" wp14:textId="77777777">
      <w:pPr>
        <w:pStyle w:val="Nagwek3"/>
        <w:rPr>
          <w:rFonts w:ascii="Arial" w:hAnsi="Arial" w:cs="Arial"/>
          <w:b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Lublin:</w:t>
      </w:r>
    </w:p>
    <w:p xmlns:wp14="http://schemas.microsoft.com/office/word/2010/wordml" w:rsidRPr="0003041A" w:rsidR="00B73725" w:rsidP="00354A6C" w:rsidRDefault="00B73725" w14:paraId="3C026294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Bezpośrednie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rezultaty:</w:t>
      </w:r>
    </w:p>
    <w:p xmlns:wp14="http://schemas.microsoft.com/office/word/2010/wordml" w:rsidRPr="0013086B" w:rsidR="00B73725" w:rsidP="0013086B" w:rsidRDefault="00B73725" w14:paraId="46B646CC" wp14:textId="777777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Twarde: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uzyskanie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zatrudnienia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oraz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możliwość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odbycia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staży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przez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uczestników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projektu,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zwiększenie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wiedzy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uczestników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poprzez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uczestnictwo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szkoleniach,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uzyskanie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wsparcia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poprzez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trening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pracy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pracę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psychologiem,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ukończenie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udziału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projekcie.</w:t>
      </w:r>
    </w:p>
    <w:p xmlns:wp14="http://schemas.microsoft.com/office/word/2010/wordml" w:rsidRPr="0013086B" w:rsidR="00B73725" w:rsidP="0013086B" w:rsidRDefault="00B73725" w14:paraId="0CBED605" wp14:textId="777777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</w:rPr>
      </w:pPr>
      <w:r w:rsidRPr="0013086B">
        <w:rPr>
          <w:rFonts w:ascii="Arial" w:hAnsi="Arial" w:cs="Arial"/>
          <w:sz w:val="24"/>
        </w:rPr>
        <w:t>Miękkie: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wzrost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pewności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siebie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motywacji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uczestników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projektu,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podniesienie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umiejętności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organizacyjnych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komunikacyjnych,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poprzez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trening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pracy</w:t>
      </w:r>
      <w:r w:rsidRPr="0013086B" w:rsidR="00AE2189">
        <w:rPr>
          <w:rFonts w:ascii="Arial" w:hAnsi="Arial" w:cs="Arial"/>
          <w:sz w:val="24"/>
        </w:rPr>
        <w:t xml:space="preserve"> </w:t>
      </w:r>
      <w:r w:rsidR="0013086B">
        <w:rPr>
          <w:rFonts w:ascii="Arial" w:hAnsi="Arial" w:cs="Arial"/>
          <w:sz w:val="24"/>
        </w:rPr>
        <w:br/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poradnictwo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psychologiczne,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stworzenie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warunków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do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integracji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zawodowej</w:t>
      </w:r>
      <w:r w:rsidRPr="0013086B" w:rsidR="00AE2189">
        <w:rPr>
          <w:rFonts w:ascii="Arial" w:hAnsi="Arial" w:cs="Arial"/>
          <w:sz w:val="24"/>
        </w:rPr>
        <w:t xml:space="preserve"> </w:t>
      </w:r>
      <w:r w:rsidR="0013086B">
        <w:rPr>
          <w:rFonts w:ascii="Arial" w:hAnsi="Arial" w:cs="Arial"/>
          <w:sz w:val="24"/>
        </w:rPr>
        <w:br/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społecznej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uczestnikom,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zwiększenie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świadomości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pracodawców,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mieszkańców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Lublina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przedstawicieli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instytucji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działających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na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rzecz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osób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niepełnosprawnych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w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zakresie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aktywności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zawodowej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osób</w:t>
      </w:r>
      <w:r w:rsidRPr="0013086B" w:rsidR="00AE2189">
        <w:rPr>
          <w:rFonts w:ascii="Arial" w:hAnsi="Arial" w:cs="Arial"/>
          <w:sz w:val="24"/>
        </w:rPr>
        <w:t xml:space="preserve"> </w:t>
      </w:r>
      <w:r w:rsidRPr="0013086B">
        <w:rPr>
          <w:rFonts w:ascii="Arial" w:hAnsi="Arial" w:cs="Arial"/>
          <w:sz w:val="24"/>
        </w:rPr>
        <w:t>niepełnosprawnych.</w:t>
      </w:r>
    </w:p>
    <w:p xmlns:wp14="http://schemas.microsoft.com/office/word/2010/wordml" w:rsidRPr="0003041A" w:rsidR="00B73725" w:rsidP="00354A6C" w:rsidRDefault="00B73725" w14:paraId="713F24CF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</w:rPr>
      </w:pPr>
      <w:r w:rsidRPr="0003041A">
        <w:rPr>
          <w:rFonts w:ascii="Arial" w:hAnsi="Arial" w:cs="Arial"/>
          <w:b/>
          <w:bCs/>
          <w:sz w:val="24"/>
        </w:rPr>
        <w:t>Przewidywane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oddziaływanie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długofalowe:</w:t>
      </w:r>
    </w:p>
    <w:p xmlns:wp14="http://schemas.microsoft.com/office/word/2010/wordml" w:rsidRPr="0003041A" w:rsidR="00B73725" w:rsidP="00354A6C" w:rsidRDefault="00B73725" w14:paraId="54BE0C8A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Zrealizowane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projekty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przyczyniły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wzrostu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stworzyły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warunki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integracji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zawodowej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społecznej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zwiększenia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świadomości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pracodawców,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mieszkańców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Lublina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przedstawicieli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instytucji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działających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rzecz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zakresie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aktywności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zawodowej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niepełnosprawnych,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potrzeb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możliwości.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Przyczyniły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także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kreowania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pozytywnego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wizerunku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jako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pełnowartościowego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członka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społeczności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lokalnej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zawodowej.</w:t>
      </w:r>
    </w:p>
    <w:p xmlns:wp14="http://schemas.microsoft.com/office/word/2010/wordml" w:rsidRPr="0003041A" w:rsidR="00B73725" w:rsidP="00354A6C" w:rsidRDefault="00B73725" w14:paraId="59198BE5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</w:rPr>
      </w:pPr>
      <w:r w:rsidRPr="0003041A">
        <w:rPr>
          <w:rFonts w:ascii="Arial" w:hAnsi="Arial" w:cs="Arial"/>
          <w:b/>
          <w:bCs/>
          <w:sz w:val="24"/>
        </w:rPr>
        <w:t>Możliwość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kontynuacji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projektu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po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jego</w:t>
      </w:r>
      <w:r w:rsidRPr="0003041A" w:rsidR="00AE2189">
        <w:rPr>
          <w:rFonts w:ascii="Arial" w:hAnsi="Arial" w:cs="Arial"/>
          <w:b/>
          <w:bCs/>
          <w:sz w:val="24"/>
        </w:rPr>
        <w:t xml:space="preserve"> </w:t>
      </w:r>
      <w:r w:rsidRPr="0003041A">
        <w:rPr>
          <w:rFonts w:ascii="Arial" w:hAnsi="Arial" w:cs="Arial"/>
          <w:b/>
          <w:bCs/>
          <w:sz w:val="24"/>
        </w:rPr>
        <w:t>zakończeniu:</w:t>
      </w:r>
    </w:p>
    <w:p xmlns:wp14="http://schemas.microsoft.com/office/word/2010/wordml" w:rsidRPr="0003041A" w:rsidR="005F07A1" w:rsidP="00870DDC" w:rsidRDefault="007B2B80" w14:paraId="6AC8F96C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Projekt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zapewniał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uczestnikom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kontynuację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przez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czas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wskazany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wymogach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projektowych</w:t>
      </w:r>
      <w:r w:rsidRPr="0003041A" w:rsidR="00C263EB">
        <w:rPr>
          <w:rFonts w:ascii="Arial" w:hAnsi="Arial" w:cs="Arial"/>
          <w:sz w:val="24"/>
        </w:rPr>
        <w:t xml:space="preserve"> i po jego zakończeniu. </w:t>
      </w:r>
      <w:r w:rsidRPr="0003041A" w:rsidR="00B73725">
        <w:rPr>
          <w:rFonts w:ascii="Arial" w:hAnsi="Arial" w:cs="Arial"/>
          <w:sz w:val="24"/>
        </w:rPr>
        <w:t>Pozytywne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doświadczenia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wynikające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różnymi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rodzajami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niepełnosprawności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Urzędzie,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przyczyniły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się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dalszego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zwiększenia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 xml:space="preserve">z </w:t>
      </w:r>
      <w:r w:rsidRPr="0003041A" w:rsidR="00B73725">
        <w:rPr>
          <w:rFonts w:ascii="Arial" w:hAnsi="Arial" w:cs="Arial"/>
          <w:sz w:val="24"/>
        </w:rPr>
        <w:t>niepeł</w:t>
      </w:r>
      <w:r w:rsidRPr="0003041A" w:rsidR="00B2206D">
        <w:rPr>
          <w:rFonts w:ascii="Arial" w:hAnsi="Arial" w:cs="Arial"/>
          <w:sz w:val="24"/>
        </w:rPr>
        <w:t>nospra</w:t>
      </w:r>
      <w:r w:rsidRPr="0003041A" w:rsidR="00766B57">
        <w:rPr>
          <w:rFonts w:ascii="Arial" w:hAnsi="Arial" w:cs="Arial"/>
          <w:sz w:val="24"/>
        </w:rPr>
        <w:t>wnościami</w:t>
      </w:r>
      <w:r w:rsidRPr="0003041A" w:rsidR="00B2206D">
        <w:rPr>
          <w:rFonts w:ascii="Arial" w:hAnsi="Arial" w:cs="Arial"/>
          <w:sz w:val="24"/>
        </w:rPr>
        <w:t>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To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samo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dotyczy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2206D">
        <w:rPr>
          <w:rFonts w:ascii="Arial" w:hAnsi="Arial" w:cs="Arial"/>
          <w:sz w:val="24"/>
        </w:rPr>
        <w:t>jednostek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podległych.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Dzięki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realizacji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polityki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kadrowej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przyjaznej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dla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umożliwiającej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równy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dostęp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wskaźnik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z 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Miasta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Lublin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ciągu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ostatnich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lat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wzrósł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poziomu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2,56%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ogółu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zatrudnionych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2006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B73725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poziomu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8,1%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ogółu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zatrudnionych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roku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2019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(według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stanu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dzień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B73725">
        <w:rPr>
          <w:rFonts w:ascii="Arial" w:hAnsi="Arial" w:cs="Arial"/>
          <w:sz w:val="24"/>
        </w:rPr>
        <w:t>31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grudnia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2019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roku).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Poziom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z niepełnosprawnościami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wzrósł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także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jednostkach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podległych: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Miejskim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Ośrodku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Pomocy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Rodzinie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7,19%,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Zarządzie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Transportu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Miejskiego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4,46%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oraz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Miejskim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Urzędzie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Pracy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B73725">
        <w:rPr>
          <w:rFonts w:ascii="Arial" w:hAnsi="Arial" w:cs="Arial"/>
          <w:sz w:val="24"/>
        </w:rPr>
        <w:t>9,04%.</w:t>
      </w:r>
    </w:p>
    <w:p xmlns:wp14="http://schemas.microsoft.com/office/word/2010/wordml" w:rsidRPr="0003041A" w:rsidR="00D655DB" w:rsidP="00EB7630" w:rsidRDefault="00D655DB" w14:paraId="2EB30E6D" wp14:textId="77777777">
      <w:pPr>
        <w:pStyle w:val="Standard"/>
        <w:spacing w:line="360" w:lineRule="auto"/>
        <w:rPr>
          <w:rFonts w:ascii="Arial" w:hAnsi="Arial" w:cs="Arial"/>
          <w:szCs w:val="22"/>
        </w:rPr>
      </w:pPr>
      <w:proofErr w:type="spellStart"/>
      <w:r w:rsidRPr="0003041A">
        <w:rPr>
          <w:rFonts w:ascii="Arial" w:hAnsi="Arial" w:cs="Arial"/>
          <w:szCs w:val="22"/>
        </w:rPr>
        <w:t>Ogólna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liczba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osób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niepełnosprawnych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zatrudnionych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w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Urzędzie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Miasta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Lublin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według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stanu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z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IV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2020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r.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wynosi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w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etatach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b/>
          <w:bCs/>
          <w:szCs w:val="22"/>
        </w:rPr>
        <w:t>6,62</w:t>
      </w:r>
      <w:r w:rsidRPr="0003041A" w:rsidR="00AE2189">
        <w:rPr>
          <w:rFonts w:ascii="Arial" w:hAnsi="Arial" w:cs="Arial"/>
          <w:b/>
          <w:bCs/>
          <w:szCs w:val="22"/>
        </w:rPr>
        <w:t xml:space="preserve"> </w:t>
      </w:r>
      <w:r w:rsidRPr="0003041A">
        <w:rPr>
          <w:rFonts w:ascii="Arial" w:hAnsi="Arial" w:cs="Arial"/>
          <w:b/>
          <w:bCs/>
          <w:szCs w:val="22"/>
        </w:rPr>
        <w:t>%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(7,96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%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z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uwzględnieniem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zatrudnienia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osób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niepełnosprawnych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ze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szczególnymi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schorzeniami</w:t>
      </w:r>
      <w:proofErr w:type="spellEnd"/>
      <w:r w:rsidRPr="0003041A">
        <w:rPr>
          <w:rFonts w:ascii="Arial" w:hAnsi="Arial" w:cs="Arial"/>
          <w:szCs w:val="22"/>
        </w:rPr>
        <w:t>),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a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w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osobach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b/>
          <w:bCs/>
          <w:szCs w:val="22"/>
        </w:rPr>
        <w:t>6,59</w:t>
      </w:r>
      <w:r w:rsidRPr="0003041A" w:rsidR="00AE2189">
        <w:rPr>
          <w:rFonts w:ascii="Arial" w:hAnsi="Arial" w:cs="Arial"/>
          <w:b/>
          <w:bCs/>
          <w:szCs w:val="22"/>
        </w:rPr>
        <w:t xml:space="preserve"> </w:t>
      </w:r>
      <w:r w:rsidRPr="0003041A">
        <w:rPr>
          <w:rFonts w:ascii="Arial" w:hAnsi="Arial" w:cs="Arial"/>
          <w:b/>
          <w:bCs/>
          <w:szCs w:val="22"/>
        </w:rPr>
        <w:t>%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(7,93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%</w:t>
      </w:r>
      <w:r w:rsidRPr="0003041A" w:rsidR="00AE2189">
        <w:rPr>
          <w:rFonts w:ascii="Arial" w:hAnsi="Arial" w:cs="Arial"/>
          <w:szCs w:val="22"/>
        </w:rPr>
        <w:t xml:space="preserve"> </w:t>
      </w:r>
      <w:r w:rsidRPr="0003041A">
        <w:rPr>
          <w:rFonts w:ascii="Arial" w:hAnsi="Arial" w:cs="Arial"/>
          <w:szCs w:val="22"/>
        </w:rPr>
        <w:t>z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uwzględnieniem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zatrudnienia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osób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niepełnosprawnych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r w:rsidR="0003041A">
        <w:rPr>
          <w:rFonts w:ascii="Arial" w:hAnsi="Arial" w:cs="Arial"/>
          <w:szCs w:val="22"/>
        </w:rPr>
        <w:br/>
      </w:r>
      <w:r w:rsidRPr="0003041A">
        <w:rPr>
          <w:rFonts w:ascii="Arial" w:hAnsi="Arial" w:cs="Arial"/>
          <w:szCs w:val="22"/>
        </w:rPr>
        <w:t>ze</w:t>
      </w:r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szczególnymi</w:t>
      </w:r>
      <w:proofErr w:type="spellEnd"/>
      <w:r w:rsidRPr="0003041A" w:rsidR="00AE2189">
        <w:rPr>
          <w:rFonts w:ascii="Arial" w:hAnsi="Arial" w:cs="Arial"/>
          <w:szCs w:val="22"/>
        </w:rPr>
        <w:t xml:space="preserve"> </w:t>
      </w:r>
      <w:proofErr w:type="spellStart"/>
      <w:r w:rsidRPr="0003041A">
        <w:rPr>
          <w:rFonts w:ascii="Arial" w:hAnsi="Arial" w:cs="Arial"/>
          <w:szCs w:val="22"/>
        </w:rPr>
        <w:t>schorzeniami</w:t>
      </w:r>
      <w:proofErr w:type="spellEnd"/>
      <w:r w:rsidRPr="0003041A">
        <w:rPr>
          <w:rFonts w:ascii="Arial" w:hAnsi="Arial" w:cs="Arial"/>
          <w:szCs w:val="22"/>
        </w:rPr>
        <w:t>).</w:t>
      </w:r>
      <w:r w:rsidRPr="0003041A" w:rsidR="00AE2189">
        <w:rPr>
          <w:rFonts w:ascii="Arial" w:hAnsi="Arial" w:cs="Arial"/>
          <w:szCs w:val="22"/>
        </w:rPr>
        <w:t xml:space="preserve"> </w:t>
      </w:r>
    </w:p>
    <w:p xmlns:wp14="http://schemas.microsoft.com/office/word/2010/wordml" w:rsidRPr="0003041A" w:rsidR="00B73725" w:rsidP="001758D4" w:rsidRDefault="00B73725" w14:paraId="2466AA0A" wp14:textId="77777777">
      <w:pPr>
        <w:pStyle w:val="Nagwek3"/>
        <w:rPr>
          <w:rFonts w:ascii="Arial" w:hAnsi="Arial" w:cs="Arial"/>
          <w:b/>
          <w:color w:val="auto"/>
          <w:sz w:val="28"/>
        </w:rPr>
      </w:pPr>
      <w:r w:rsidRPr="0003041A">
        <w:rPr>
          <w:rFonts w:ascii="Arial" w:hAnsi="Arial" w:cs="Arial"/>
          <w:b/>
          <w:color w:val="auto"/>
          <w:sz w:val="28"/>
        </w:rPr>
        <w:t>Miasto</w:t>
      </w:r>
      <w:r w:rsidRPr="0003041A" w:rsidR="00AE2189">
        <w:rPr>
          <w:rFonts w:ascii="Arial" w:hAnsi="Arial" w:cs="Arial"/>
          <w:b/>
          <w:color w:val="auto"/>
          <w:sz w:val="28"/>
        </w:rPr>
        <w:t xml:space="preserve"> </w:t>
      </w:r>
      <w:r w:rsidRPr="0003041A">
        <w:rPr>
          <w:rFonts w:ascii="Arial" w:hAnsi="Arial" w:cs="Arial"/>
          <w:b/>
          <w:color w:val="auto"/>
          <w:sz w:val="28"/>
        </w:rPr>
        <w:t>Konin:</w:t>
      </w:r>
    </w:p>
    <w:p xmlns:wp14="http://schemas.microsoft.com/office/word/2010/wordml" w:rsidRPr="0003041A" w:rsidR="00870DDC" w:rsidP="00870DDC" w:rsidRDefault="00B73725" w14:paraId="3F106783" wp14:textId="777777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prawie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dwukrotna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wysokość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wskaźnika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zatrudnienia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niepełnosprawnych, który uprawnia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do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 xml:space="preserve">zwolnienia z obowiązkowych </w:t>
      </w:r>
      <w:r w:rsidRPr="0003041A">
        <w:rPr>
          <w:rFonts w:ascii="Arial" w:hAnsi="Arial" w:cs="Arial"/>
          <w:sz w:val="24"/>
        </w:rPr>
        <w:t>wpłat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na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870DDC">
        <w:rPr>
          <w:rFonts w:ascii="Arial" w:hAnsi="Arial" w:cs="Arial"/>
          <w:sz w:val="24"/>
        </w:rPr>
        <w:t>PFRON</w:t>
      </w:r>
      <w:r w:rsidRPr="0003041A" w:rsidR="00C263EB">
        <w:rPr>
          <w:rFonts w:ascii="Arial" w:hAnsi="Arial" w:cs="Arial"/>
          <w:sz w:val="24"/>
        </w:rPr>
        <w:t xml:space="preserve"> (12%)</w:t>
      </w:r>
      <w:r w:rsidRPr="0003041A" w:rsidR="00870DDC">
        <w:rPr>
          <w:rFonts w:ascii="Arial" w:hAnsi="Arial" w:cs="Arial"/>
          <w:sz w:val="24"/>
        </w:rPr>
        <w:t>;</w:t>
      </w:r>
    </w:p>
    <w:p xmlns:wp14="http://schemas.microsoft.com/office/word/2010/wordml" w:rsidRPr="0003041A" w:rsidR="00B73725" w:rsidP="00870DDC" w:rsidRDefault="00B73725" w14:paraId="79C64458" wp14:textId="777777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zatrudnienie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ciągu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ostatnich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kilku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lat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8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osób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orzeczonym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stopniem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niepełnosprawności</w:t>
      </w:r>
      <w:r w:rsidRPr="0003041A" w:rsidR="00870DDC">
        <w:rPr>
          <w:rFonts w:ascii="Arial" w:hAnsi="Arial" w:cs="Arial"/>
          <w:sz w:val="24"/>
        </w:rPr>
        <w:t>;</w:t>
      </w:r>
    </w:p>
    <w:p xmlns:wp14="http://schemas.microsoft.com/office/word/2010/wordml" w:rsidRPr="0003041A" w:rsidR="0085501E" w:rsidP="00870DDC" w:rsidRDefault="00B73725" w14:paraId="71659DA5" wp14:textId="777777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Fonts w:ascii="Arial" w:hAnsi="Arial" w:cs="Arial"/>
          <w:sz w:val="24"/>
        </w:rPr>
        <w:t>utworzenie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 xml:space="preserve">w 2014 r.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strukturach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870DDC">
        <w:rPr>
          <w:rFonts w:ascii="Arial" w:hAnsi="Arial" w:cs="Arial"/>
          <w:sz w:val="24"/>
        </w:rPr>
        <w:t>U</w:t>
      </w:r>
      <w:r w:rsidRPr="0003041A">
        <w:rPr>
          <w:rFonts w:ascii="Arial" w:hAnsi="Arial" w:cs="Arial"/>
          <w:sz w:val="24"/>
        </w:rPr>
        <w:t>rzędu,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jako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766B57">
        <w:rPr>
          <w:rFonts w:ascii="Arial" w:hAnsi="Arial" w:cs="Arial"/>
          <w:sz w:val="24"/>
        </w:rPr>
        <w:t>jednego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wydziałów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Centrum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Organizacji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Pozarządowych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zadaniami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zakresie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współpracy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organizacjami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pozarządowymi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 w:rsidR="00870DDC">
        <w:rPr>
          <w:rFonts w:ascii="Arial" w:hAnsi="Arial" w:cs="Arial"/>
          <w:sz w:val="24"/>
        </w:rPr>
        <w:t xml:space="preserve">oraz </w:t>
      </w:r>
      <w:r w:rsidRPr="0003041A">
        <w:rPr>
          <w:rFonts w:ascii="Arial" w:hAnsi="Arial" w:cs="Arial"/>
          <w:sz w:val="24"/>
        </w:rPr>
        <w:t>w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zakresie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współpracy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z</w:t>
      </w:r>
      <w:r w:rsidRPr="0003041A" w:rsidR="00AE2189">
        <w:rPr>
          <w:rFonts w:ascii="Arial" w:hAnsi="Arial" w:cs="Arial"/>
          <w:sz w:val="24"/>
        </w:rPr>
        <w:t xml:space="preserve"> </w:t>
      </w:r>
      <w:r w:rsidRPr="0003041A">
        <w:rPr>
          <w:rFonts w:ascii="Arial" w:hAnsi="Arial" w:cs="Arial"/>
          <w:sz w:val="24"/>
        </w:rPr>
        <w:t>osobami</w:t>
      </w:r>
      <w:r w:rsidRPr="0003041A" w:rsidR="00AE2189">
        <w:rPr>
          <w:rFonts w:ascii="Arial" w:hAnsi="Arial" w:cs="Arial"/>
          <w:sz w:val="24"/>
        </w:rPr>
        <w:t xml:space="preserve"> </w:t>
      </w:r>
      <w:r w:rsidR="0003041A">
        <w:rPr>
          <w:rFonts w:ascii="Arial" w:hAnsi="Arial" w:cs="Arial"/>
          <w:sz w:val="24"/>
        </w:rPr>
        <w:br/>
      </w:r>
      <w:r w:rsidRPr="0003041A" w:rsidR="00766B57">
        <w:rPr>
          <w:rFonts w:ascii="Arial" w:hAnsi="Arial" w:cs="Arial"/>
          <w:sz w:val="24"/>
        </w:rPr>
        <w:t>z niepełnosprawnościami</w:t>
      </w:r>
      <w:r w:rsidRPr="0003041A" w:rsidR="00870DDC">
        <w:rPr>
          <w:rFonts w:ascii="Arial" w:hAnsi="Arial" w:cs="Arial"/>
          <w:sz w:val="24"/>
        </w:rPr>
        <w:t>.</w:t>
      </w:r>
    </w:p>
    <w:p xmlns:wp14="http://schemas.microsoft.com/office/word/2010/wordml" w:rsidRPr="0003041A" w:rsidR="00870DDC" w:rsidP="001758D4" w:rsidRDefault="00870DDC" w14:paraId="49E6CC96" wp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03041A">
        <w:rPr>
          <w:rStyle w:val="Nagwek2Znak"/>
          <w:rFonts w:ascii="Arial" w:hAnsi="Arial" w:cs="Arial"/>
          <w:b/>
          <w:color w:val="auto"/>
          <w:sz w:val="28"/>
        </w:rPr>
        <w:t>Źródła</w:t>
      </w:r>
      <w:r w:rsidRPr="0003041A">
        <w:rPr>
          <w:rFonts w:ascii="Arial" w:hAnsi="Arial" w:cs="Arial"/>
          <w:sz w:val="24"/>
        </w:rPr>
        <w:t>:</w:t>
      </w:r>
      <w:r w:rsidRPr="0003041A" w:rsidR="00EB7630">
        <w:rPr>
          <w:rFonts w:ascii="Arial" w:hAnsi="Arial" w:cs="Arial"/>
          <w:sz w:val="24"/>
        </w:rPr>
        <w:t xml:space="preserve"> Materiał powstał w ramach projektu „Samorząd bez barier” na podstawie materiałów przesłanych przez pracowników Urzędu Miasta Lublina i Urzędu Miasta Konina. </w:t>
      </w:r>
      <w:bookmarkStart w:name="_GoBack" w:id="0"/>
      <w:bookmarkEnd w:id="0"/>
    </w:p>
    <w:sectPr w:rsidRPr="0003041A" w:rsidR="00870DDC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74BCD" w:rsidP="001B3D1D" w:rsidRDefault="00074BCD" w14:paraId="0A3750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74BCD" w:rsidP="001B3D1D" w:rsidRDefault="00074BCD" w14:paraId="5DAB6C7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AE2189" w:rsidRDefault="00AE2189" w14:paraId="672A6659" wp14:textId="77777777">
    <w:pPr>
      <w:pStyle w:val="Stopka"/>
    </w:pPr>
    <w:r w:rsidR="1B920273">
      <w:drawing>
        <wp:inline xmlns:wp14="http://schemas.microsoft.com/office/word/2010/wordprocessingDrawing" wp14:editId="1281F85D" wp14:anchorId="29B66289">
          <wp:extent cx="5753098" cy="742950"/>
          <wp:effectExtent l="0" t="0" r="0" b="0"/>
          <wp:docPr id="1" name="Obraz 1" descr="FE_POWER_poziom_pl-1_rgb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Obraz 1"/>
                  <pic:cNvPicPr/>
                </pic:nvPicPr>
                <pic:blipFill>
                  <a:blip r:embed="Rf21ec6cc63d54170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753098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74BCD" w:rsidP="001B3D1D" w:rsidRDefault="00074BCD" w14:paraId="5A39BBE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74BCD" w:rsidP="001B3D1D" w:rsidRDefault="00074BCD" w14:paraId="41C8F396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AE2189" w:rsidRDefault="00AE2189" w14:paraId="02EB378F" wp14:textId="77777777">
    <w:pPr>
      <w:pStyle w:val="Nagwek"/>
    </w:pPr>
    <w:r>
      <w:tab/>
    </w:r>
    <w:r w:rsidRPr="00AF6003">
      <w:rPr>
        <w:noProof/>
        <w:lang w:eastAsia="pl-PL"/>
      </w:rPr>
      <w:drawing>
        <wp:inline xmlns:wp14="http://schemas.microsoft.com/office/word/2010/wordprocessingDrawing" distT="0" distB="0" distL="0" distR="0" wp14:anchorId="0B2BD35C" wp14:editId="7777777">
          <wp:extent cx="1104900" cy="676275"/>
          <wp:effectExtent l="0" t="0" r="0" b="9525"/>
          <wp:docPr id="2" name="Obraz 2" descr="dostepnosc_plus_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ostepnosc_plus_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AE2189" w:rsidRDefault="00AE2189" w14:paraId="6A05A80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2257"/>
    <w:multiLevelType w:val="hybridMultilevel"/>
    <w:tmpl w:val="5CB4F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25A37"/>
    <w:multiLevelType w:val="hybridMultilevel"/>
    <w:tmpl w:val="4C3C2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4429"/>
    <w:multiLevelType w:val="hybridMultilevel"/>
    <w:tmpl w:val="0AEE9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C4ED9"/>
    <w:multiLevelType w:val="hybridMultilevel"/>
    <w:tmpl w:val="3CD8B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C4895"/>
    <w:multiLevelType w:val="hybridMultilevel"/>
    <w:tmpl w:val="63AE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77676"/>
    <w:multiLevelType w:val="hybridMultilevel"/>
    <w:tmpl w:val="36744CC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690866"/>
    <w:multiLevelType w:val="hybridMultilevel"/>
    <w:tmpl w:val="F72E6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33EE6"/>
    <w:multiLevelType w:val="hybridMultilevel"/>
    <w:tmpl w:val="6846B6F2"/>
    <w:lvl w:ilvl="0" w:tplc="83E08E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024E5"/>
    <w:multiLevelType w:val="hybridMultilevel"/>
    <w:tmpl w:val="2C8C4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14531"/>
    <w:multiLevelType w:val="hybridMultilevel"/>
    <w:tmpl w:val="4A1C7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2FC"/>
    <w:rsid w:val="00022964"/>
    <w:rsid w:val="0003041A"/>
    <w:rsid w:val="00040C67"/>
    <w:rsid w:val="00072FC5"/>
    <w:rsid w:val="00074BCD"/>
    <w:rsid w:val="00113FED"/>
    <w:rsid w:val="0013086B"/>
    <w:rsid w:val="00161C5D"/>
    <w:rsid w:val="001758D4"/>
    <w:rsid w:val="00181F12"/>
    <w:rsid w:val="001B3D1D"/>
    <w:rsid w:val="00232CC8"/>
    <w:rsid w:val="00331F2D"/>
    <w:rsid w:val="00337CF2"/>
    <w:rsid w:val="00354A6C"/>
    <w:rsid w:val="003A08DA"/>
    <w:rsid w:val="003C7156"/>
    <w:rsid w:val="00432C58"/>
    <w:rsid w:val="005731F2"/>
    <w:rsid w:val="005B1887"/>
    <w:rsid w:val="005D45E7"/>
    <w:rsid w:val="005D62FC"/>
    <w:rsid w:val="005F07A1"/>
    <w:rsid w:val="006648A5"/>
    <w:rsid w:val="00766B57"/>
    <w:rsid w:val="007B2B80"/>
    <w:rsid w:val="007B3674"/>
    <w:rsid w:val="0085501E"/>
    <w:rsid w:val="00870DDC"/>
    <w:rsid w:val="009E6323"/>
    <w:rsid w:val="00A130B6"/>
    <w:rsid w:val="00A2377B"/>
    <w:rsid w:val="00AE2189"/>
    <w:rsid w:val="00B2206D"/>
    <w:rsid w:val="00B73725"/>
    <w:rsid w:val="00B95531"/>
    <w:rsid w:val="00BD430C"/>
    <w:rsid w:val="00C263EB"/>
    <w:rsid w:val="00D31CCA"/>
    <w:rsid w:val="00D655DB"/>
    <w:rsid w:val="00DD78A9"/>
    <w:rsid w:val="00DF6C40"/>
    <w:rsid w:val="00EB7630"/>
    <w:rsid w:val="00F31A91"/>
    <w:rsid w:val="1B920273"/>
    <w:rsid w:val="1C2ECEF0"/>
    <w:rsid w:val="1D13502E"/>
    <w:rsid w:val="2811D54B"/>
    <w:rsid w:val="32127FC4"/>
    <w:rsid w:val="406F4B15"/>
    <w:rsid w:val="4B2B1F68"/>
    <w:rsid w:val="53C95CE2"/>
    <w:rsid w:val="5D567E50"/>
    <w:rsid w:val="76E78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03AD"/>
  <w15:chartTrackingRefBased/>
  <w15:docId w15:val="{EE290369-65AE-490C-A3A3-FA5D4BCFBA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D62FC"/>
  </w:style>
  <w:style w:type="paragraph" w:styleId="Nagwek1">
    <w:name w:val="heading 1"/>
    <w:basedOn w:val="Normalny"/>
    <w:next w:val="Normalny"/>
    <w:link w:val="Nagwek1Znak"/>
    <w:uiPriority w:val="9"/>
    <w:qFormat/>
    <w:rsid w:val="00354A6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4A6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758D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62F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D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1B3D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3D1D"/>
    <w:rPr>
      <w:vertAlign w:val="superscript"/>
    </w:rPr>
  </w:style>
  <w:style w:type="paragraph" w:styleId="Standard" w:customStyle="1">
    <w:name w:val="Standard"/>
    <w:rsid w:val="00D655D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Mangal"/>
      <w:kern w:val="3"/>
      <w:sz w:val="24"/>
      <w:szCs w:val="24"/>
      <w:lang w:val="en-US" w:eastAsia="zh-CN" w:bidi="hi-IN"/>
    </w:rPr>
  </w:style>
  <w:style w:type="paragraph" w:styleId="TableContents" w:customStyle="1">
    <w:name w:val="Table Contents"/>
    <w:basedOn w:val="Standard"/>
    <w:rsid w:val="00D655DB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354A6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54A6C"/>
  </w:style>
  <w:style w:type="paragraph" w:styleId="Stopka">
    <w:name w:val="footer"/>
    <w:basedOn w:val="Normalny"/>
    <w:link w:val="StopkaZnak"/>
    <w:uiPriority w:val="99"/>
    <w:unhideWhenUsed/>
    <w:rsid w:val="00354A6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54A6C"/>
  </w:style>
  <w:style w:type="character" w:styleId="Nagwek1Znak" w:customStyle="1">
    <w:name w:val="Nagłówek 1 Znak"/>
    <w:basedOn w:val="Domylnaczcionkaakapitu"/>
    <w:link w:val="Nagwek1"/>
    <w:uiPriority w:val="9"/>
    <w:rsid w:val="00354A6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354A6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70DDC"/>
    <w:pPr>
      <w:ind w:left="720"/>
      <w:contextualSpacing/>
    </w:pPr>
  </w:style>
  <w:style w:type="character" w:styleId="Nagwek3Znak" w:customStyle="1">
    <w:name w:val="Nagłówek 3 Znak"/>
    <w:basedOn w:val="Domylnaczcionkaakapitu"/>
    <w:link w:val="Nagwek3"/>
    <w:uiPriority w:val="9"/>
    <w:rsid w:val="001758D4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304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onin.pl/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footer" Target="footer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hyperlink" Target="https://lublin.eu/urzad-miasta-lublin/" TargetMode="Externa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mailto:kadry@lublin.eu" TargetMode="External" Id="R23a7d78c9a6d4a88" /><Relationship Type="http://schemas.openxmlformats.org/officeDocument/2006/relationships/hyperlink" Target="mailto:sekretariat@konin.um.gov.pl" TargetMode="External" Id="R4c5caa3f2bca4927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3.jpg" Id="Rf21ec6cc63d5417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Windows User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Magdalena Poślada</dc:creator>
  <keywords/>
  <dc:description/>
  <lastModifiedBy>Natalia Wasielewska</lastModifiedBy>
  <revision>9</revision>
  <dcterms:created xsi:type="dcterms:W3CDTF">2021-01-29T09:50:00.0000000Z</dcterms:created>
  <dcterms:modified xsi:type="dcterms:W3CDTF">2021-03-04T08:45:31.8563201Z</dcterms:modified>
</coreProperties>
</file>