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B5D45" w14:textId="37238D86" w:rsidR="00003299" w:rsidRPr="00886430" w:rsidRDefault="0068712E" w:rsidP="0088643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8712E">
        <w:rPr>
          <w:rFonts w:ascii="Arial" w:hAnsi="Arial" w:cs="Arial"/>
          <w:b/>
          <w:bCs/>
          <w:color w:val="000000"/>
          <w:sz w:val="20"/>
          <w:szCs w:val="20"/>
        </w:rPr>
        <w:t>Załącznik nr 1 do zapytania dot. d</w:t>
      </w:r>
      <w:r w:rsidRPr="0068712E">
        <w:rPr>
          <w:rFonts w:ascii="Arial" w:hAnsi="Arial" w:cs="Arial"/>
          <w:b/>
          <w:bCs/>
          <w:spacing w:val="4"/>
          <w:sz w:val="20"/>
          <w:szCs w:val="20"/>
        </w:rPr>
        <w:t xml:space="preserve">ostawy licencji </w:t>
      </w:r>
      <w:r w:rsidR="00886430">
        <w:rPr>
          <w:rFonts w:ascii="Arial" w:hAnsi="Arial" w:cs="Arial"/>
          <w:b/>
          <w:bCs/>
          <w:spacing w:val="4"/>
          <w:sz w:val="20"/>
          <w:szCs w:val="20"/>
        </w:rPr>
        <w:t>dostępowego</w:t>
      </w:r>
      <w:r w:rsidRPr="0068712E">
        <w:rPr>
          <w:rFonts w:ascii="Arial" w:hAnsi="Arial" w:cs="Arial"/>
          <w:b/>
          <w:bCs/>
          <w:spacing w:val="4"/>
          <w:sz w:val="20"/>
          <w:szCs w:val="20"/>
        </w:rPr>
        <w:t xml:space="preserve"> Microsoft lub równoważnego</w:t>
      </w:r>
      <w:bookmarkStart w:id="0" w:name="_Hlk164174031"/>
    </w:p>
    <w:p w14:paraId="04685FD5" w14:textId="77777777" w:rsidR="004C3345" w:rsidRPr="000A3F9D" w:rsidRDefault="004C3345" w:rsidP="004C3345">
      <w:pPr>
        <w:spacing w:after="120" w:line="240" w:lineRule="auto"/>
        <w:jc w:val="both"/>
        <w:rPr>
          <w:rFonts w:ascii="Arial" w:eastAsiaTheme="majorEastAsia" w:hAnsi="Arial" w:cs="Arial"/>
          <w:b/>
          <w:spacing w:val="4"/>
          <w:kern w:val="28"/>
          <w:sz w:val="20"/>
          <w:szCs w:val="20"/>
        </w:rPr>
      </w:pPr>
      <w:r w:rsidRPr="000A3F9D">
        <w:rPr>
          <w:rFonts w:ascii="Arial" w:eastAsiaTheme="majorEastAsia" w:hAnsi="Arial" w:cs="Arial"/>
          <w:b/>
          <w:spacing w:val="4"/>
          <w:kern w:val="28"/>
          <w:sz w:val="20"/>
          <w:szCs w:val="20"/>
        </w:rPr>
        <w:t>ZAMAWIAJĄCY</w:t>
      </w:r>
    </w:p>
    <w:p w14:paraId="33312C7F" w14:textId="77777777" w:rsidR="004C3345" w:rsidRPr="000A3F9D" w:rsidRDefault="004C3345" w:rsidP="004C3345">
      <w:pPr>
        <w:spacing w:after="0" w:line="240" w:lineRule="auto"/>
        <w:jc w:val="both"/>
        <w:rPr>
          <w:rFonts w:ascii="Arial" w:eastAsiaTheme="majorEastAsia" w:hAnsi="Arial" w:cs="Arial"/>
          <w:bCs/>
          <w:spacing w:val="4"/>
          <w:kern w:val="28"/>
          <w:sz w:val="20"/>
          <w:szCs w:val="20"/>
        </w:rPr>
      </w:pPr>
      <w:r w:rsidRPr="000A3F9D">
        <w:rPr>
          <w:rFonts w:ascii="Arial" w:eastAsiaTheme="majorEastAsia" w:hAnsi="Arial" w:cs="Arial"/>
          <w:bCs/>
          <w:spacing w:val="4"/>
          <w:kern w:val="28"/>
          <w:sz w:val="20"/>
          <w:szCs w:val="20"/>
        </w:rPr>
        <w:t xml:space="preserve">Ministerstwo Rozwoju i Technologii </w:t>
      </w:r>
    </w:p>
    <w:p w14:paraId="0084CDDF" w14:textId="77777777" w:rsidR="004C3345" w:rsidRPr="000A3F9D" w:rsidRDefault="004C3345" w:rsidP="004C3345">
      <w:pPr>
        <w:spacing w:after="0" w:line="240" w:lineRule="auto"/>
        <w:jc w:val="both"/>
        <w:rPr>
          <w:rFonts w:ascii="Arial" w:eastAsiaTheme="majorEastAsia" w:hAnsi="Arial" w:cs="Arial"/>
          <w:bCs/>
          <w:spacing w:val="4"/>
          <w:kern w:val="28"/>
          <w:sz w:val="20"/>
          <w:szCs w:val="20"/>
        </w:rPr>
      </w:pPr>
      <w:r w:rsidRPr="000A3F9D">
        <w:rPr>
          <w:rFonts w:ascii="Arial" w:eastAsiaTheme="majorEastAsia" w:hAnsi="Arial" w:cs="Arial"/>
          <w:bCs/>
          <w:spacing w:val="4"/>
          <w:kern w:val="28"/>
          <w:sz w:val="20"/>
          <w:szCs w:val="20"/>
        </w:rPr>
        <w:t>Plac Trzech Krzyży 3/5</w:t>
      </w:r>
    </w:p>
    <w:p w14:paraId="01DA8D4D" w14:textId="77777777" w:rsidR="004C3345" w:rsidRPr="000A3F9D" w:rsidRDefault="004C3345" w:rsidP="004C3345">
      <w:pPr>
        <w:spacing w:after="0" w:line="240" w:lineRule="auto"/>
        <w:jc w:val="both"/>
        <w:rPr>
          <w:rFonts w:ascii="Arial" w:eastAsiaTheme="majorEastAsia" w:hAnsi="Arial" w:cs="Arial"/>
          <w:bCs/>
          <w:spacing w:val="4"/>
          <w:kern w:val="28"/>
          <w:sz w:val="20"/>
          <w:szCs w:val="20"/>
        </w:rPr>
      </w:pPr>
      <w:r w:rsidRPr="000A3F9D">
        <w:rPr>
          <w:rFonts w:ascii="Arial" w:eastAsiaTheme="majorEastAsia" w:hAnsi="Arial" w:cs="Arial"/>
          <w:bCs/>
          <w:spacing w:val="4"/>
          <w:kern w:val="28"/>
          <w:sz w:val="20"/>
          <w:szCs w:val="20"/>
        </w:rPr>
        <w:t>00-507 Warszawa</w:t>
      </w:r>
    </w:p>
    <w:p w14:paraId="03ABBA5E" w14:textId="77777777" w:rsidR="00003299" w:rsidRPr="00003299" w:rsidRDefault="00003299" w:rsidP="000032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bookmarkEnd w:id="0"/>
    <w:p w14:paraId="3DBF6DB7" w14:textId="79A60D02" w:rsidR="00240B78" w:rsidRPr="006861EF" w:rsidRDefault="00240B78" w:rsidP="006861EF">
      <w:pPr>
        <w:spacing w:after="120" w:line="240" w:lineRule="auto"/>
        <w:jc w:val="center"/>
        <w:rPr>
          <w:rFonts w:ascii="Arial" w:eastAsiaTheme="majorEastAsia" w:hAnsi="Arial" w:cs="Arial"/>
          <w:b/>
          <w:spacing w:val="4"/>
          <w:kern w:val="28"/>
          <w:sz w:val="20"/>
          <w:szCs w:val="20"/>
        </w:rPr>
      </w:pPr>
      <w:r w:rsidRPr="006861EF">
        <w:rPr>
          <w:rFonts w:ascii="Arial" w:eastAsiaTheme="majorEastAsia" w:hAnsi="Arial" w:cs="Arial"/>
          <w:b/>
          <w:spacing w:val="4"/>
          <w:kern w:val="28"/>
          <w:sz w:val="20"/>
          <w:szCs w:val="20"/>
        </w:rPr>
        <w:t>Opis Przedmiotu Zamówienia</w:t>
      </w:r>
    </w:p>
    <w:p w14:paraId="73E0D86C" w14:textId="77777777" w:rsidR="00240B78" w:rsidRPr="006861EF" w:rsidRDefault="00240B78" w:rsidP="00C05CA5">
      <w:pPr>
        <w:pStyle w:val="Akapitzlist"/>
        <w:numPr>
          <w:ilvl w:val="0"/>
          <w:numId w:val="1"/>
        </w:numPr>
        <w:spacing w:after="120"/>
        <w:ind w:left="567" w:hanging="425"/>
        <w:jc w:val="both"/>
        <w:rPr>
          <w:rFonts w:ascii="Arial" w:hAnsi="Arial" w:cs="Arial"/>
          <w:b/>
          <w:spacing w:val="4"/>
          <w:sz w:val="20"/>
          <w:szCs w:val="20"/>
        </w:rPr>
      </w:pPr>
      <w:bookmarkStart w:id="1" w:name="_Hlk164174051"/>
      <w:r w:rsidRPr="006861EF">
        <w:rPr>
          <w:rFonts w:ascii="Arial" w:hAnsi="Arial" w:cs="Arial"/>
          <w:b/>
          <w:spacing w:val="4"/>
          <w:sz w:val="20"/>
          <w:szCs w:val="20"/>
        </w:rPr>
        <w:t>Przedmiot Zamówienia</w:t>
      </w:r>
    </w:p>
    <w:p w14:paraId="13DBAA5D" w14:textId="13E44838" w:rsidR="00721F78" w:rsidRDefault="00591FB3" w:rsidP="00AD1B82">
      <w:pPr>
        <w:spacing w:after="120" w:line="24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AD1B82">
        <w:rPr>
          <w:rFonts w:ascii="Arial" w:hAnsi="Arial" w:cs="Arial"/>
          <w:spacing w:val="4"/>
          <w:sz w:val="20"/>
          <w:szCs w:val="20"/>
        </w:rPr>
        <w:t xml:space="preserve">Przedmiotem zamówienia jest </w:t>
      </w:r>
      <w:r w:rsidR="00721F78" w:rsidRPr="00AD1B82">
        <w:rPr>
          <w:rFonts w:ascii="Arial" w:hAnsi="Arial" w:cs="Arial"/>
          <w:spacing w:val="4"/>
          <w:sz w:val="20"/>
          <w:szCs w:val="20"/>
        </w:rPr>
        <w:t xml:space="preserve">dostawa licencji oprogramowania </w:t>
      </w:r>
      <w:r w:rsidR="00886430">
        <w:rPr>
          <w:rFonts w:ascii="Arial" w:hAnsi="Arial" w:cs="Arial"/>
          <w:spacing w:val="4"/>
          <w:sz w:val="20"/>
          <w:szCs w:val="20"/>
        </w:rPr>
        <w:t>dostępowego</w:t>
      </w:r>
      <w:r w:rsidR="00A02FC7">
        <w:rPr>
          <w:rFonts w:ascii="Arial" w:hAnsi="Arial" w:cs="Arial"/>
          <w:spacing w:val="4"/>
          <w:sz w:val="20"/>
          <w:szCs w:val="20"/>
        </w:rPr>
        <w:t xml:space="preserve"> Microsoft lub</w:t>
      </w:r>
      <w:r w:rsidR="00886430">
        <w:rPr>
          <w:rFonts w:ascii="Arial" w:hAnsi="Arial" w:cs="Arial"/>
          <w:spacing w:val="4"/>
          <w:sz w:val="20"/>
          <w:szCs w:val="20"/>
        </w:rPr>
        <w:t> </w:t>
      </w:r>
      <w:r w:rsidR="00A02FC7">
        <w:rPr>
          <w:rFonts w:ascii="Arial" w:hAnsi="Arial" w:cs="Arial"/>
          <w:spacing w:val="4"/>
          <w:sz w:val="20"/>
          <w:szCs w:val="20"/>
        </w:rPr>
        <w:t>równoważne</w:t>
      </w:r>
      <w:r w:rsidR="00A87061">
        <w:rPr>
          <w:rFonts w:ascii="Arial" w:hAnsi="Arial" w:cs="Arial"/>
          <w:spacing w:val="4"/>
          <w:sz w:val="20"/>
          <w:szCs w:val="20"/>
        </w:rPr>
        <w:t>.</w:t>
      </w:r>
    </w:p>
    <w:p w14:paraId="6D236077" w14:textId="742B1B5F" w:rsidR="00607B9F" w:rsidRDefault="00607B9F" w:rsidP="00607B9F">
      <w:pPr>
        <w:spacing w:after="120" w:line="240" w:lineRule="auto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D</w:t>
      </w:r>
      <w:r w:rsidRPr="00607B9F">
        <w:rPr>
          <w:rFonts w:ascii="Arial" w:hAnsi="Arial" w:cs="Arial"/>
          <w:spacing w:val="4"/>
          <w:sz w:val="20"/>
          <w:szCs w:val="20"/>
        </w:rPr>
        <w:t xml:space="preserve">ostawa licencji oprogramowania </w:t>
      </w:r>
      <w:r w:rsidR="00886430">
        <w:rPr>
          <w:rFonts w:ascii="Arial" w:hAnsi="Arial" w:cs="Arial"/>
          <w:spacing w:val="4"/>
          <w:sz w:val="20"/>
          <w:szCs w:val="20"/>
        </w:rPr>
        <w:t>dostępowego</w:t>
      </w:r>
      <w:r w:rsidR="00A02FC7">
        <w:rPr>
          <w:rFonts w:ascii="Arial" w:hAnsi="Arial" w:cs="Arial"/>
          <w:spacing w:val="4"/>
          <w:sz w:val="20"/>
          <w:szCs w:val="20"/>
        </w:rPr>
        <w:t xml:space="preserve"> </w:t>
      </w:r>
      <w:r w:rsidR="00A87061">
        <w:rPr>
          <w:rFonts w:ascii="Arial" w:hAnsi="Arial" w:cs="Arial"/>
          <w:spacing w:val="4"/>
          <w:sz w:val="20"/>
          <w:szCs w:val="20"/>
        </w:rPr>
        <w:t>Microsoft</w:t>
      </w:r>
      <w:r w:rsidRPr="00607B9F">
        <w:rPr>
          <w:rFonts w:ascii="Arial" w:hAnsi="Arial" w:cs="Arial"/>
          <w:spacing w:val="4"/>
          <w:sz w:val="20"/>
          <w:szCs w:val="20"/>
        </w:rPr>
        <w:t xml:space="preserve">, wymienionych w </w:t>
      </w:r>
      <w:r>
        <w:rPr>
          <w:rFonts w:ascii="Arial" w:hAnsi="Arial" w:cs="Arial"/>
          <w:spacing w:val="4"/>
          <w:sz w:val="20"/>
          <w:szCs w:val="20"/>
        </w:rPr>
        <w:t xml:space="preserve">niniejszym </w:t>
      </w:r>
      <w:r w:rsidRPr="00607B9F">
        <w:rPr>
          <w:rFonts w:ascii="Arial" w:hAnsi="Arial" w:cs="Arial"/>
          <w:spacing w:val="4"/>
          <w:sz w:val="20"/>
          <w:szCs w:val="20"/>
        </w:rPr>
        <w:t>OPZ, w</w:t>
      </w:r>
      <w:r w:rsidR="00886430">
        <w:rPr>
          <w:rFonts w:ascii="Arial" w:hAnsi="Arial" w:cs="Arial"/>
          <w:spacing w:val="4"/>
          <w:sz w:val="20"/>
          <w:szCs w:val="20"/>
        </w:rPr>
        <w:t> </w:t>
      </w:r>
      <w:r w:rsidRPr="00607B9F">
        <w:rPr>
          <w:rFonts w:ascii="Arial" w:hAnsi="Arial" w:cs="Arial"/>
          <w:spacing w:val="4"/>
          <w:sz w:val="20"/>
          <w:szCs w:val="20"/>
        </w:rPr>
        <w:t>ilościach poniżej wymienionych:</w:t>
      </w:r>
    </w:p>
    <w:p w14:paraId="336DC7FF" w14:textId="137D5594" w:rsidR="00124ABC" w:rsidRPr="002D6771" w:rsidRDefault="00886430" w:rsidP="00C05CA5">
      <w:pPr>
        <w:pStyle w:val="Akapitzlist"/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2</w:t>
      </w:r>
      <w:r w:rsidR="00124ABC" w:rsidRPr="002D6771">
        <w:rPr>
          <w:rFonts w:ascii="Arial" w:hAnsi="Arial" w:cs="Arial"/>
          <w:spacing w:val="4"/>
          <w:sz w:val="20"/>
          <w:szCs w:val="20"/>
        </w:rPr>
        <w:t>5 szt. Sh</w:t>
      </w:r>
      <w:r w:rsidR="00DE1A09">
        <w:rPr>
          <w:rFonts w:ascii="Arial" w:hAnsi="Arial" w:cs="Arial"/>
          <w:spacing w:val="4"/>
          <w:sz w:val="20"/>
          <w:szCs w:val="20"/>
        </w:rPr>
        <w:t>are</w:t>
      </w:r>
      <w:r w:rsidR="00124ABC" w:rsidRPr="002D6771">
        <w:rPr>
          <w:rFonts w:ascii="Arial" w:hAnsi="Arial" w:cs="Arial"/>
          <w:spacing w:val="4"/>
          <w:sz w:val="20"/>
          <w:szCs w:val="20"/>
        </w:rPr>
        <w:t>P</w:t>
      </w:r>
      <w:r w:rsidR="00DE1A09">
        <w:rPr>
          <w:rFonts w:ascii="Arial" w:hAnsi="Arial" w:cs="Arial"/>
          <w:spacing w:val="4"/>
          <w:sz w:val="20"/>
          <w:szCs w:val="20"/>
        </w:rPr>
        <w:t xml:space="preserve">oint </w:t>
      </w:r>
      <w:r w:rsidR="00124ABC" w:rsidRPr="002D6771">
        <w:rPr>
          <w:rFonts w:ascii="Arial" w:hAnsi="Arial" w:cs="Arial"/>
          <w:spacing w:val="4"/>
          <w:sz w:val="20"/>
          <w:szCs w:val="20"/>
        </w:rPr>
        <w:t>S</w:t>
      </w:r>
      <w:r w:rsidR="00DE1A09">
        <w:rPr>
          <w:rFonts w:ascii="Arial" w:hAnsi="Arial" w:cs="Arial"/>
          <w:spacing w:val="4"/>
          <w:sz w:val="20"/>
          <w:szCs w:val="20"/>
        </w:rPr>
        <w:t>er</w:t>
      </w:r>
      <w:r w:rsidR="00124ABC" w:rsidRPr="002D6771">
        <w:rPr>
          <w:rFonts w:ascii="Arial" w:hAnsi="Arial" w:cs="Arial"/>
          <w:spacing w:val="4"/>
          <w:sz w:val="20"/>
          <w:szCs w:val="20"/>
        </w:rPr>
        <w:t>v</w:t>
      </w:r>
      <w:r w:rsidR="00DE1A09">
        <w:rPr>
          <w:rFonts w:ascii="Arial" w:hAnsi="Arial" w:cs="Arial"/>
          <w:spacing w:val="4"/>
          <w:sz w:val="20"/>
          <w:szCs w:val="20"/>
        </w:rPr>
        <w:t>e</w:t>
      </w:r>
      <w:r w:rsidR="00124ABC" w:rsidRPr="002D6771">
        <w:rPr>
          <w:rFonts w:ascii="Arial" w:hAnsi="Arial" w:cs="Arial"/>
          <w:spacing w:val="4"/>
          <w:sz w:val="20"/>
          <w:szCs w:val="20"/>
        </w:rPr>
        <w:t xml:space="preserve">r </w:t>
      </w:r>
      <w:proofErr w:type="spellStart"/>
      <w:r w:rsidR="00124ABC" w:rsidRPr="002D6771">
        <w:rPr>
          <w:rFonts w:ascii="Arial" w:hAnsi="Arial" w:cs="Arial"/>
          <w:spacing w:val="4"/>
          <w:sz w:val="20"/>
          <w:szCs w:val="20"/>
        </w:rPr>
        <w:t>Std</w:t>
      </w:r>
      <w:proofErr w:type="spellEnd"/>
      <w:r w:rsidR="00124ABC" w:rsidRPr="002D6771">
        <w:rPr>
          <w:rFonts w:ascii="Arial" w:hAnsi="Arial" w:cs="Arial"/>
          <w:spacing w:val="4"/>
          <w:sz w:val="20"/>
          <w:szCs w:val="20"/>
        </w:rPr>
        <w:t xml:space="preserve"> User CAL nieograniczonej w czasie licencji oprogramowania lub równoważne,</w:t>
      </w:r>
    </w:p>
    <w:p w14:paraId="662540AC" w14:textId="269B48F7" w:rsidR="00782823" w:rsidRDefault="004C79B4" w:rsidP="00A87061">
      <w:pPr>
        <w:spacing w:after="120"/>
        <w:jc w:val="both"/>
        <w:rPr>
          <w:rFonts w:ascii="Arial" w:hAnsi="Arial" w:cs="Arial"/>
          <w:spacing w:val="4"/>
          <w:sz w:val="20"/>
          <w:szCs w:val="20"/>
        </w:rPr>
      </w:pPr>
      <w:r w:rsidRPr="00A87061">
        <w:rPr>
          <w:rFonts w:ascii="Arial" w:hAnsi="Arial" w:cs="Arial"/>
          <w:spacing w:val="4"/>
          <w:sz w:val="20"/>
          <w:szCs w:val="20"/>
        </w:rPr>
        <w:t>W związku z realizacją przedmiotu Zamówienia Wykonawca dostarczy Zamawiającemu oprogramowanie i licencje zgodnie z poniższym wykazem lub równoważne zgodnie z warunkami określonymi w rozdzia</w:t>
      </w:r>
      <w:r w:rsidR="004B7A32" w:rsidRPr="00A87061">
        <w:rPr>
          <w:rFonts w:ascii="Arial" w:hAnsi="Arial" w:cs="Arial"/>
          <w:spacing w:val="4"/>
          <w:sz w:val="20"/>
          <w:szCs w:val="20"/>
        </w:rPr>
        <w:t>łach II-</w:t>
      </w:r>
      <w:r w:rsidR="00886430">
        <w:rPr>
          <w:rFonts w:ascii="Arial" w:hAnsi="Arial" w:cs="Arial"/>
          <w:spacing w:val="4"/>
          <w:sz w:val="20"/>
          <w:szCs w:val="20"/>
        </w:rPr>
        <w:t>IV</w:t>
      </w:r>
      <w:r w:rsidR="00754E75" w:rsidRPr="00A87061">
        <w:rPr>
          <w:rFonts w:ascii="Arial" w:hAnsi="Arial" w:cs="Arial"/>
          <w:spacing w:val="4"/>
          <w:sz w:val="20"/>
          <w:szCs w:val="20"/>
        </w:rPr>
        <w:t>.</w:t>
      </w:r>
    </w:p>
    <w:p w14:paraId="40186BC9" w14:textId="2A12387E" w:rsidR="002D6771" w:rsidRPr="00A87061" w:rsidRDefault="002D6771" w:rsidP="00A87061">
      <w:pPr>
        <w:spacing w:after="120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Tabela nr 1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8"/>
        <w:gridCol w:w="1409"/>
        <w:gridCol w:w="4002"/>
        <w:gridCol w:w="1938"/>
        <w:gridCol w:w="1175"/>
      </w:tblGrid>
      <w:tr w:rsidR="009017F2" w:rsidRPr="00866AFB" w14:paraId="2C6D8F4F" w14:textId="77777777" w:rsidTr="002D6771">
        <w:trPr>
          <w:trHeight w:val="73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F71A" w14:textId="77777777" w:rsidR="009017F2" w:rsidRPr="00866AFB" w:rsidRDefault="009017F2" w:rsidP="00AD1B82">
            <w:pPr>
              <w:spacing w:after="120"/>
              <w:jc w:val="both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866AFB">
              <w:rPr>
                <w:rFonts w:ascii="Arial" w:hAnsi="Arial" w:cs="Arial"/>
                <w:bCs/>
                <w:spacing w:val="4"/>
                <w:sz w:val="20"/>
                <w:szCs w:val="20"/>
              </w:rPr>
              <w:t>Lp.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A7A83" w14:textId="77777777" w:rsidR="009017F2" w:rsidRPr="00866AFB" w:rsidRDefault="009017F2" w:rsidP="00AD1B82">
            <w:pPr>
              <w:pStyle w:val="Default"/>
              <w:spacing w:after="12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866AFB">
              <w:rPr>
                <w:rFonts w:ascii="Arial" w:hAnsi="Arial" w:cs="Arial"/>
                <w:bCs/>
                <w:spacing w:val="4"/>
                <w:sz w:val="20"/>
                <w:szCs w:val="20"/>
              </w:rPr>
              <w:t>Numer</w:t>
            </w:r>
          </w:p>
          <w:p w14:paraId="34CAB3CE" w14:textId="77777777" w:rsidR="009017F2" w:rsidRPr="00866AFB" w:rsidRDefault="009017F2" w:rsidP="00AD1B82">
            <w:pPr>
              <w:spacing w:after="120"/>
              <w:jc w:val="both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866AFB">
              <w:rPr>
                <w:rFonts w:ascii="Arial" w:hAnsi="Arial" w:cs="Arial"/>
                <w:bCs/>
                <w:spacing w:val="4"/>
                <w:sz w:val="20"/>
                <w:szCs w:val="20"/>
              </w:rPr>
              <w:t>katalogowy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B2DC" w14:textId="77777777" w:rsidR="009017F2" w:rsidRPr="00866AFB" w:rsidRDefault="009017F2" w:rsidP="00946FFA">
            <w:pPr>
              <w:spacing w:after="120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866AFB">
              <w:rPr>
                <w:rFonts w:ascii="Arial" w:hAnsi="Arial" w:cs="Arial"/>
                <w:bCs/>
                <w:spacing w:val="4"/>
                <w:sz w:val="20"/>
                <w:szCs w:val="20"/>
              </w:rPr>
              <w:t>Produkt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A97A3" w14:textId="77777777" w:rsidR="009017F2" w:rsidRPr="00866AFB" w:rsidRDefault="009017F2" w:rsidP="00AD1B82">
            <w:pPr>
              <w:spacing w:after="120"/>
              <w:jc w:val="both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866AFB">
              <w:rPr>
                <w:rFonts w:ascii="Arial" w:hAnsi="Arial" w:cs="Arial"/>
                <w:bCs/>
                <w:spacing w:val="4"/>
                <w:sz w:val="20"/>
                <w:szCs w:val="20"/>
              </w:rPr>
              <w:t>Rodzaj licencjonowania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0967" w14:textId="77777777" w:rsidR="009017F2" w:rsidRPr="00866AFB" w:rsidRDefault="009017F2" w:rsidP="00AD1B82">
            <w:pPr>
              <w:spacing w:after="120"/>
              <w:jc w:val="both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866AFB">
              <w:rPr>
                <w:rFonts w:ascii="Arial" w:hAnsi="Arial" w:cs="Arial"/>
                <w:bCs/>
                <w:spacing w:val="4"/>
                <w:sz w:val="20"/>
                <w:szCs w:val="20"/>
              </w:rPr>
              <w:t>Liczba produktów</w:t>
            </w:r>
          </w:p>
        </w:tc>
      </w:tr>
      <w:tr w:rsidR="00570BC0" w:rsidRPr="00866AFB" w14:paraId="0C94E500" w14:textId="77777777" w:rsidTr="00866AFB">
        <w:trPr>
          <w:trHeight w:val="24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BB13" w14:textId="63FD39F2" w:rsidR="00570BC0" w:rsidRPr="00866AFB" w:rsidRDefault="00886430" w:rsidP="00570BC0">
            <w:pPr>
              <w:spacing w:after="12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49DEB" w14:textId="6E3E6F4E" w:rsidR="00570BC0" w:rsidRPr="00866AFB" w:rsidRDefault="00570BC0" w:rsidP="00570BC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6AFB">
              <w:rPr>
                <w:rFonts w:ascii="Arial" w:hAnsi="Arial" w:cs="Arial"/>
                <w:sz w:val="20"/>
                <w:szCs w:val="20"/>
              </w:rPr>
              <w:t>AAA-03350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2E4B" w14:textId="00AB3060" w:rsidR="00570BC0" w:rsidRPr="00276FEB" w:rsidRDefault="00570BC0" w:rsidP="00570BC0">
            <w:pPr>
              <w:spacing w:after="120"/>
              <w:jc w:val="both"/>
              <w:rPr>
                <w:rFonts w:ascii="Arial" w:hAnsi="Arial" w:cs="Arial"/>
                <w:spacing w:val="4"/>
                <w:sz w:val="20"/>
                <w:szCs w:val="20"/>
                <w:lang w:val="en-GB"/>
              </w:rPr>
            </w:pPr>
            <w:r w:rsidRPr="00276FEB">
              <w:rPr>
                <w:rFonts w:ascii="Arial" w:hAnsi="Arial" w:cs="Arial"/>
                <w:spacing w:val="4"/>
                <w:sz w:val="20"/>
                <w:szCs w:val="20"/>
                <w:lang w:val="en-GB"/>
              </w:rPr>
              <w:t xml:space="preserve">SharePoint Server </w:t>
            </w:r>
            <w:r w:rsidR="00003299" w:rsidRPr="00276FEB">
              <w:rPr>
                <w:rFonts w:ascii="Arial" w:hAnsi="Arial" w:cs="Arial"/>
                <w:spacing w:val="4"/>
                <w:sz w:val="20"/>
                <w:szCs w:val="20"/>
                <w:lang w:val="en-GB"/>
              </w:rPr>
              <w:t>Std User CAL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BB8A2" w14:textId="13E9FC8E" w:rsidR="00570BC0" w:rsidRPr="00866AFB" w:rsidRDefault="00570BC0" w:rsidP="00570BC0">
            <w:pPr>
              <w:spacing w:after="120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866AFB">
              <w:rPr>
                <w:rFonts w:ascii="Arial" w:hAnsi="Arial" w:cs="Arial"/>
                <w:spacing w:val="4"/>
                <w:sz w:val="20"/>
                <w:szCs w:val="20"/>
              </w:rPr>
              <w:t>nieograniczona w czasie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D9F9" w14:textId="6F51FB53" w:rsidR="00570BC0" w:rsidRPr="00866AFB" w:rsidRDefault="00886430" w:rsidP="00570BC0">
            <w:pPr>
              <w:spacing w:after="120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2</w:t>
            </w:r>
            <w:r w:rsidR="00570BC0" w:rsidRPr="00866AFB">
              <w:rPr>
                <w:rFonts w:ascii="Arial" w:hAnsi="Arial" w:cs="Arial"/>
                <w:spacing w:val="4"/>
                <w:sz w:val="20"/>
                <w:szCs w:val="20"/>
              </w:rPr>
              <w:t>5</w:t>
            </w:r>
          </w:p>
        </w:tc>
      </w:tr>
    </w:tbl>
    <w:p w14:paraId="0FA2E7AA" w14:textId="77777777" w:rsidR="004C79B4" w:rsidRPr="00AD1B82" w:rsidRDefault="004C79B4" w:rsidP="00AD1B82">
      <w:pPr>
        <w:tabs>
          <w:tab w:val="left" w:pos="8012"/>
        </w:tabs>
        <w:spacing w:after="120" w:line="240" w:lineRule="auto"/>
        <w:jc w:val="both"/>
        <w:rPr>
          <w:rFonts w:ascii="Arial" w:hAnsi="Arial" w:cs="Arial"/>
          <w:spacing w:val="4"/>
          <w:sz w:val="20"/>
          <w:szCs w:val="20"/>
        </w:rPr>
      </w:pPr>
    </w:p>
    <w:p w14:paraId="779E1FB9" w14:textId="77777777" w:rsidR="00D96568" w:rsidRPr="006861EF" w:rsidRDefault="00D96568" w:rsidP="00C05CA5">
      <w:pPr>
        <w:pStyle w:val="Akapitzlist"/>
        <w:numPr>
          <w:ilvl w:val="0"/>
          <w:numId w:val="1"/>
        </w:numPr>
        <w:spacing w:after="120"/>
        <w:ind w:left="567" w:hanging="425"/>
        <w:jc w:val="both"/>
        <w:rPr>
          <w:rFonts w:ascii="Arial" w:eastAsia="Arial" w:hAnsi="Arial" w:cs="Arial"/>
          <w:b/>
          <w:smallCaps/>
          <w:color w:val="auto"/>
          <w:spacing w:val="4"/>
          <w:sz w:val="20"/>
          <w:szCs w:val="20"/>
        </w:rPr>
      </w:pPr>
      <w:r w:rsidRPr="006861EF">
        <w:rPr>
          <w:rFonts w:ascii="Arial" w:eastAsia="Arial" w:hAnsi="Arial" w:cs="Arial"/>
          <w:b/>
          <w:smallCaps/>
          <w:color w:val="auto"/>
          <w:spacing w:val="4"/>
          <w:sz w:val="20"/>
          <w:szCs w:val="20"/>
        </w:rPr>
        <w:t>TERMIN REALIZACJI ZAMÓWIENIA</w:t>
      </w:r>
    </w:p>
    <w:p w14:paraId="0833FA8A" w14:textId="370C6129" w:rsidR="004C79B4" w:rsidRPr="002D6771" w:rsidRDefault="00B54A4C" w:rsidP="00AD1B82">
      <w:pPr>
        <w:spacing w:after="120" w:line="24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2D6771">
        <w:rPr>
          <w:rFonts w:ascii="Arial" w:hAnsi="Arial" w:cs="Arial"/>
          <w:spacing w:val="4"/>
          <w:sz w:val="20"/>
          <w:szCs w:val="20"/>
        </w:rPr>
        <w:t>Dostawa oprogramowania stanowiąc</w:t>
      </w:r>
      <w:r w:rsidR="00003299">
        <w:rPr>
          <w:rFonts w:ascii="Arial" w:hAnsi="Arial" w:cs="Arial"/>
          <w:spacing w:val="4"/>
          <w:sz w:val="20"/>
          <w:szCs w:val="20"/>
        </w:rPr>
        <w:t>ego</w:t>
      </w:r>
      <w:r w:rsidRPr="002D6771">
        <w:rPr>
          <w:rFonts w:ascii="Arial" w:hAnsi="Arial" w:cs="Arial"/>
          <w:spacing w:val="4"/>
          <w:sz w:val="20"/>
          <w:szCs w:val="20"/>
        </w:rPr>
        <w:t xml:space="preserve"> przedmiot zamówienia zostanie zrealizowania w terminie</w:t>
      </w:r>
      <w:r w:rsidR="00112A51" w:rsidRPr="002D6771">
        <w:rPr>
          <w:rFonts w:ascii="Arial" w:hAnsi="Arial" w:cs="Arial"/>
          <w:spacing w:val="4"/>
          <w:sz w:val="20"/>
          <w:szCs w:val="20"/>
        </w:rPr>
        <w:t xml:space="preserve"> do</w:t>
      </w:r>
      <w:r w:rsidRPr="002D6771">
        <w:rPr>
          <w:rFonts w:ascii="Arial" w:hAnsi="Arial" w:cs="Arial"/>
          <w:spacing w:val="4"/>
          <w:sz w:val="20"/>
          <w:szCs w:val="20"/>
        </w:rPr>
        <w:t xml:space="preserve"> </w:t>
      </w:r>
      <w:r w:rsidR="002015B2" w:rsidRPr="002D6771">
        <w:rPr>
          <w:rFonts w:ascii="Arial" w:hAnsi="Arial" w:cs="Arial"/>
          <w:spacing w:val="4"/>
          <w:sz w:val="20"/>
          <w:szCs w:val="20"/>
        </w:rPr>
        <w:t>10</w:t>
      </w:r>
      <w:r w:rsidRPr="002D6771">
        <w:rPr>
          <w:rFonts w:ascii="Arial" w:hAnsi="Arial" w:cs="Arial"/>
          <w:spacing w:val="4"/>
          <w:sz w:val="20"/>
          <w:szCs w:val="20"/>
        </w:rPr>
        <w:t xml:space="preserve"> dni</w:t>
      </w:r>
      <w:r w:rsidR="00045A07" w:rsidRPr="002D6771">
        <w:rPr>
          <w:rFonts w:ascii="Arial" w:hAnsi="Arial" w:cs="Arial"/>
          <w:spacing w:val="4"/>
          <w:sz w:val="20"/>
          <w:szCs w:val="20"/>
        </w:rPr>
        <w:t xml:space="preserve"> </w:t>
      </w:r>
      <w:r w:rsidRPr="002D6771">
        <w:rPr>
          <w:rFonts w:ascii="Arial" w:hAnsi="Arial" w:cs="Arial"/>
          <w:spacing w:val="4"/>
          <w:sz w:val="20"/>
          <w:szCs w:val="20"/>
        </w:rPr>
        <w:t xml:space="preserve">od daty zawarcia umowy. </w:t>
      </w:r>
    </w:p>
    <w:p w14:paraId="4D1F3D33" w14:textId="70F84087" w:rsidR="00B54A4C" w:rsidRPr="002D6771" w:rsidRDefault="008845EA" w:rsidP="00AD1B82">
      <w:pPr>
        <w:spacing w:after="120" w:line="24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2D6771">
        <w:rPr>
          <w:rFonts w:ascii="Arial" w:hAnsi="Arial" w:cs="Arial"/>
          <w:spacing w:val="4"/>
          <w:sz w:val="20"/>
          <w:szCs w:val="20"/>
        </w:rPr>
        <w:t>W</w:t>
      </w:r>
      <w:r w:rsidR="00B54A4C" w:rsidRPr="002D6771">
        <w:rPr>
          <w:rFonts w:ascii="Arial" w:hAnsi="Arial" w:cs="Arial"/>
          <w:spacing w:val="4"/>
          <w:sz w:val="20"/>
          <w:szCs w:val="20"/>
        </w:rPr>
        <w:t xml:space="preserve"> terminie do </w:t>
      </w:r>
      <w:r w:rsidR="002015B2" w:rsidRPr="002D6771">
        <w:rPr>
          <w:rFonts w:ascii="Arial" w:hAnsi="Arial" w:cs="Arial"/>
          <w:spacing w:val="4"/>
          <w:sz w:val="20"/>
          <w:szCs w:val="20"/>
        </w:rPr>
        <w:t>10</w:t>
      </w:r>
      <w:r w:rsidR="00045A07" w:rsidRPr="002D6771">
        <w:rPr>
          <w:rFonts w:ascii="Arial" w:hAnsi="Arial" w:cs="Arial"/>
          <w:spacing w:val="4"/>
          <w:sz w:val="20"/>
          <w:szCs w:val="20"/>
        </w:rPr>
        <w:t xml:space="preserve"> dni </w:t>
      </w:r>
      <w:r w:rsidR="00B54A4C" w:rsidRPr="002D6771">
        <w:rPr>
          <w:rFonts w:ascii="Arial" w:hAnsi="Arial" w:cs="Arial"/>
          <w:spacing w:val="4"/>
          <w:sz w:val="20"/>
          <w:szCs w:val="20"/>
        </w:rPr>
        <w:t>od dnia zawarcia umowy Wykonawca zapewni dostęp do spersonalizowanej strony pozwalającej upoważnionym ze strony Zamawiającego osobom na:</w:t>
      </w:r>
    </w:p>
    <w:p w14:paraId="427BA8CA" w14:textId="77777777" w:rsidR="00B54A4C" w:rsidRPr="00AD1B82" w:rsidRDefault="00B54A4C" w:rsidP="00C05CA5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  <w:spacing w:val="4"/>
          <w:sz w:val="20"/>
          <w:szCs w:val="20"/>
        </w:rPr>
      </w:pPr>
      <w:r w:rsidRPr="00AD1B82">
        <w:rPr>
          <w:rFonts w:ascii="Arial" w:hAnsi="Arial" w:cs="Arial"/>
          <w:spacing w:val="4"/>
          <w:sz w:val="20"/>
          <w:szCs w:val="20"/>
        </w:rPr>
        <w:t>pobieranie oprogramowania,</w:t>
      </w:r>
    </w:p>
    <w:p w14:paraId="1D07305E" w14:textId="77777777" w:rsidR="00B54A4C" w:rsidRPr="00AD1B82" w:rsidRDefault="00B54A4C" w:rsidP="00C05CA5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  <w:spacing w:val="4"/>
          <w:sz w:val="20"/>
          <w:szCs w:val="20"/>
        </w:rPr>
      </w:pPr>
      <w:r w:rsidRPr="00AD1B82">
        <w:rPr>
          <w:rFonts w:ascii="Arial" w:hAnsi="Arial" w:cs="Arial"/>
          <w:spacing w:val="4"/>
          <w:sz w:val="20"/>
          <w:szCs w:val="20"/>
        </w:rPr>
        <w:t>pobieranie kluczy aktywacyjnych do oprogramowania,</w:t>
      </w:r>
    </w:p>
    <w:p w14:paraId="37D7379A" w14:textId="6347A317" w:rsidR="00B54A4C" w:rsidRPr="00AD1B82" w:rsidRDefault="00B54A4C" w:rsidP="00C05CA5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  <w:spacing w:val="4"/>
          <w:sz w:val="20"/>
          <w:szCs w:val="20"/>
        </w:rPr>
      </w:pPr>
      <w:r w:rsidRPr="00AD1B82">
        <w:rPr>
          <w:rFonts w:ascii="Arial" w:hAnsi="Arial" w:cs="Arial"/>
          <w:spacing w:val="4"/>
          <w:sz w:val="20"/>
          <w:szCs w:val="20"/>
        </w:rPr>
        <w:t xml:space="preserve">sprawdzanie liczby zakupionych licencji w wykazie </w:t>
      </w:r>
      <w:r w:rsidR="00A02FC7">
        <w:rPr>
          <w:rFonts w:ascii="Arial" w:hAnsi="Arial" w:cs="Arial"/>
          <w:spacing w:val="4"/>
          <w:sz w:val="20"/>
          <w:szCs w:val="20"/>
        </w:rPr>
        <w:t>zakupionych produktów.</w:t>
      </w:r>
    </w:p>
    <w:bookmarkEnd w:id="1"/>
    <w:p w14:paraId="567CE44A" w14:textId="77777777" w:rsidR="00AE5EB3" w:rsidRPr="00AD1B82" w:rsidRDefault="00AE5EB3" w:rsidP="00AD1B82">
      <w:pPr>
        <w:pStyle w:val="Akapitzlist"/>
        <w:spacing w:after="120"/>
        <w:jc w:val="both"/>
        <w:rPr>
          <w:rFonts w:ascii="Arial" w:hAnsi="Arial" w:cs="Arial"/>
          <w:spacing w:val="4"/>
          <w:sz w:val="20"/>
          <w:szCs w:val="20"/>
        </w:rPr>
      </w:pPr>
    </w:p>
    <w:p w14:paraId="104EC074" w14:textId="05122579" w:rsidR="0016783C" w:rsidRPr="006861EF" w:rsidRDefault="00961FA6" w:rsidP="00C05CA5">
      <w:pPr>
        <w:pStyle w:val="Akapitzlist"/>
        <w:numPr>
          <w:ilvl w:val="0"/>
          <w:numId w:val="1"/>
        </w:numPr>
        <w:spacing w:after="120"/>
        <w:ind w:left="567" w:hanging="425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6861EF">
        <w:rPr>
          <w:rFonts w:ascii="Arial" w:hAnsi="Arial" w:cs="Arial"/>
          <w:b/>
          <w:spacing w:val="4"/>
          <w:sz w:val="20"/>
          <w:szCs w:val="20"/>
        </w:rPr>
        <w:t>MINIMALNE WYMAGANIA</w:t>
      </w:r>
      <w:r w:rsidR="00A26974" w:rsidRPr="006861EF">
        <w:rPr>
          <w:rFonts w:ascii="Arial" w:hAnsi="Arial" w:cs="Arial"/>
          <w:b/>
          <w:spacing w:val="4"/>
          <w:sz w:val="20"/>
          <w:szCs w:val="20"/>
        </w:rPr>
        <w:t xml:space="preserve"> realizacji przedmiotu zamówienia</w:t>
      </w:r>
      <w:r w:rsidR="004A3C3C">
        <w:rPr>
          <w:rFonts w:ascii="Arial" w:hAnsi="Arial" w:cs="Arial"/>
          <w:b/>
          <w:spacing w:val="4"/>
          <w:sz w:val="20"/>
          <w:szCs w:val="20"/>
        </w:rPr>
        <w:t>:</w:t>
      </w:r>
    </w:p>
    <w:p w14:paraId="3839E640" w14:textId="0028E62E" w:rsidR="00A26974" w:rsidRPr="00AD1B82" w:rsidRDefault="00A26974" w:rsidP="00C05CA5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  <w:spacing w:val="4"/>
          <w:sz w:val="20"/>
          <w:szCs w:val="20"/>
        </w:rPr>
      </w:pPr>
      <w:r w:rsidRPr="00AD1B82">
        <w:rPr>
          <w:rFonts w:ascii="Arial" w:hAnsi="Arial" w:cs="Arial"/>
          <w:spacing w:val="4"/>
          <w:sz w:val="20"/>
          <w:szCs w:val="20"/>
        </w:rPr>
        <w:t xml:space="preserve">Oferowane </w:t>
      </w:r>
      <w:r w:rsidR="00A02FC7">
        <w:rPr>
          <w:rFonts w:ascii="Arial" w:hAnsi="Arial" w:cs="Arial"/>
          <w:spacing w:val="4"/>
          <w:sz w:val="20"/>
          <w:szCs w:val="20"/>
        </w:rPr>
        <w:t>oprogramowanie</w:t>
      </w:r>
      <w:r w:rsidRPr="00AD1B82">
        <w:rPr>
          <w:rFonts w:ascii="Arial" w:hAnsi="Arial" w:cs="Arial"/>
          <w:spacing w:val="4"/>
          <w:sz w:val="20"/>
          <w:szCs w:val="20"/>
        </w:rPr>
        <w:t xml:space="preserve"> m</w:t>
      </w:r>
      <w:r w:rsidR="00505CA2" w:rsidRPr="00AD1B82">
        <w:rPr>
          <w:rFonts w:ascii="Arial" w:hAnsi="Arial" w:cs="Arial"/>
          <w:spacing w:val="4"/>
          <w:sz w:val="20"/>
          <w:szCs w:val="20"/>
        </w:rPr>
        <w:t>us</w:t>
      </w:r>
      <w:r w:rsidR="00A02FC7">
        <w:rPr>
          <w:rFonts w:ascii="Arial" w:hAnsi="Arial" w:cs="Arial"/>
          <w:spacing w:val="4"/>
          <w:sz w:val="20"/>
          <w:szCs w:val="20"/>
        </w:rPr>
        <w:t>i</w:t>
      </w:r>
      <w:r w:rsidRPr="00AD1B82">
        <w:rPr>
          <w:rFonts w:ascii="Arial" w:hAnsi="Arial" w:cs="Arial"/>
          <w:spacing w:val="4"/>
          <w:sz w:val="20"/>
          <w:szCs w:val="20"/>
        </w:rPr>
        <w:t xml:space="preserve"> być </w:t>
      </w:r>
      <w:r w:rsidR="00A02FC7">
        <w:rPr>
          <w:rFonts w:ascii="Arial" w:hAnsi="Arial" w:cs="Arial"/>
          <w:spacing w:val="4"/>
          <w:sz w:val="20"/>
          <w:szCs w:val="20"/>
        </w:rPr>
        <w:t>oprogramowaniem</w:t>
      </w:r>
      <w:r w:rsidRPr="00AD1B82">
        <w:rPr>
          <w:rFonts w:ascii="Arial" w:hAnsi="Arial" w:cs="Arial"/>
          <w:spacing w:val="4"/>
          <w:sz w:val="20"/>
          <w:szCs w:val="20"/>
        </w:rPr>
        <w:t xml:space="preserve"> standardowym – powszechnie dostępnymi na rynku (typu Commercial off-the-</w:t>
      </w:r>
      <w:proofErr w:type="spellStart"/>
      <w:r w:rsidRPr="00AD1B82">
        <w:rPr>
          <w:rFonts w:ascii="Arial" w:hAnsi="Arial" w:cs="Arial"/>
          <w:spacing w:val="4"/>
          <w:sz w:val="20"/>
          <w:szCs w:val="20"/>
        </w:rPr>
        <w:t>shelf</w:t>
      </w:r>
      <w:proofErr w:type="spellEnd"/>
      <w:r w:rsidRPr="00AD1B82">
        <w:rPr>
          <w:rFonts w:ascii="Arial" w:hAnsi="Arial" w:cs="Arial"/>
          <w:spacing w:val="4"/>
          <w:sz w:val="20"/>
          <w:szCs w:val="20"/>
        </w:rPr>
        <w:t xml:space="preserve"> - COTS).</w:t>
      </w:r>
    </w:p>
    <w:p w14:paraId="2043035D" w14:textId="1E844DF1" w:rsidR="00A177A7" w:rsidRPr="00AD1B82" w:rsidRDefault="00A177A7" w:rsidP="00C05CA5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  <w:spacing w:val="4"/>
          <w:sz w:val="20"/>
          <w:szCs w:val="20"/>
        </w:rPr>
      </w:pPr>
      <w:r w:rsidRPr="00AD1B82">
        <w:rPr>
          <w:rFonts w:ascii="Arial" w:hAnsi="Arial" w:cs="Arial"/>
          <w:spacing w:val="4"/>
          <w:sz w:val="20"/>
          <w:szCs w:val="20"/>
        </w:rPr>
        <w:t xml:space="preserve">Zamawiający </w:t>
      </w:r>
      <w:r w:rsidRPr="00276FEB">
        <w:rPr>
          <w:rFonts w:ascii="Arial" w:hAnsi="Arial" w:cs="Arial"/>
          <w:b/>
          <w:bCs/>
          <w:spacing w:val="4"/>
          <w:sz w:val="20"/>
          <w:szCs w:val="20"/>
          <w:u w:val="single"/>
        </w:rPr>
        <w:t>nie dopuszcza</w:t>
      </w:r>
      <w:r w:rsidRPr="00AD1B82">
        <w:rPr>
          <w:rFonts w:ascii="Arial" w:hAnsi="Arial" w:cs="Arial"/>
          <w:spacing w:val="4"/>
          <w:sz w:val="20"/>
          <w:szCs w:val="20"/>
        </w:rPr>
        <w:t xml:space="preserve"> zaoferowania </w:t>
      </w:r>
      <w:r w:rsidR="00A02FC7">
        <w:rPr>
          <w:rFonts w:ascii="Arial" w:hAnsi="Arial" w:cs="Arial"/>
          <w:spacing w:val="4"/>
          <w:sz w:val="20"/>
          <w:szCs w:val="20"/>
        </w:rPr>
        <w:t>oprogramowania w</w:t>
      </w:r>
      <w:r w:rsidR="00A02FC7" w:rsidRPr="00AD1B82">
        <w:rPr>
          <w:rFonts w:ascii="Arial" w:hAnsi="Arial" w:cs="Arial"/>
          <w:spacing w:val="4"/>
          <w:sz w:val="20"/>
          <w:szCs w:val="20"/>
        </w:rPr>
        <w:t xml:space="preserve"> </w:t>
      </w:r>
      <w:r w:rsidRPr="00AD1B82">
        <w:rPr>
          <w:rFonts w:ascii="Arial" w:hAnsi="Arial" w:cs="Arial"/>
          <w:spacing w:val="4"/>
          <w:sz w:val="20"/>
          <w:szCs w:val="20"/>
        </w:rPr>
        <w:t>licencji w modelu CSP.</w:t>
      </w:r>
    </w:p>
    <w:p w14:paraId="45E4BFA8" w14:textId="32AF594A" w:rsidR="00C14014" w:rsidRDefault="00DC6812" w:rsidP="00C05CA5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  <w:spacing w:val="4"/>
          <w:sz w:val="20"/>
          <w:szCs w:val="20"/>
        </w:rPr>
      </w:pPr>
      <w:r w:rsidRPr="00DC6812">
        <w:rPr>
          <w:rFonts w:ascii="Arial" w:hAnsi="Arial" w:cs="Arial"/>
          <w:spacing w:val="4"/>
          <w:sz w:val="20"/>
          <w:szCs w:val="20"/>
        </w:rPr>
        <w:t>Zamawiający jest podmiotem uprawnionym do zakupu i korzystania z licencji przewidzianych dla jednostek rządowych (GOV).</w:t>
      </w:r>
      <w:r w:rsidR="00C14014" w:rsidRPr="0063171E">
        <w:rPr>
          <w:rFonts w:ascii="Arial" w:hAnsi="Arial" w:cs="Arial"/>
          <w:spacing w:val="4"/>
          <w:sz w:val="20"/>
          <w:szCs w:val="20"/>
        </w:rPr>
        <w:t xml:space="preserve">Ogólne zasady zakupu licencji Producenta Produktów muszą być zgodne z postanowieniami umowy ramowej </w:t>
      </w:r>
      <w:r w:rsidR="0063171E" w:rsidRPr="006C2BBE">
        <w:rPr>
          <w:rFonts w:ascii="Arial" w:hAnsi="Arial" w:cs="Arial"/>
          <w:spacing w:val="4"/>
          <w:sz w:val="20"/>
          <w:szCs w:val="20"/>
        </w:rPr>
        <w:t>Microsoft Enterprise Master Agreement nr 80E60204 (EA)</w:t>
      </w:r>
      <w:r>
        <w:rPr>
          <w:rFonts w:ascii="Arial" w:hAnsi="Arial" w:cs="Arial"/>
          <w:spacing w:val="4"/>
          <w:sz w:val="20"/>
          <w:szCs w:val="20"/>
        </w:rPr>
        <w:t xml:space="preserve"> lub </w:t>
      </w:r>
      <w:r w:rsidRPr="00DC6812">
        <w:rPr>
          <w:rFonts w:ascii="Arial" w:hAnsi="Arial" w:cs="Arial"/>
          <w:spacing w:val="4"/>
          <w:sz w:val="20"/>
          <w:szCs w:val="20"/>
        </w:rPr>
        <w:t>MPSA nr 4100013999.</w:t>
      </w:r>
    </w:p>
    <w:p w14:paraId="2C2CDD21" w14:textId="721A12FC" w:rsidR="00823D1C" w:rsidRDefault="00823D1C" w:rsidP="00C05CA5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Dostarczone</w:t>
      </w:r>
      <w:r w:rsidRPr="00823D1C">
        <w:rPr>
          <w:rFonts w:ascii="Arial" w:hAnsi="Arial" w:cs="Arial"/>
          <w:spacing w:val="4"/>
          <w:sz w:val="20"/>
          <w:szCs w:val="20"/>
        </w:rPr>
        <w:t xml:space="preserve"> oprogramowani</w:t>
      </w:r>
      <w:r>
        <w:rPr>
          <w:rFonts w:ascii="Arial" w:hAnsi="Arial" w:cs="Arial"/>
          <w:spacing w:val="4"/>
          <w:sz w:val="20"/>
          <w:szCs w:val="20"/>
        </w:rPr>
        <w:t>e</w:t>
      </w:r>
      <w:r w:rsidRPr="00823D1C">
        <w:rPr>
          <w:rFonts w:ascii="Arial" w:hAnsi="Arial" w:cs="Arial"/>
          <w:spacing w:val="4"/>
          <w:sz w:val="20"/>
          <w:szCs w:val="20"/>
        </w:rPr>
        <w:t xml:space="preserve"> mus</w:t>
      </w:r>
      <w:r>
        <w:rPr>
          <w:rFonts w:ascii="Arial" w:hAnsi="Arial" w:cs="Arial"/>
          <w:spacing w:val="4"/>
          <w:sz w:val="20"/>
          <w:szCs w:val="20"/>
        </w:rPr>
        <w:t>i</w:t>
      </w:r>
      <w:r w:rsidRPr="00823D1C">
        <w:rPr>
          <w:rFonts w:ascii="Arial" w:hAnsi="Arial" w:cs="Arial"/>
          <w:spacing w:val="4"/>
          <w:sz w:val="20"/>
          <w:szCs w:val="20"/>
        </w:rPr>
        <w:t xml:space="preserve"> zostać przez Wykonawcę </w:t>
      </w:r>
      <w:r>
        <w:rPr>
          <w:rFonts w:ascii="Arial" w:hAnsi="Arial" w:cs="Arial"/>
          <w:spacing w:val="4"/>
          <w:sz w:val="20"/>
          <w:szCs w:val="20"/>
        </w:rPr>
        <w:t>udostępnione</w:t>
      </w:r>
      <w:r w:rsidRPr="00823D1C">
        <w:rPr>
          <w:rFonts w:ascii="Arial" w:hAnsi="Arial" w:cs="Arial"/>
          <w:spacing w:val="4"/>
          <w:sz w:val="20"/>
          <w:szCs w:val="20"/>
        </w:rPr>
        <w:t xml:space="preserve"> w portalu Microsoft VLSC lub Microsoft Business Center lub w innym portalu licencjonowania zbiorowego </w:t>
      </w:r>
      <w:r w:rsidR="00480AED">
        <w:rPr>
          <w:rFonts w:ascii="Arial" w:hAnsi="Arial" w:cs="Arial"/>
          <w:spacing w:val="4"/>
          <w:sz w:val="20"/>
          <w:szCs w:val="20"/>
        </w:rPr>
        <w:t>producenta</w:t>
      </w:r>
      <w:r w:rsidRPr="00823D1C">
        <w:rPr>
          <w:rFonts w:ascii="Arial" w:hAnsi="Arial" w:cs="Arial"/>
          <w:spacing w:val="4"/>
          <w:sz w:val="20"/>
          <w:szCs w:val="20"/>
        </w:rPr>
        <w:t>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</w:p>
    <w:p w14:paraId="739964B3" w14:textId="77777777" w:rsidR="00F1760D" w:rsidRPr="00AD1B82" w:rsidRDefault="00F1760D" w:rsidP="00C05CA5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  <w:spacing w:val="4"/>
          <w:sz w:val="20"/>
          <w:szCs w:val="20"/>
        </w:rPr>
      </w:pPr>
      <w:r w:rsidRPr="00AD1B82">
        <w:rPr>
          <w:rFonts w:ascii="Arial" w:hAnsi="Arial" w:cs="Arial"/>
          <w:spacing w:val="4"/>
          <w:sz w:val="20"/>
          <w:szCs w:val="20"/>
        </w:rPr>
        <w:t>Wraz z licencjami Wykonawca dostarczy klucze aktywacyjne (jeśli są wymagane), nośniki instalacyjne lub dostęp do źródła z którego można pobrać pakiet instalacyjny, dokumenty lub informacje potwierdzające legalność dostarczonego oprogramowania</w:t>
      </w:r>
      <w:r w:rsidR="00D11279" w:rsidRPr="00AD1B82">
        <w:rPr>
          <w:rFonts w:ascii="Arial" w:hAnsi="Arial" w:cs="Arial"/>
          <w:spacing w:val="4"/>
          <w:sz w:val="20"/>
          <w:szCs w:val="20"/>
        </w:rPr>
        <w:t>.</w:t>
      </w:r>
    </w:p>
    <w:p w14:paraId="7D0657E5" w14:textId="77777777" w:rsidR="00003299" w:rsidRDefault="0080596B" w:rsidP="00C05CA5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  <w:spacing w:val="4"/>
          <w:sz w:val="20"/>
          <w:szCs w:val="20"/>
        </w:rPr>
      </w:pPr>
      <w:r w:rsidRPr="00AD1B82">
        <w:rPr>
          <w:rFonts w:ascii="Arial" w:hAnsi="Arial" w:cs="Arial"/>
          <w:spacing w:val="4"/>
          <w:sz w:val="20"/>
          <w:szCs w:val="20"/>
        </w:rPr>
        <w:t>Zamawiający dopuszcza oferowanie produktów o szers</w:t>
      </w:r>
      <w:r w:rsidR="004D38E5" w:rsidRPr="00AD1B82">
        <w:rPr>
          <w:rFonts w:ascii="Arial" w:hAnsi="Arial" w:cs="Arial"/>
          <w:spacing w:val="4"/>
          <w:sz w:val="20"/>
          <w:szCs w:val="20"/>
        </w:rPr>
        <w:t>zej niż opisana funkcjonalności.</w:t>
      </w:r>
    </w:p>
    <w:p w14:paraId="7278D42F" w14:textId="4AB42BEF" w:rsidR="0016783C" w:rsidRPr="00003299" w:rsidRDefault="0016783C" w:rsidP="00C05CA5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  <w:spacing w:val="4"/>
          <w:sz w:val="20"/>
          <w:szCs w:val="20"/>
        </w:rPr>
      </w:pPr>
      <w:r w:rsidRPr="00003299">
        <w:rPr>
          <w:rFonts w:ascii="Arial" w:hAnsi="Arial"/>
          <w:spacing w:val="4"/>
          <w:sz w:val="20"/>
          <w:szCs w:val="22"/>
        </w:rPr>
        <w:t xml:space="preserve">Oprogramowanie musi pozwalać na swobodne przenoszenie pomiędzy stacjami roboczymi lub serwerami (np. w przypadku wymiany lub uszkodzenia sprzętu). </w:t>
      </w:r>
    </w:p>
    <w:p w14:paraId="5AD82B19" w14:textId="77777777" w:rsidR="00003299" w:rsidRDefault="0016783C" w:rsidP="00C05CA5">
      <w:pPr>
        <w:pStyle w:val="Default"/>
        <w:numPr>
          <w:ilvl w:val="0"/>
          <w:numId w:val="3"/>
        </w:numPr>
        <w:spacing w:after="120"/>
        <w:jc w:val="both"/>
        <w:rPr>
          <w:rFonts w:ascii="Arial" w:hAnsi="Arial"/>
          <w:spacing w:val="4"/>
          <w:sz w:val="20"/>
          <w:szCs w:val="22"/>
        </w:rPr>
      </w:pPr>
      <w:r w:rsidRPr="00AD1B82">
        <w:rPr>
          <w:rFonts w:ascii="Arial" w:hAnsi="Arial"/>
          <w:spacing w:val="4"/>
          <w:sz w:val="20"/>
          <w:szCs w:val="22"/>
        </w:rPr>
        <w:t>Oprogramowanie musi pozwalać na udzielenie licencji oprogramowania dla jednostek stowarzyszonych.</w:t>
      </w:r>
    </w:p>
    <w:p w14:paraId="6757EB0A" w14:textId="6C972A96" w:rsidR="00C26AC4" w:rsidRDefault="00C26AC4" w:rsidP="00C05CA5">
      <w:pPr>
        <w:pStyle w:val="Default"/>
        <w:numPr>
          <w:ilvl w:val="0"/>
          <w:numId w:val="3"/>
        </w:numPr>
        <w:spacing w:after="120"/>
        <w:jc w:val="both"/>
        <w:rPr>
          <w:rFonts w:ascii="Arial" w:hAnsi="Arial"/>
          <w:spacing w:val="4"/>
          <w:sz w:val="20"/>
          <w:szCs w:val="22"/>
        </w:rPr>
      </w:pPr>
      <w:r>
        <w:rPr>
          <w:rFonts w:ascii="Arial" w:hAnsi="Arial"/>
          <w:spacing w:val="4"/>
          <w:sz w:val="20"/>
          <w:szCs w:val="22"/>
        </w:rPr>
        <w:t xml:space="preserve">Oprogramowanie musi zostać dostarczone </w:t>
      </w:r>
      <w:r w:rsidRPr="00AD1B82">
        <w:rPr>
          <w:rFonts w:ascii="Arial" w:hAnsi="Arial"/>
          <w:spacing w:val="4"/>
          <w:sz w:val="20"/>
          <w:szCs w:val="22"/>
        </w:rPr>
        <w:t>w najnowszej wersji dostępnej w chwili złożenia oferty</w:t>
      </w:r>
      <w:r>
        <w:rPr>
          <w:rFonts w:ascii="Arial" w:hAnsi="Arial"/>
          <w:spacing w:val="4"/>
          <w:sz w:val="20"/>
          <w:szCs w:val="22"/>
        </w:rPr>
        <w:t>.</w:t>
      </w:r>
    </w:p>
    <w:p w14:paraId="1CE6763B" w14:textId="3E914D86" w:rsidR="00D27C1B" w:rsidRPr="00003299" w:rsidRDefault="00D27C1B" w:rsidP="00C05CA5">
      <w:pPr>
        <w:pStyle w:val="Default"/>
        <w:numPr>
          <w:ilvl w:val="0"/>
          <w:numId w:val="3"/>
        </w:numPr>
        <w:spacing w:after="120"/>
        <w:jc w:val="both"/>
        <w:rPr>
          <w:rFonts w:ascii="Arial" w:hAnsi="Arial"/>
          <w:spacing w:val="4"/>
          <w:sz w:val="20"/>
          <w:szCs w:val="22"/>
        </w:rPr>
      </w:pPr>
      <w:r w:rsidRPr="00003299">
        <w:rPr>
          <w:rFonts w:ascii="Arial" w:hAnsi="Arial" w:cs="Arial"/>
          <w:spacing w:val="4"/>
          <w:sz w:val="20"/>
          <w:szCs w:val="20"/>
        </w:rPr>
        <w:lastRenderedPageBreak/>
        <w:t xml:space="preserve">Dostarczone licencje muszą uprawniać Zamawiającego do wykorzystywania historycznie wydanych przez producenta oprogramowania, niższych wersji oprogramowania (prawo do wykonywania </w:t>
      </w:r>
      <w:proofErr w:type="spellStart"/>
      <w:r w:rsidRPr="00003299">
        <w:rPr>
          <w:rFonts w:ascii="Arial" w:hAnsi="Arial" w:cs="Arial"/>
          <w:spacing w:val="4"/>
          <w:sz w:val="20"/>
          <w:szCs w:val="20"/>
        </w:rPr>
        <w:t>downgrade</w:t>
      </w:r>
      <w:proofErr w:type="spellEnd"/>
      <w:r w:rsidRPr="00003299">
        <w:rPr>
          <w:rFonts w:ascii="Arial" w:hAnsi="Arial" w:cs="Arial"/>
          <w:spacing w:val="4"/>
          <w:sz w:val="20"/>
          <w:szCs w:val="20"/>
        </w:rPr>
        <w:t>).</w:t>
      </w:r>
    </w:p>
    <w:p w14:paraId="4C7C1E57" w14:textId="01437F06" w:rsidR="0016783C" w:rsidRPr="00767BBD" w:rsidRDefault="0016783C" w:rsidP="00C05CA5">
      <w:pPr>
        <w:pStyle w:val="Default"/>
        <w:numPr>
          <w:ilvl w:val="0"/>
          <w:numId w:val="3"/>
        </w:numPr>
        <w:spacing w:after="120"/>
        <w:jc w:val="both"/>
        <w:rPr>
          <w:rFonts w:ascii="Arial" w:hAnsi="Arial"/>
          <w:spacing w:val="4"/>
          <w:sz w:val="20"/>
          <w:szCs w:val="22"/>
        </w:rPr>
      </w:pPr>
      <w:r w:rsidRPr="00AD1B82">
        <w:rPr>
          <w:rFonts w:ascii="Arial" w:hAnsi="Arial"/>
          <w:spacing w:val="4"/>
          <w:sz w:val="20"/>
          <w:szCs w:val="22"/>
        </w:rPr>
        <w:t xml:space="preserve">Z uwagi na szeroki zakres funkcjonalny i terytorialny wdrożenia planowanego na bazie zamawianego oprogramowania oraz konieczności minimalizacji kosztów związanych z wdrożeniem, szkoleniami i eksploatacją systemów, Zamawiający wymaga oferty zawierającej </w:t>
      </w:r>
      <w:r w:rsidR="00C26AC4">
        <w:rPr>
          <w:rFonts w:ascii="Arial" w:hAnsi="Arial"/>
          <w:spacing w:val="4"/>
          <w:sz w:val="20"/>
          <w:szCs w:val="22"/>
        </w:rPr>
        <w:t>oprogramowanie</w:t>
      </w:r>
      <w:r w:rsidRPr="00AD1B82">
        <w:rPr>
          <w:rFonts w:ascii="Arial" w:hAnsi="Arial"/>
          <w:spacing w:val="4"/>
          <w:sz w:val="20"/>
          <w:szCs w:val="22"/>
        </w:rPr>
        <w:t>, umożliwiające wykorzystanie wspólnych i jednolitych procedur masowej instalacji, uaktualniania, zarządzania, monitorowania i wsparcia technicznego oraz jednolitych mechanizmów wykorzystania tożsamości cyfrowej.</w:t>
      </w:r>
    </w:p>
    <w:p w14:paraId="5A8DCE89" w14:textId="629563ED" w:rsidR="0016783C" w:rsidRPr="00AD1B82" w:rsidRDefault="0016783C" w:rsidP="00C05CA5">
      <w:pPr>
        <w:pStyle w:val="Default"/>
        <w:numPr>
          <w:ilvl w:val="0"/>
          <w:numId w:val="3"/>
        </w:numPr>
        <w:spacing w:after="120"/>
        <w:jc w:val="both"/>
        <w:rPr>
          <w:rFonts w:ascii="Arial" w:hAnsi="Arial"/>
          <w:spacing w:val="4"/>
          <w:sz w:val="20"/>
          <w:szCs w:val="22"/>
        </w:rPr>
      </w:pPr>
      <w:r w:rsidRPr="00AD1B82">
        <w:rPr>
          <w:rFonts w:ascii="Arial" w:hAnsi="Arial"/>
          <w:spacing w:val="4"/>
          <w:sz w:val="20"/>
          <w:szCs w:val="22"/>
        </w:rPr>
        <w:t>Wykonawca zapewni obronę Zamawiającego z tytułu roszczeń strony trzeciej za naruszenie przez oferowan</w:t>
      </w:r>
      <w:r w:rsidR="00C26AC4">
        <w:rPr>
          <w:rFonts w:ascii="Arial" w:hAnsi="Arial"/>
          <w:spacing w:val="4"/>
          <w:sz w:val="20"/>
          <w:szCs w:val="22"/>
        </w:rPr>
        <w:t>e</w:t>
      </w:r>
      <w:r w:rsidRPr="00AD1B82">
        <w:rPr>
          <w:rFonts w:ascii="Arial" w:hAnsi="Arial"/>
          <w:spacing w:val="4"/>
          <w:sz w:val="20"/>
          <w:szCs w:val="22"/>
        </w:rPr>
        <w:t xml:space="preserve"> </w:t>
      </w:r>
      <w:r w:rsidR="00C26AC4">
        <w:rPr>
          <w:rFonts w:ascii="Arial" w:hAnsi="Arial"/>
          <w:spacing w:val="4"/>
          <w:sz w:val="20"/>
          <w:szCs w:val="22"/>
        </w:rPr>
        <w:t>oprogramowanie</w:t>
      </w:r>
      <w:r w:rsidRPr="00AD1B82">
        <w:rPr>
          <w:rFonts w:ascii="Arial" w:hAnsi="Arial"/>
          <w:spacing w:val="4"/>
          <w:sz w:val="20"/>
          <w:szCs w:val="22"/>
        </w:rPr>
        <w:t xml:space="preserve"> prawa autorskiego, w przypadku niezwłocznego powiadomienia Wykonawcy o roszczeniu odszkodowawczym. </w:t>
      </w:r>
    </w:p>
    <w:p w14:paraId="0D394F70" w14:textId="54F4D0B6" w:rsidR="0016783C" w:rsidRPr="00AD1B82" w:rsidRDefault="0016783C" w:rsidP="00C05CA5">
      <w:pPr>
        <w:pStyle w:val="Default"/>
        <w:numPr>
          <w:ilvl w:val="0"/>
          <w:numId w:val="3"/>
        </w:numPr>
        <w:spacing w:after="120"/>
        <w:jc w:val="both"/>
        <w:rPr>
          <w:rFonts w:ascii="Arial" w:hAnsi="Arial"/>
          <w:spacing w:val="4"/>
          <w:sz w:val="20"/>
          <w:szCs w:val="22"/>
        </w:rPr>
      </w:pPr>
      <w:r w:rsidRPr="00AD1B82">
        <w:rPr>
          <w:rFonts w:ascii="Arial" w:hAnsi="Arial"/>
          <w:spacing w:val="4"/>
          <w:sz w:val="20"/>
          <w:szCs w:val="22"/>
        </w:rPr>
        <w:t xml:space="preserve">Jeżeli nowa wersja </w:t>
      </w:r>
      <w:r w:rsidR="00A02FC7">
        <w:rPr>
          <w:rFonts w:ascii="Arial" w:hAnsi="Arial"/>
          <w:spacing w:val="4"/>
          <w:sz w:val="20"/>
          <w:szCs w:val="22"/>
        </w:rPr>
        <w:t>oprogramo</w:t>
      </w:r>
      <w:r w:rsidR="00C26AC4">
        <w:rPr>
          <w:rFonts w:ascii="Arial" w:hAnsi="Arial"/>
          <w:spacing w:val="4"/>
          <w:sz w:val="20"/>
          <w:szCs w:val="22"/>
        </w:rPr>
        <w:t xml:space="preserve">wania </w:t>
      </w:r>
      <w:r w:rsidRPr="00AD1B82">
        <w:rPr>
          <w:rFonts w:ascii="Arial" w:hAnsi="Arial"/>
          <w:spacing w:val="4"/>
          <w:sz w:val="20"/>
          <w:szCs w:val="22"/>
        </w:rPr>
        <w:t xml:space="preserve">zawierać będzie bardziej restrykcyjne prawa do używania, niż wersja, która była aktualna na dzień złożenia oferty, bardziej restrykcyjne prawa do używania nie będą miały zastosowania do korzystania z tego </w:t>
      </w:r>
      <w:r w:rsidR="00C26AC4">
        <w:rPr>
          <w:rFonts w:ascii="Arial" w:hAnsi="Arial"/>
          <w:spacing w:val="4"/>
          <w:sz w:val="20"/>
          <w:szCs w:val="22"/>
        </w:rPr>
        <w:t>oprogramowania</w:t>
      </w:r>
      <w:r w:rsidRPr="00AD1B82">
        <w:rPr>
          <w:rFonts w:ascii="Arial" w:hAnsi="Arial"/>
          <w:spacing w:val="4"/>
          <w:sz w:val="20"/>
          <w:szCs w:val="22"/>
        </w:rPr>
        <w:t xml:space="preserve"> przez Zamawiającego. </w:t>
      </w:r>
    </w:p>
    <w:p w14:paraId="7AAAEB96" w14:textId="46A2CB08" w:rsidR="0016783C" w:rsidRPr="00AD1B82" w:rsidRDefault="00C26AC4" w:rsidP="00C05CA5">
      <w:pPr>
        <w:pStyle w:val="Default"/>
        <w:numPr>
          <w:ilvl w:val="0"/>
          <w:numId w:val="3"/>
        </w:numPr>
        <w:spacing w:after="120"/>
        <w:jc w:val="both"/>
        <w:rPr>
          <w:rFonts w:ascii="Arial" w:hAnsi="Arial"/>
          <w:spacing w:val="4"/>
          <w:sz w:val="20"/>
          <w:szCs w:val="22"/>
        </w:rPr>
      </w:pPr>
      <w:r>
        <w:rPr>
          <w:rFonts w:ascii="Arial" w:hAnsi="Arial"/>
          <w:spacing w:val="4"/>
          <w:sz w:val="20"/>
          <w:szCs w:val="22"/>
        </w:rPr>
        <w:t>Oprogramowanie</w:t>
      </w:r>
      <w:r w:rsidR="0016783C" w:rsidRPr="00AD1B82">
        <w:rPr>
          <w:rFonts w:ascii="Arial" w:hAnsi="Arial"/>
          <w:spacing w:val="4"/>
          <w:sz w:val="20"/>
          <w:szCs w:val="22"/>
        </w:rPr>
        <w:t xml:space="preserve"> dostarczone przez Wykonawcę nie mo</w:t>
      </w:r>
      <w:r>
        <w:rPr>
          <w:rFonts w:ascii="Arial" w:hAnsi="Arial"/>
          <w:spacing w:val="4"/>
          <w:sz w:val="20"/>
          <w:szCs w:val="22"/>
        </w:rPr>
        <w:t>że</w:t>
      </w:r>
      <w:r w:rsidR="0016783C" w:rsidRPr="00AD1B82">
        <w:rPr>
          <w:rFonts w:ascii="Arial" w:hAnsi="Arial"/>
          <w:spacing w:val="4"/>
          <w:sz w:val="20"/>
          <w:szCs w:val="22"/>
        </w:rPr>
        <w:t xml:space="preserve"> powodować utraty kompatybilności oraz wsparcia producentów innego używanego i współpracującego z nimi oprogramowania. </w:t>
      </w:r>
    </w:p>
    <w:p w14:paraId="4B7D8729" w14:textId="5A00A97A" w:rsidR="00DC6812" w:rsidRPr="00DC6812" w:rsidRDefault="00C26AC4" w:rsidP="00C05CA5">
      <w:pPr>
        <w:pStyle w:val="Default"/>
        <w:numPr>
          <w:ilvl w:val="0"/>
          <w:numId w:val="3"/>
        </w:numPr>
        <w:spacing w:after="120"/>
        <w:jc w:val="both"/>
        <w:rPr>
          <w:rFonts w:ascii="Arial" w:hAnsi="Arial"/>
          <w:spacing w:val="4"/>
          <w:sz w:val="20"/>
          <w:szCs w:val="22"/>
        </w:rPr>
      </w:pPr>
      <w:r>
        <w:rPr>
          <w:rFonts w:ascii="Arial" w:hAnsi="Arial"/>
          <w:spacing w:val="4"/>
          <w:sz w:val="20"/>
          <w:szCs w:val="22"/>
        </w:rPr>
        <w:t>Dostarczone oprogramowanie</w:t>
      </w:r>
      <w:r w:rsidR="0016783C" w:rsidRPr="00AD1B82">
        <w:rPr>
          <w:rFonts w:ascii="Arial" w:hAnsi="Arial"/>
          <w:spacing w:val="4"/>
          <w:sz w:val="20"/>
          <w:szCs w:val="22"/>
        </w:rPr>
        <w:t xml:space="preserve"> mus</w:t>
      </w:r>
      <w:r>
        <w:rPr>
          <w:rFonts w:ascii="Arial" w:hAnsi="Arial"/>
          <w:spacing w:val="4"/>
          <w:sz w:val="20"/>
          <w:szCs w:val="22"/>
        </w:rPr>
        <w:t>i</w:t>
      </w:r>
      <w:r w:rsidR="0016783C" w:rsidRPr="00AD1B82">
        <w:rPr>
          <w:rFonts w:ascii="Arial" w:hAnsi="Arial"/>
          <w:spacing w:val="4"/>
          <w:sz w:val="20"/>
          <w:szCs w:val="22"/>
        </w:rPr>
        <w:t xml:space="preserve"> być kompatybilne i współdziałać w sposób niezakłócony ze sprzętem i oprogramowaniem funkcjonującym u Zamawiającego oraz nie mo</w:t>
      </w:r>
      <w:r w:rsidR="003964C9">
        <w:rPr>
          <w:rFonts w:ascii="Arial" w:hAnsi="Arial"/>
          <w:spacing w:val="4"/>
          <w:sz w:val="20"/>
          <w:szCs w:val="22"/>
        </w:rPr>
        <w:t>że</w:t>
      </w:r>
      <w:r w:rsidR="0016783C" w:rsidRPr="00AD1B82">
        <w:rPr>
          <w:rFonts w:ascii="Arial" w:hAnsi="Arial"/>
          <w:spacing w:val="4"/>
          <w:sz w:val="20"/>
          <w:szCs w:val="22"/>
        </w:rPr>
        <w:t xml:space="preserve"> powodować zakłóceń pracy środowiska </w:t>
      </w:r>
      <w:r w:rsidR="0016783C" w:rsidRPr="00DC6812">
        <w:rPr>
          <w:rFonts w:ascii="Arial" w:hAnsi="Arial"/>
          <w:spacing w:val="4"/>
          <w:sz w:val="20"/>
          <w:szCs w:val="22"/>
        </w:rPr>
        <w:t>systemowo-programowego Zamawiającego</w:t>
      </w:r>
      <w:r>
        <w:rPr>
          <w:rFonts w:ascii="Arial" w:hAnsi="Arial"/>
          <w:spacing w:val="4"/>
          <w:sz w:val="20"/>
          <w:szCs w:val="22"/>
        </w:rPr>
        <w:t xml:space="preserve">, utraty </w:t>
      </w:r>
      <w:r w:rsidRPr="00DC6812">
        <w:rPr>
          <w:rFonts w:ascii="Arial" w:hAnsi="Arial"/>
          <w:spacing w:val="4"/>
          <w:sz w:val="20"/>
          <w:szCs w:val="22"/>
        </w:rPr>
        <w:t>kompatybilności oraz wsparcia producentów innego używanego i współpracującego z nim oprogramowania</w:t>
      </w:r>
      <w:r w:rsidR="0016783C" w:rsidRPr="00DC6812">
        <w:rPr>
          <w:rFonts w:ascii="Arial" w:hAnsi="Arial"/>
          <w:spacing w:val="4"/>
          <w:sz w:val="20"/>
          <w:szCs w:val="22"/>
        </w:rPr>
        <w:t>.</w:t>
      </w:r>
    </w:p>
    <w:p w14:paraId="28635C45" w14:textId="542FABC7" w:rsidR="00DC6812" w:rsidRPr="00DC6812" w:rsidRDefault="00300BCA" w:rsidP="00C05CA5">
      <w:pPr>
        <w:pStyle w:val="Default"/>
        <w:numPr>
          <w:ilvl w:val="0"/>
          <w:numId w:val="3"/>
        </w:numPr>
        <w:spacing w:after="120"/>
        <w:jc w:val="both"/>
        <w:rPr>
          <w:rFonts w:ascii="Arial" w:hAnsi="Arial"/>
          <w:spacing w:val="4"/>
          <w:sz w:val="20"/>
          <w:szCs w:val="22"/>
        </w:rPr>
      </w:pPr>
      <w:r w:rsidRPr="00DC6812">
        <w:rPr>
          <w:rFonts w:ascii="Arial" w:hAnsi="Arial"/>
          <w:spacing w:val="4"/>
          <w:sz w:val="20"/>
          <w:szCs w:val="22"/>
        </w:rPr>
        <w:t xml:space="preserve">Licencje </w:t>
      </w:r>
      <w:r w:rsidR="00C26AC4">
        <w:rPr>
          <w:rFonts w:ascii="Arial" w:hAnsi="Arial"/>
          <w:spacing w:val="4"/>
          <w:sz w:val="20"/>
          <w:szCs w:val="22"/>
        </w:rPr>
        <w:t xml:space="preserve">dostarczonego oprogramowania </w:t>
      </w:r>
      <w:r w:rsidRPr="00DC6812">
        <w:rPr>
          <w:rFonts w:ascii="Arial" w:hAnsi="Arial"/>
          <w:spacing w:val="4"/>
          <w:sz w:val="20"/>
          <w:szCs w:val="22"/>
        </w:rPr>
        <w:t>muszą być licencjami wieczystymi.</w:t>
      </w:r>
    </w:p>
    <w:p w14:paraId="7D8A8394" w14:textId="77777777" w:rsidR="00DC6812" w:rsidRDefault="00300BCA" w:rsidP="00C05CA5">
      <w:pPr>
        <w:pStyle w:val="Default"/>
        <w:numPr>
          <w:ilvl w:val="0"/>
          <w:numId w:val="3"/>
        </w:numPr>
        <w:spacing w:after="120"/>
        <w:jc w:val="both"/>
        <w:rPr>
          <w:rFonts w:ascii="Arial" w:hAnsi="Arial"/>
          <w:spacing w:val="4"/>
          <w:sz w:val="20"/>
          <w:szCs w:val="22"/>
        </w:rPr>
      </w:pPr>
      <w:r w:rsidRPr="00DC6812">
        <w:rPr>
          <w:rFonts w:ascii="Arial" w:hAnsi="Arial"/>
          <w:spacing w:val="4"/>
          <w:sz w:val="20"/>
          <w:szCs w:val="22"/>
        </w:rPr>
        <w:t>Oferowane licencje muszą być nowe, zakupione w autoryzowanym kanale dystrybucyjnym producenta oprogramowania</w:t>
      </w:r>
      <w:r w:rsidR="00DC6812">
        <w:rPr>
          <w:rFonts w:ascii="Arial" w:hAnsi="Arial"/>
          <w:spacing w:val="4"/>
          <w:sz w:val="20"/>
          <w:szCs w:val="22"/>
        </w:rPr>
        <w:t xml:space="preserve"> </w:t>
      </w:r>
      <w:r w:rsidR="00DC6812" w:rsidRPr="00DC6812">
        <w:rPr>
          <w:rFonts w:ascii="Arial" w:hAnsi="Arial"/>
          <w:spacing w:val="4"/>
          <w:sz w:val="20"/>
          <w:szCs w:val="22"/>
        </w:rPr>
        <w:t>oraz zostać dostarczone Zamawiającemu ze wszystkimi składnikami niezbędnymi do potwierdzenia legalności ich pochodzenia</w:t>
      </w:r>
      <w:r w:rsidRPr="00DC6812">
        <w:rPr>
          <w:rFonts w:ascii="Arial" w:hAnsi="Arial"/>
          <w:spacing w:val="4"/>
          <w:sz w:val="20"/>
          <w:szCs w:val="22"/>
        </w:rPr>
        <w:t>.</w:t>
      </w:r>
    </w:p>
    <w:p w14:paraId="3FF9536C" w14:textId="03C3DAF1" w:rsidR="00DC6812" w:rsidRPr="00DC6812" w:rsidRDefault="00300BCA" w:rsidP="00C05CA5">
      <w:pPr>
        <w:pStyle w:val="Default"/>
        <w:numPr>
          <w:ilvl w:val="0"/>
          <w:numId w:val="3"/>
        </w:numPr>
        <w:spacing w:after="120"/>
        <w:jc w:val="both"/>
        <w:rPr>
          <w:rFonts w:ascii="Arial" w:hAnsi="Arial"/>
          <w:spacing w:val="4"/>
          <w:sz w:val="20"/>
          <w:szCs w:val="22"/>
        </w:rPr>
      </w:pPr>
      <w:r w:rsidRPr="00DC6812">
        <w:rPr>
          <w:rFonts w:ascii="Arial" w:hAnsi="Arial"/>
          <w:spacing w:val="4"/>
          <w:sz w:val="20"/>
          <w:szCs w:val="22"/>
        </w:rPr>
        <w:t xml:space="preserve">W przypadku zaoferowania przez </w:t>
      </w:r>
      <w:r w:rsidR="00DC6812">
        <w:rPr>
          <w:rFonts w:ascii="Arial" w:hAnsi="Arial"/>
          <w:spacing w:val="4"/>
          <w:sz w:val="20"/>
          <w:szCs w:val="22"/>
        </w:rPr>
        <w:t>Wykonawcę</w:t>
      </w:r>
      <w:r w:rsidRPr="00DC6812">
        <w:rPr>
          <w:rFonts w:ascii="Arial" w:hAnsi="Arial"/>
          <w:spacing w:val="4"/>
          <w:sz w:val="20"/>
          <w:szCs w:val="22"/>
        </w:rPr>
        <w:t xml:space="preserve"> </w:t>
      </w:r>
      <w:r w:rsidR="00C26AC4">
        <w:rPr>
          <w:rFonts w:ascii="Arial" w:hAnsi="Arial"/>
          <w:spacing w:val="4"/>
          <w:sz w:val="20"/>
          <w:szCs w:val="22"/>
        </w:rPr>
        <w:t>oprogramowania</w:t>
      </w:r>
      <w:r w:rsidRPr="00DC6812">
        <w:rPr>
          <w:rFonts w:ascii="Arial" w:hAnsi="Arial"/>
          <w:spacing w:val="4"/>
          <w:sz w:val="20"/>
          <w:szCs w:val="22"/>
        </w:rPr>
        <w:t xml:space="preserve"> równoważnego</w:t>
      </w:r>
      <w:r w:rsidR="00DC6812">
        <w:rPr>
          <w:rFonts w:ascii="Arial" w:hAnsi="Arial"/>
          <w:spacing w:val="4"/>
          <w:sz w:val="20"/>
          <w:szCs w:val="22"/>
        </w:rPr>
        <w:t>,</w:t>
      </w:r>
      <w:r w:rsidRPr="00DC6812">
        <w:rPr>
          <w:rFonts w:ascii="Arial" w:hAnsi="Arial"/>
          <w:spacing w:val="4"/>
          <w:sz w:val="20"/>
          <w:szCs w:val="22"/>
        </w:rPr>
        <w:t xml:space="preserve"> </w:t>
      </w:r>
      <w:r w:rsidR="00DC6812">
        <w:rPr>
          <w:rFonts w:ascii="Arial" w:hAnsi="Arial"/>
          <w:spacing w:val="4"/>
          <w:sz w:val="20"/>
          <w:szCs w:val="22"/>
        </w:rPr>
        <w:t>Wykonawca</w:t>
      </w:r>
      <w:r w:rsidRPr="00DC6812">
        <w:rPr>
          <w:rFonts w:ascii="Arial" w:hAnsi="Arial"/>
          <w:spacing w:val="4"/>
          <w:sz w:val="20"/>
          <w:szCs w:val="22"/>
        </w:rPr>
        <w:t xml:space="preserve"> dokona wspólnie z Zamawiającym instalacji i testowania </w:t>
      </w:r>
      <w:r w:rsidR="00C26AC4">
        <w:rPr>
          <w:rFonts w:ascii="Arial" w:hAnsi="Arial"/>
          <w:spacing w:val="4"/>
          <w:sz w:val="20"/>
          <w:szCs w:val="22"/>
        </w:rPr>
        <w:t>oprogramowania</w:t>
      </w:r>
      <w:r w:rsidRPr="00DC6812">
        <w:rPr>
          <w:rFonts w:ascii="Arial" w:hAnsi="Arial"/>
          <w:spacing w:val="4"/>
          <w:sz w:val="20"/>
          <w:szCs w:val="22"/>
        </w:rPr>
        <w:t xml:space="preserve"> równoważnego w środowisku sprzętowo-programowym Zamawiającego, dotyczy każdego odrębnie oprogramowania z wymienionych w tabeli nr 1.</w:t>
      </w:r>
    </w:p>
    <w:p w14:paraId="300182E2" w14:textId="61E35F3E" w:rsidR="00DC6812" w:rsidRDefault="001861BB" w:rsidP="00C05CA5">
      <w:pPr>
        <w:pStyle w:val="Default"/>
        <w:numPr>
          <w:ilvl w:val="0"/>
          <w:numId w:val="3"/>
        </w:numPr>
        <w:spacing w:after="120"/>
        <w:jc w:val="both"/>
        <w:rPr>
          <w:rFonts w:ascii="Arial" w:hAnsi="Arial"/>
          <w:spacing w:val="4"/>
          <w:sz w:val="20"/>
          <w:szCs w:val="22"/>
        </w:rPr>
      </w:pPr>
      <w:r w:rsidRPr="00DC6812">
        <w:rPr>
          <w:rFonts w:ascii="Arial" w:hAnsi="Arial"/>
          <w:spacing w:val="4"/>
          <w:sz w:val="20"/>
          <w:szCs w:val="22"/>
        </w:rPr>
        <w:t xml:space="preserve">W przypadku, gdy zaoferowany przez </w:t>
      </w:r>
      <w:r w:rsidR="00DC6812" w:rsidRPr="00DC6812">
        <w:rPr>
          <w:rFonts w:ascii="Arial" w:hAnsi="Arial"/>
          <w:spacing w:val="4"/>
          <w:sz w:val="20"/>
          <w:szCs w:val="22"/>
        </w:rPr>
        <w:t>Wykonawcę</w:t>
      </w:r>
      <w:r w:rsidRPr="00DC6812">
        <w:rPr>
          <w:rFonts w:ascii="Arial" w:hAnsi="Arial"/>
          <w:spacing w:val="4"/>
          <w:sz w:val="20"/>
          <w:szCs w:val="22"/>
        </w:rPr>
        <w:t xml:space="preserve"> </w:t>
      </w:r>
      <w:r w:rsidR="00C26AC4">
        <w:rPr>
          <w:rFonts w:ascii="Arial" w:hAnsi="Arial"/>
          <w:spacing w:val="4"/>
          <w:sz w:val="20"/>
          <w:szCs w:val="22"/>
        </w:rPr>
        <w:t>oprogramowanie</w:t>
      </w:r>
      <w:r w:rsidRPr="00DC6812">
        <w:rPr>
          <w:rFonts w:ascii="Arial" w:hAnsi="Arial"/>
          <w:spacing w:val="4"/>
          <w:sz w:val="20"/>
          <w:szCs w:val="22"/>
        </w:rPr>
        <w:t xml:space="preserve"> równoważn</w:t>
      </w:r>
      <w:r w:rsidR="00C26AC4">
        <w:rPr>
          <w:rFonts w:ascii="Arial" w:hAnsi="Arial"/>
          <w:spacing w:val="4"/>
          <w:sz w:val="20"/>
          <w:szCs w:val="22"/>
        </w:rPr>
        <w:t>e</w:t>
      </w:r>
      <w:r w:rsidRPr="00DC6812">
        <w:rPr>
          <w:rFonts w:ascii="Arial" w:hAnsi="Arial"/>
          <w:spacing w:val="4"/>
          <w:sz w:val="20"/>
          <w:szCs w:val="22"/>
        </w:rPr>
        <w:t xml:space="preserve"> nie będzie właściwie współdziałać ze sprzętem i oprogramowaniem funkcjonującym u Zamawiającego lub spowoduje zakłócenia w funkcjonowaniu pracy środowiska sprzętowo-programowego u Zamawiającego, </w:t>
      </w:r>
      <w:r w:rsidR="00DC6812" w:rsidRPr="00DC6812">
        <w:rPr>
          <w:rFonts w:ascii="Arial" w:hAnsi="Arial"/>
          <w:spacing w:val="4"/>
          <w:sz w:val="20"/>
          <w:szCs w:val="22"/>
        </w:rPr>
        <w:t>Wykonawca</w:t>
      </w:r>
      <w:r w:rsidRPr="00DC6812">
        <w:rPr>
          <w:rFonts w:ascii="Arial" w:hAnsi="Arial"/>
          <w:spacing w:val="4"/>
          <w:sz w:val="20"/>
          <w:szCs w:val="22"/>
        </w:rPr>
        <w:t xml:space="preserve"> pokryje wszystkie koszty związane z przywróceniem i sprawnym działaniem infrastruktury sprzętowo-programowej Zamawiającego oraz na własny koszt dokona niezbędnych modyfikacji przywracających właściwe działanie środowiska sprzętowo-programowego Zamawiającego również po usunięciu </w:t>
      </w:r>
      <w:r w:rsidR="00C26AC4">
        <w:rPr>
          <w:rFonts w:ascii="Arial" w:hAnsi="Arial"/>
          <w:spacing w:val="4"/>
          <w:sz w:val="20"/>
          <w:szCs w:val="22"/>
        </w:rPr>
        <w:t xml:space="preserve">oprogramowania </w:t>
      </w:r>
      <w:r w:rsidRPr="00DC6812">
        <w:rPr>
          <w:rFonts w:ascii="Arial" w:hAnsi="Arial"/>
          <w:spacing w:val="4"/>
          <w:sz w:val="20"/>
          <w:szCs w:val="22"/>
        </w:rPr>
        <w:t>równoważnego.</w:t>
      </w:r>
    </w:p>
    <w:p w14:paraId="61527751" w14:textId="77777777" w:rsidR="0041190E" w:rsidRDefault="001861BB" w:rsidP="00C05CA5">
      <w:pPr>
        <w:pStyle w:val="Default"/>
        <w:numPr>
          <w:ilvl w:val="0"/>
          <w:numId w:val="3"/>
        </w:numPr>
        <w:spacing w:after="120"/>
        <w:jc w:val="both"/>
        <w:rPr>
          <w:rFonts w:ascii="Arial" w:hAnsi="Arial"/>
          <w:spacing w:val="4"/>
          <w:sz w:val="20"/>
          <w:szCs w:val="22"/>
        </w:rPr>
      </w:pPr>
      <w:r w:rsidRPr="0041190E">
        <w:rPr>
          <w:rFonts w:ascii="Arial" w:hAnsi="Arial"/>
          <w:spacing w:val="4"/>
          <w:sz w:val="20"/>
          <w:szCs w:val="22"/>
        </w:rPr>
        <w:t xml:space="preserve">Oprogramowanie równoważne </w:t>
      </w:r>
      <w:r w:rsidR="0041190E" w:rsidRPr="0041190E">
        <w:rPr>
          <w:rFonts w:ascii="Arial" w:hAnsi="Arial"/>
          <w:spacing w:val="4"/>
          <w:sz w:val="20"/>
          <w:szCs w:val="22"/>
        </w:rPr>
        <w:t>oferowane</w:t>
      </w:r>
      <w:r w:rsidRPr="0041190E">
        <w:rPr>
          <w:rFonts w:ascii="Arial" w:hAnsi="Arial"/>
          <w:spacing w:val="4"/>
          <w:sz w:val="20"/>
          <w:szCs w:val="22"/>
        </w:rPr>
        <w:t xml:space="preserve"> przez </w:t>
      </w:r>
      <w:r w:rsidR="0041190E" w:rsidRPr="0041190E">
        <w:rPr>
          <w:rFonts w:ascii="Arial" w:hAnsi="Arial"/>
          <w:spacing w:val="4"/>
          <w:sz w:val="20"/>
          <w:szCs w:val="22"/>
        </w:rPr>
        <w:t>Wykonawcę</w:t>
      </w:r>
      <w:r w:rsidRPr="0041190E">
        <w:rPr>
          <w:rFonts w:ascii="Arial" w:hAnsi="Arial"/>
          <w:spacing w:val="4"/>
          <w:sz w:val="20"/>
          <w:szCs w:val="22"/>
        </w:rPr>
        <w:t xml:space="preserve"> nie może w momencie składania przez niego oferty mieć statusu zakończenia wsparcia technicznego producenta. Niedopuszczalne jest zastosowanie oprogramowania równoważnego, dla którego producent ogłosił zakończenie jego rozwoju w terminie 5 lat licząc od momentu złożenia oferty. Niedopuszczalne jest użycie oprogramowania równoważnego, dla którego producent oprogramowania współpracującego ogłosił zaprzestanie wsparcia w jego nowszych wersjach</w:t>
      </w:r>
      <w:r w:rsidR="0041190E" w:rsidRPr="0041190E">
        <w:rPr>
          <w:rFonts w:ascii="Arial" w:hAnsi="Arial"/>
          <w:spacing w:val="4"/>
          <w:sz w:val="20"/>
          <w:szCs w:val="22"/>
        </w:rPr>
        <w:t>.</w:t>
      </w:r>
    </w:p>
    <w:p w14:paraId="0E95AEBC" w14:textId="09DF98EE" w:rsidR="00300BCA" w:rsidRDefault="001861BB" w:rsidP="00C05CA5">
      <w:pPr>
        <w:pStyle w:val="Default"/>
        <w:numPr>
          <w:ilvl w:val="0"/>
          <w:numId w:val="3"/>
        </w:numPr>
        <w:spacing w:after="120"/>
        <w:jc w:val="both"/>
        <w:rPr>
          <w:rFonts w:ascii="Arial" w:hAnsi="Arial"/>
          <w:spacing w:val="4"/>
          <w:sz w:val="20"/>
          <w:szCs w:val="22"/>
        </w:rPr>
      </w:pPr>
      <w:r w:rsidRPr="0041190E">
        <w:rPr>
          <w:rFonts w:ascii="Arial" w:hAnsi="Arial"/>
          <w:spacing w:val="4"/>
          <w:sz w:val="20"/>
          <w:szCs w:val="22"/>
        </w:rPr>
        <w:t xml:space="preserve">Zamawiający informuje, że w przypadku gdy określił w niniejszym </w:t>
      </w:r>
      <w:r w:rsidR="0041190E" w:rsidRPr="0041190E">
        <w:rPr>
          <w:rFonts w:ascii="Arial" w:hAnsi="Arial"/>
          <w:spacing w:val="4"/>
          <w:sz w:val="20"/>
          <w:szCs w:val="22"/>
        </w:rPr>
        <w:t>Opisie Przedmiotu Zamówienia</w:t>
      </w:r>
      <w:r w:rsidRPr="0041190E">
        <w:rPr>
          <w:rFonts w:ascii="Arial" w:hAnsi="Arial"/>
          <w:spacing w:val="4"/>
          <w:sz w:val="20"/>
          <w:szCs w:val="22"/>
        </w:rPr>
        <w:t xml:space="preserve"> wymagania przez wskazanie znaków towarowych, patentów, pochodzenia, norm, aprobat, specyfikacji technicznych lub systemów odniesienia, źródła lub szczególnego procesu, który charakteryzuje produkty lub usługi dostarczane przez konkretnego </w:t>
      </w:r>
      <w:r w:rsidR="0041190E" w:rsidRPr="0041190E">
        <w:rPr>
          <w:rFonts w:ascii="Arial" w:hAnsi="Arial"/>
          <w:spacing w:val="4"/>
          <w:sz w:val="20"/>
          <w:szCs w:val="22"/>
        </w:rPr>
        <w:t>Wykonawcę</w:t>
      </w:r>
      <w:r w:rsidRPr="0041190E">
        <w:rPr>
          <w:rFonts w:ascii="Arial" w:hAnsi="Arial"/>
          <w:spacing w:val="4"/>
          <w:sz w:val="20"/>
          <w:szCs w:val="22"/>
        </w:rPr>
        <w:t>, jeżeli mogłoby to doprowadzić do uprzywilejowania lub wyeliminowania niektórych wykonawców lub produktów, to należy traktować takie określenie jako przykładowe. W każdym takim przypadku Zamawiający dopuszcza zaoferowanie rozwiązań równoważnych o parametrach nie gorszych niż posiadane przez wskazane usługi, materiały, urządzenia, oprogramowanie, itp.</w:t>
      </w:r>
    </w:p>
    <w:p w14:paraId="4BF621DA" w14:textId="74A05F87" w:rsidR="00A76B68" w:rsidRPr="007A4E49" w:rsidRDefault="00A76B68" w:rsidP="00C05CA5">
      <w:pPr>
        <w:pStyle w:val="Default"/>
        <w:numPr>
          <w:ilvl w:val="0"/>
          <w:numId w:val="3"/>
        </w:numPr>
        <w:spacing w:after="120"/>
        <w:jc w:val="both"/>
        <w:rPr>
          <w:rFonts w:ascii="Arial" w:hAnsi="Arial"/>
          <w:spacing w:val="4"/>
          <w:sz w:val="20"/>
        </w:rPr>
      </w:pPr>
      <w:r w:rsidRPr="007A4E49">
        <w:rPr>
          <w:rFonts w:ascii="Arial" w:hAnsi="Arial" w:cs="Arial"/>
          <w:spacing w:val="4"/>
          <w:sz w:val="20"/>
          <w:szCs w:val="20"/>
        </w:rPr>
        <w:t xml:space="preserve">Warunki równoważności </w:t>
      </w:r>
      <w:r w:rsidRPr="007A4E49">
        <w:rPr>
          <w:rFonts w:ascii="Arial" w:hAnsi="Arial"/>
          <w:spacing w:val="4"/>
          <w:sz w:val="20"/>
        </w:rPr>
        <w:t xml:space="preserve">W przypadku zaoferowania produktów lub usług z nimi związanych równoważnych względem wyspecyfikowanych przez Zamawiającego w Opisie Przedmiotu Zamówienia, Wykonawca będzie zobowiązany na swoją odpowiedzialność i swój koszt </w:t>
      </w:r>
      <w:r w:rsidRPr="007A4E49">
        <w:rPr>
          <w:rFonts w:ascii="Arial" w:hAnsi="Arial"/>
          <w:spacing w:val="4"/>
          <w:sz w:val="20"/>
        </w:rPr>
        <w:lastRenderedPageBreak/>
        <w:t>udowodnić do szczegółowego opisu sposobu spełnienia warunków równoważności przez oferowan</w:t>
      </w:r>
      <w:r w:rsidR="00C26AC4">
        <w:rPr>
          <w:rFonts w:ascii="Arial" w:hAnsi="Arial"/>
          <w:spacing w:val="4"/>
          <w:sz w:val="20"/>
        </w:rPr>
        <w:t>e</w:t>
      </w:r>
      <w:r w:rsidRPr="007A4E49">
        <w:rPr>
          <w:rFonts w:ascii="Arial" w:hAnsi="Arial"/>
          <w:spacing w:val="4"/>
          <w:sz w:val="20"/>
        </w:rPr>
        <w:t xml:space="preserve"> </w:t>
      </w:r>
      <w:r w:rsidR="00C26AC4">
        <w:rPr>
          <w:rFonts w:ascii="Arial" w:hAnsi="Arial"/>
          <w:spacing w:val="4"/>
          <w:sz w:val="20"/>
        </w:rPr>
        <w:t>oprogramowanie</w:t>
      </w:r>
      <w:r w:rsidRPr="007A4E49">
        <w:rPr>
          <w:rFonts w:ascii="Arial" w:hAnsi="Arial"/>
          <w:spacing w:val="4"/>
          <w:sz w:val="20"/>
        </w:rPr>
        <w:t>, w szczególności w zakresie:</w:t>
      </w:r>
    </w:p>
    <w:p w14:paraId="3C7D83D5" w14:textId="477DB5B4" w:rsidR="00A76B68" w:rsidRPr="00AD1B82" w:rsidRDefault="00A76B68" w:rsidP="00C05CA5">
      <w:pPr>
        <w:pStyle w:val="Default"/>
        <w:numPr>
          <w:ilvl w:val="1"/>
          <w:numId w:val="4"/>
        </w:numPr>
        <w:spacing w:after="120"/>
        <w:ind w:left="1134" w:hanging="425"/>
        <w:jc w:val="both"/>
        <w:rPr>
          <w:rFonts w:ascii="Arial" w:hAnsi="Arial"/>
          <w:spacing w:val="4"/>
          <w:sz w:val="20"/>
          <w:szCs w:val="22"/>
        </w:rPr>
      </w:pPr>
      <w:r w:rsidRPr="00AD1B82">
        <w:rPr>
          <w:rFonts w:ascii="Arial" w:hAnsi="Arial"/>
          <w:spacing w:val="4"/>
          <w:sz w:val="20"/>
          <w:szCs w:val="22"/>
        </w:rPr>
        <w:t xml:space="preserve">warunków licencji w każdym aspekcie licencjonowania, które nie mogą być gorsze niż określone w OPZ, </w:t>
      </w:r>
    </w:p>
    <w:p w14:paraId="363761D7" w14:textId="77777777" w:rsidR="00A76B68" w:rsidRPr="00AD1B82" w:rsidRDefault="00A76B68" w:rsidP="00C05CA5">
      <w:pPr>
        <w:pStyle w:val="Default"/>
        <w:numPr>
          <w:ilvl w:val="1"/>
          <w:numId w:val="4"/>
        </w:numPr>
        <w:spacing w:after="120"/>
        <w:ind w:left="1134" w:hanging="425"/>
        <w:jc w:val="both"/>
        <w:rPr>
          <w:rFonts w:ascii="Arial" w:hAnsi="Arial"/>
          <w:spacing w:val="4"/>
          <w:sz w:val="20"/>
          <w:szCs w:val="22"/>
        </w:rPr>
      </w:pPr>
      <w:r w:rsidRPr="00AD1B82">
        <w:rPr>
          <w:rFonts w:ascii="Arial" w:hAnsi="Arial"/>
          <w:spacing w:val="4"/>
          <w:sz w:val="20"/>
          <w:szCs w:val="22"/>
        </w:rPr>
        <w:t xml:space="preserve">funkcjonalności produktu, która nie może być gorsza od funkcjonalności produktu wymienionego w OPZ, </w:t>
      </w:r>
    </w:p>
    <w:p w14:paraId="5575B35F" w14:textId="4A2B1CAF" w:rsidR="00A76B68" w:rsidRPr="00A76B68" w:rsidRDefault="00A76B68" w:rsidP="00C05CA5">
      <w:pPr>
        <w:pStyle w:val="Default"/>
        <w:numPr>
          <w:ilvl w:val="1"/>
          <w:numId w:val="4"/>
        </w:numPr>
        <w:spacing w:after="120"/>
        <w:ind w:left="1134" w:hanging="425"/>
        <w:jc w:val="both"/>
        <w:rPr>
          <w:rFonts w:ascii="Arial" w:hAnsi="Arial"/>
          <w:spacing w:val="4"/>
          <w:sz w:val="20"/>
          <w:szCs w:val="22"/>
        </w:rPr>
      </w:pPr>
      <w:r w:rsidRPr="00AD1B82">
        <w:rPr>
          <w:rFonts w:ascii="Arial" w:hAnsi="Arial"/>
          <w:spacing w:val="4"/>
          <w:sz w:val="20"/>
          <w:szCs w:val="22"/>
        </w:rPr>
        <w:t xml:space="preserve">pełnej współpracy z systemami Zamawiającego, opartymi o dotychczas użytkowane oprogramowanie, zapewnienia pełnej, równoległej współpracy w czasie rzeczywistym i pełnej funkcjonalnej zamienności produktu równoważnego z </w:t>
      </w:r>
      <w:r w:rsidR="00C26AC4">
        <w:rPr>
          <w:rFonts w:ascii="Arial" w:hAnsi="Arial"/>
          <w:spacing w:val="4"/>
          <w:sz w:val="20"/>
          <w:szCs w:val="22"/>
        </w:rPr>
        <w:t>oprogramowaniem</w:t>
      </w:r>
      <w:r w:rsidRPr="00AD1B82">
        <w:rPr>
          <w:rFonts w:ascii="Arial" w:hAnsi="Arial"/>
          <w:spacing w:val="4"/>
          <w:sz w:val="20"/>
          <w:szCs w:val="22"/>
        </w:rPr>
        <w:t xml:space="preserve"> Microsoft, </w:t>
      </w:r>
    </w:p>
    <w:p w14:paraId="61AE2C83" w14:textId="28BE9C13" w:rsidR="00BB538B" w:rsidRPr="00BB538B" w:rsidRDefault="00BB538B" w:rsidP="00C05CA5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 xml:space="preserve">Minimalne wymagania dla oprogramowania dostępowego </w:t>
      </w:r>
      <w:r w:rsidR="00570BC0" w:rsidRPr="00866AFB">
        <w:rPr>
          <w:rFonts w:ascii="Arial" w:hAnsi="Arial" w:cs="Arial"/>
          <w:spacing w:val="4"/>
          <w:sz w:val="20"/>
          <w:szCs w:val="20"/>
        </w:rPr>
        <w:t xml:space="preserve">SharePoint Server </w:t>
      </w:r>
      <w:proofErr w:type="spellStart"/>
      <w:r>
        <w:rPr>
          <w:rFonts w:ascii="Arial" w:hAnsi="Arial" w:cs="Arial"/>
          <w:spacing w:val="4"/>
          <w:sz w:val="20"/>
          <w:szCs w:val="20"/>
        </w:rPr>
        <w:t>Std</w:t>
      </w:r>
      <w:proofErr w:type="spellEnd"/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="00570BC0" w:rsidRPr="00866AFB">
        <w:rPr>
          <w:rFonts w:ascii="Arial" w:hAnsi="Arial" w:cs="Arial"/>
          <w:spacing w:val="4"/>
          <w:sz w:val="20"/>
          <w:szCs w:val="20"/>
        </w:rPr>
        <w:t>C</w:t>
      </w:r>
      <w:r>
        <w:rPr>
          <w:rFonts w:ascii="Arial" w:hAnsi="Arial" w:cs="Arial"/>
          <w:spacing w:val="4"/>
          <w:sz w:val="20"/>
          <w:szCs w:val="20"/>
        </w:rPr>
        <w:t xml:space="preserve">AL </w:t>
      </w:r>
      <w:r w:rsidR="00570BC0" w:rsidRPr="003B3A8C">
        <w:rPr>
          <w:rFonts w:ascii="Arial" w:hAnsi="Arial" w:cs="Arial"/>
          <w:b/>
          <w:spacing w:val="4"/>
          <w:sz w:val="20"/>
          <w:szCs w:val="20"/>
        </w:rPr>
        <w:t>lub równoważne</w:t>
      </w:r>
    </w:p>
    <w:p w14:paraId="4BEF896B" w14:textId="54625B30" w:rsidR="00570BC0" w:rsidRPr="00AD1B82" w:rsidRDefault="00BB538B" w:rsidP="00BB538B">
      <w:pPr>
        <w:pStyle w:val="Akapitzlist"/>
        <w:spacing w:after="120"/>
        <w:ind w:left="284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Oprogramowanie dostępowe </w:t>
      </w:r>
      <w:r w:rsidRPr="00866AFB">
        <w:rPr>
          <w:rFonts w:ascii="Arial" w:hAnsi="Arial" w:cs="Arial"/>
          <w:spacing w:val="4"/>
          <w:sz w:val="20"/>
          <w:szCs w:val="20"/>
        </w:rPr>
        <w:t xml:space="preserve">SharePoint Server </w:t>
      </w:r>
      <w:proofErr w:type="spellStart"/>
      <w:r>
        <w:rPr>
          <w:rFonts w:ascii="Arial" w:hAnsi="Arial" w:cs="Arial"/>
          <w:spacing w:val="4"/>
          <w:sz w:val="20"/>
          <w:szCs w:val="20"/>
        </w:rPr>
        <w:t>Std</w:t>
      </w:r>
      <w:proofErr w:type="spellEnd"/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866AFB">
        <w:rPr>
          <w:rFonts w:ascii="Arial" w:hAnsi="Arial" w:cs="Arial"/>
          <w:spacing w:val="4"/>
          <w:sz w:val="20"/>
          <w:szCs w:val="20"/>
        </w:rPr>
        <w:t>CAL</w:t>
      </w:r>
      <w:r>
        <w:rPr>
          <w:rFonts w:ascii="Arial" w:hAnsi="Arial" w:cs="Arial"/>
          <w:spacing w:val="4"/>
          <w:sz w:val="20"/>
          <w:szCs w:val="20"/>
        </w:rPr>
        <w:t xml:space="preserve"> musi spełniać minimum poniżej opisane wymagania</w:t>
      </w:r>
      <w:r w:rsidR="00570BC0" w:rsidRPr="00AD1B82">
        <w:rPr>
          <w:rFonts w:ascii="Arial" w:hAnsi="Arial" w:cs="Arial"/>
          <w:spacing w:val="4"/>
          <w:sz w:val="20"/>
          <w:szCs w:val="20"/>
        </w:rPr>
        <w:t>:</w:t>
      </w:r>
    </w:p>
    <w:p w14:paraId="19DEF6CC" w14:textId="20D9EB52" w:rsidR="00D27C1B" w:rsidRPr="00AA0BA5" w:rsidRDefault="00D27C1B" w:rsidP="00C05CA5">
      <w:pPr>
        <w:pStyle w:val="Akapitzlist"/>
        <w:numPr>
          <w:ilvl w:val="0"/>
          <w:numId w:val="9"/>
        </w:numPr>
        <w:spacing w:after="120"/>
        <w:ind w:hanging="436"/>
        <w:jc w:val="both"/>
        <w:rPr>
          <w:rFonts w:ascii="Arial" w:hAnsi="Arial" w:cs="Arial"/>
          <w:spacing w:val="4"/>
          <w:sz w:val="20"/>
          <w:szCs w:val="20"/>
        </w:rPr>
      </w:pPr>
      <w:r w:rsidRPr="00AA0BA5">
        <w:rPr>
          <w:rFonts w:ascii="Arial" w:hAnsi="Arial" w:cs="Arial"/>
          <w:spacing w:val="4"/>
          <w:sz w:val="20"/>
          <w:szCs w:val="20"/>
        </w:rPr>
        <w:t xml:space="preserve">Licencja </w:t>
      </w:r>
      <w:r w:rsidR="00BB538B" w:rsidRPr="00AA0BA5">
        <w:rPr>
          <w:rFonts w:ascii="Arial" w:hAnsi="Arial" w:cs="Arial"/>
          <w:spacing w:val="4"/>
          <w:sz w:val="20"/>
          <w:szCs w:val="20"/>
        </w:rPr>
        <w:t xml:space="preserve">SharePoint Server </w:t>
      </w:r>
      <w:proofErr w:type="spellStart"/>
      <w:r w:rsidR="00BB538B" w:rsidRPr="00AA0BA5">
        <w:rPr>
          <w:rFonts w:ascii="Arial" w:hAnsi="Arial" w:cs="Arial"/>
          <w:spacing w:val="4"/>
          <w:sz w:val="20"/>
          <w:szCs w:val="20"/>
        </w:rPr>
        <w:t>Std</w:t>
      </w:r>
      <w:proofErr w:type="spellEnd"/>
      <w:r w:rsidR="00BB538B" w:rsidRPr="00AA0BA5">
        <w:rPr>
          <w:rFonts w:ascii="Arial" w:hAnsi="Arial" w:cs="Arial"/>
          <w:spacing w:val="4"/>
          <w:sz w:val="20"/>
          <w:szCs w:val="20"/>
        </w:rPr>
        <w:t xml:space="preserve"> CAL </w:t>
      </w:r>
      <w:r w:rsidRPr="00AA0BA5">
        <w:rPr>
          <w:rFonts w:ascii="Arial" w:hAnsi="Arial" w:cs="Arial"/>
          <w:spacing w:val="4"/>
          <w:sz w:val="20"/>
          <w:szCs w:val="20"/>
        </w:rPr>
        <w:t>musi być licencją wieczystą,</w:t>
      </w:r>
    </w:p>
    <w:p w14:paraId="19AEA60F" w14:textId="719F7B71" w:rsidR="00D27C1B" w:rsidRPr="00AA0BA5" w:rsidRDefault="00D27C1B" w:rsidP="00C05CA5">
      <w:pPr>
        <w:pStyle w:val="Akapitzlist"/>
        <w:numPr>
          <w:ilvl w:val="0"/>
          <w:numId w:val="9"/>
        </w:numPr>
        <w:spacing w:after="120"/>
        <w:ind w:hanging="436"/>
        <w:jc w:val="both"/>
        <w:rPr>
          <w:rFonts w:ascii="Arial" w:hAnsi="Arial" w:cs="Arial"/>
          <w:spacing w:val="4"/>
          <w:sz w:val="20"/>
          <w:szCs w:val="20"/>
        </w:rPr>
      </w:pPr>
      <w:r w:rsidRPr="00AA0BA5">
        <w:rPr>
          <w:rFonts w:ascii="Arial" w:hAnsi="Arial" w:cs="Arial"/>
          <w:spacing w:val="4"/>
          <w:sz w:val="20"/>
          <w:szCs w:val="20"/>
        </w:rPr>
        <w:t xml:space="preserve">Musi pełnić rolę oprogramowania dostępowego do </w:t>
      </w:r>
      <w:r w:rsidR="00BB538B" w:rsidRPr="00AA0BA5">
        <w:rPr>
          <w:rFonts w:ascii="Arial" w:hAnsi="Arial" w:cs="Arial"/>
          <w:spacing w:val="4"/>
          <w:sz w:val="20"/>
          <w:szCs w:val="20"/>
        </w:rPr>
        <w:t xml:space="preserve">skonfigurowanego u </w:t>
      </w:r>
      <w:r w:rsidRPr="00AA0BA5">
        <w:rPr>
          <w:rFonts w:ascii="Arial" w:hAnsi="Arial" w:cs="Arial"/>
          <w:spacing w:val="4"/>
          <w:sz w:val="20"/>
          <w:szCs w:val="20"/>
        </w:rPr>
        <w:t>Zamawiającego</w:t>
      </w:r>
      <w:r w:rsidR="00BB538B" w:rsidRPr="00AA0BA5">
        <w:rPr>
          <w:rFonts w:ascii="Arial" w:hAnsi="Arial" w:cs="Arial"/>
          <w:spacing w:val="4"/>
          <w:sz w:val="20"/>
          <w:szCs w:val="20"/>
        </w:rPr>
        <w:t xml:space="preserve"> oprogramowania </w:t>
      </w:r>
      <w:proofErr w:type="spellStart"/>
      <w:r w:rsidR="00BB538B" w:rsidRPr="00AA0BA5">
        <w:rPr>
          <w:rFonts w:ascii="Arial" w:hAnsi="Arial" w:cs="Arial"/>
          <w:spacing w:val="4"/>
          <w:sz w:val="20"/>
          <w:szCs w:val="20"/>
        </w:rPr>
        <w:t>Sharepoint</w:t>
      </w:r>
      <w:proofErr w:type="spellEnd"/>
      <w:r w:rsidRPr="00AA0BA5">
        <w:rPr>
          <w:rFonts w:ascii="Arial" w:hAnsi="Arial" w:cs="Arial"/>
          <w:spacing w:val="4"/>
          <w:sz w:val="20"/>
          <w:szCs w:val="20"/>
        </w:rPr>
        <w:t xml:space="preserve">. </w:t>
      </w:r>
      <w:r w:rsidR="00A76B68">
        <w:rPr>
          <w:rFonts w:ascii="Arial" w:hAnsi="Arial" w:cs="Arial"/>
          <w:spacing w:val="4"/>
          <w:sz w:val="20"/>
          <w:szCs w:val="20"/>
        </w:rPr>
        <w:t xml:space="preserve">Zamawiający posiada skonfigurowane oprogramowanie </w:t>
      </w:r>
      <w:proofErr w:type="spellStart"/>
      <w:r w:rsidR="00A76B68">
        <w:rPr>
          <w:rFonts w:ascii="Arial" w:hAnsi="Arial" w:cs="Arial"/>
          <w:spacing w:val="4"/>
          <w:sz w:val="20"/>
          <w:szCs w:val="20"/>
        </w:rPr>
        <w:t>Sharepoint</w:t>
      </w:r>
      <w:proofErr w:type="spellEnd"/>
      <w:r w:rsidR="00A76B68">
        <w:rPr>
          <w:rFonts w:ascii="Arial" w:hAnsi="Arial" w:cs="Arial"/>
          <w:spacing w:val="4"/>
          <w:sz w:val="20"/>
          <w:szCs w:val="20"/>
        </w:rPr>
        <w:t xml:space="preserve"> w ramach licencji Office 365 E3.</w:t>
      </w:r>
    </w:p>
    <w:p w14:paraId="69C35F6F" w14:textId="2DD776A1" w:rsidR="005E7B6F" w:rsidRPr="00A76B68" w:rsidRDefault="00D27C1B" w:rsidP="00C05CA5">
      <w:pPr>
        <w:pStyle w:val="Akapitzlist"/>
        <w:numPr>
          <w:ilvl w:val="0"/>
          <w:numId w:val="9"/>
        </w:numPr>
        <w:spacing w:after="120"/>
        <w:ind w:hanging="436"/>
        <w:jc w:val="both"/>
        <w:rPr>
          <w:rFonts w:ascii="Arial" w:hAnsi="Arial" w:cs="Arial"/>
          <w:spacing w:val="4"/>
          <w:sz w:val="20"/>
          <w:szCs w:val="20"/>
        </w:rPr>
      </w:pPr>
      <w:r w:rsidRPr="00AA0BA5">
        <w:rPr>
          <w:rFonts w:ascii="Arial" w:hAnsi="Arial" w:cs="Arial"/>
          <w:spacing w:val="4"/>
          <w:sz w:val="20"/>
          <w:szCs w:val="20"/>
        </w:rPr>
        <w:t xml:space="preserve">Musi umożliwiać użytkownikowi Zamawiającego dostęp do </w:t>
      </w:r>
      <w:r w:rsidR="00AA0BA5" w:rsidRPr="00AA0BA5">
        <w:rPr>
          <w:rFonts w:ascii="Arial" w:hAnsi="Arial" w:cs="Arial"/>
          <w:spacing w:val="4"/>
          <w:sz w:val="20"/>
          <w:szCs w:val="20"/>
        </w:rPr>
        <w:t xml:space="preserve">skonfigurowanego u Zamawiającego oprogramowania </w:t>
      </w:r>
      <w:proofErr w:type="spellStart"/>
      <w:r w:rsidR="00AA0BA5" w:rsidRPr="00AA0BA5">
        <w:rPr>
          <w:rFonts w:ascii="Arial" w:hAnsi="Arial" w:cs="Arial"/>
          <w:spacing w:val="4"/>
          <w:sz w:val="20"/>
          <w:szCs w:val="20"/>
        </w:rPr>
        <w:t>Sharepoint</w:t>
      </w:r>
      <w:proofErr w:type="spellEnd"/>
      <w:r w:rsidR="00AA0BA5" w:rsidRPr="00AA0BA5">
        <w:rPr>
          <w:rFonts w:ascii="Arial" w:hAnsi="Arial" w:cs="Arial"/>
          <w:spacing w:val="4"/>
          <w:sz w:val="20"/>
          <w:szCs w:val="20"/>
        </w:rPr>
        <w:t xml:space="preserve"> </w:t>
      </w:r>
      <w:r w:rsidRPr="00AA0BA5">
        <w:rPr>
          <w:rFonts w:ascii="Arial" w:hAnsi="Arial" w:cs="Arial"/>
          <w:spacing w:val="4"/>
          <w:sz w:val="20"/>
          <w:szCs w:val="20"/>
        </w:rPr>
        <w:t>z nieograniczonej liczby urządzeń</w:t>
      </w:r>
      <w:r w:rsidR="00AA0BA5" w:rsidRPr="00AA0BA5">
        <w:rPr>
          <w:rFonts w:ascii="Arial" w:hAnsi="Arial" w:cs="Arial"/>
          <w:spacing w:val="4"/>
          <w:sz w:val="20"/>
          <w:szCs w:val="20"/>
        </w:rPr>
        <w:t>, w tym urządzeń mobilnych typu laptop, smartfon, tablet</w:t>
      </w:r>
      <w:r w:rsidRPr="00AA0BA5">
        <w:rPr>
          <w:rFonts w:ascii="Arial" w:hAnsi="Arial" w:cs="Arial"/>
          <w:spacing w:val="4"/>
          <w:sz w:val="20"/>
          <w:szCs w:val="20"/>
        </w:rPr>
        <w:t xml:space="preserve">. </w:t>
      </w:r>
    </w:p>
    <w:sectPr w:rsidR="005E7B6F" w:rsidRPr="00A76B68" w:rsidSect="00886430">
      <w:footerReference w:type="default" r:id="rId8"/>
      <w:pgSz w:w="11906" w:h="16838"/>
      <w:pgMar w:top="567" w:right="1417" w:bottom="1135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AC564" w14:textId="77777777" w:rsidR="00BE54D2" w:rsidRDefault="00BE54D2" w:rsidP="00203D37">
      <w:pPr>
        <w:spacing w:after="0" w:line="240" w:lineRule="auto"/>
      </w:pPr>
      <w:r>
        <w:separator/>
      </w:r>
    </w:p>
  </w:endnote>
  <w:endnote w:type="continuationSeparator" w:id="0">
    <w:p w14:paraId="6DD44592" w14:textId="77777777" w:rsidR="00BE54D2" w:rsidRDefault="00BE54D2" w:rsidP="00203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67716277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E35C1F" w14:textId="18235B4E" w:rsidR="00203D37" w:rsidRPr="00203D37" w:rsidRDefault="00203D3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3D3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203D3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203D37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203D3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3D37">
              <w:rPr>
                <w:rFonts w:ascii="Arial" w:hAnsi="Arial" w:cs="Arial"/>
                <w:sz w:val="16"/>
                <w:szCs w:val="16"/>
              </w:rPr>
              <w:t>2</w:t>
            </w:r>
            <w:r w:rsidRPr="00203D3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03D3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203D3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203D37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203D3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3D37">
              <w:rPr>
                <w:rFonts w:ascii="Arial" w:hAnsi="Arial" w:cs="Arial"/>
                <w:sz w:val="16"/>
                <w:szCs w:val="16"/>
              </w:rPr>
              <w:t>2</w:t>
            </w:r>
            <w:r w:rsidRPr="00203D3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15FDD988" w14:textId="77777777" w:rsidR="00203D37" w:rsidRPr="00203D37" w:rsidRDefault="00203D37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37DBF" w14:textId="77777777" w:rsidR="00BE54D2" w:rsidRDefault="00BE54D2" w:rsidP="00203D37">
      <w:pPr>
        <w:spacing w:after="0" w:line="240" w:lineRule="auto"/>
      </w:pPr>
      <w:r>
        <w:separator/>
      </w:r>
    </w:p>
  </w:footnote>
  <w:footnote w:type="continuationSeparator" w:id="0">
    <w:p w14:paraId="7BB22683" w14:textId="77777777" w:rsidR="00BE54D2" w:rsidRDefault="00BE54D2" w:rsidP="00203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375E"/>
    <w:multiLevelType w:val="hybridMultilevel"/>
    <w:tmpl w:val="B596CD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B54797"/>
    <w:multiLevelType w:val="hybridMultilevel"/>
    <w:tmpl w:val="3A8099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D07D4"/>
    <w:multiLevelType w:val="hybridMultilevel"/>
    <w:tmpl w:val="1C0C60B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AD31A85"/>
    <w:multiLevelType w:val="hybridMultilevel"/>
    <w:tmpl w:val="0BC87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21EDF"/>
    <w:multiLevelType w:val="hybridMultilevel"/>
    <w:tmpl w:val="065A0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54B93"/>
    <w:multiLevelType w:val="hybridMultilevel"/>
    <w:tmpl w:val="120A45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DA22D0D"/>
    <w:multiLevelType w:val="hybridMultilevel"/>
    <w:tmpl w:val="29D4074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76C433C"/>
    <w:multiLevelType w:val="hybridMultilevel"/>
    <w:tmpl w:val="51E08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43488"/>
    <w:multiLevelType w:val="hybridMultilevel"/>
    <w:tmpl w:val="3384D574"/>
    <w:lvl w:ilvl="0" w:tplc="3A789D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C40B4"/>
    <w:multiLevelType w:val="hybridMultilevel"/>
    <w:tmpl w:val="076AE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50B39"/>
    <w:multiLevelType w:val="hybridMultilevel"/>
    <w:tmpl w:val="60343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D6745"/>
    <w:multiLevelType w:val="hybridMultilevel"/>
    <w:tmpl w:val="430C8F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6C94684"/>
    <w:multiLevelType w:val="hybridMultilevel"/>
    <w:tmpl w:val="F2AC6A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A45AD"/>
    <w:multiLevelType w:val="hybridMultilevel"/>
    <w:tmpl w:val="A62C610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ECD5F5C"/>
    <w:multiLevelType w:val="hybridMultilevel"/>
    <w:tmpl w:val="563EF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46886">
    <w:abstractNumId w:val="8"/>
  </w:num>
  <w:num w:numId="2" w16cid:durableId="1153136732">
    <w:abstractNumId w:val="12"/>
  </w:num>
  <w:num w:numId="3" w16cid:durableId="726687112">
    <w:abstractNumId w:val="14"/>
  </w:num>
  <w:num w:numId="4" w16cid:durableId="7932507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229700">
    <w:abstractNumId w:val="7"/>
  </w:num>
  <w:num w:numId="6" w16cid:durableId="2102946153">
    <w:abstractNumId w:val="6"/>
  </w:num>
  <w:num w:numId="7" w16cid:durableId="135225787">
    <w:abstractNumId w:val="2"/>
  </w:num>
  <w:num w:numId="8" w16cid:durableId="1140489652">
    <w:abstractNumId w:val="5"/>
  </w:num>
  <w:num w:numId="9" w16cid:durableId="166215538">
    <w:abstractNumId w:val="3"/>
  </w:num>
  <w:num w:numId="10" w16cid:durableId="1815758601">
    <w:abstractNumId w:val="11"/>
  </w:num>
  <w:num w:numId="11" w16cid:durableId="1432359174">
    <w:abstractNumId w:val="9"/>
  </w:num>
  <w:num w:numId="12" w16cid:durableId="1649937825">
    <w:abstractNumId w:val="1"/>
  </w:num>
  <w:num w:numId="13" w16cid:durableId="1863666293">
    <w:abstractNumId w:val="4"/>
  </w:num>
  <w:num w:numId="14" w16cid:durableId="125702234">
    <w:abstractNumId w:val="0"/>
  </w:num>
  <w:num w:numId="15" w16cid:durableId="873736234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B3"/>
    <w:rsid w:val="00003299"/>
    <w:rsid w:val="00023211"/>
    <w:rsid w:val="0003193D"/>
    <w:rsid w:val="00045A07"/>
    <w:rsid w:val="0005520B"/>
    <w:rsid w:val="000A0EEA"/>
    <w:rsid w:val="000D34B4"/>
    <w:rsid w:val="000E15C9"/>
    <w:rsid w:val="000F779F"/>
    <w:rsid w:val="00112A51"/>
    <w:rsid w:val="00124ABC"/>
    <w:rsid w:val="00143815"/>
    <w:rsid w:val="001444F1"/>
    <w:rsid w:val="00154C00"/>
    <w:rsid w:val="00156F3E"/>
    <w:rsid w:val="0016783C"/>
    <w:rsid w:val="00176757"/>
    <w:rsid w:val="001861BB"/>
    <w:rsid w:val="00196D9C"/>
    <w:rsid w:val="001A4FA3"/>
    <w:rsid w:val="001E422C"/>
    <w:rsid w:val="001E4975"/>
    <w:rsid w:val="001F67B1"/>
    <w:rsid w:val="002015B2"/>
    <w:rsid w:val="0020300A"/>
    <w:rsid w:val="00203D37"/>
    <w:rsid w:val="00240B78"/>
    <w:rsid w:val="0024306F"/>
    <w:rsid w:val="00252B33"/>
    <w:rsid w:val="00255164"/>
    <w:rsid w:val="00276979"/>
    <w:rsid w:val="00276FEB"/>
    <w:rsid w:val="002843AA"/>
    <w:rsid w:val="002A1B7B"/>
    <w:rsid w:val="002B24C8"/>
    <w:rsid w:val="002D6491"/>
    <w:rsid w:val="002D6771"/>
    <w:rsid w:val="002E0ECD"/>
    <w:rsid w:val="002F535F"/>
    <w:rsid w:val="00300BCA"/>
    <w:rsid w:val="00303165"/>
    <w:rsid w:val="00310111"/>
    <w:rsid w:val="00312773"/>
    <w:rsid w:val="00314B49"/>
    <w:rsid w:val="003153C6"/>
    <w:rsid w:val="003163E4"/>
    <w:rsid w:val="00317D82"/>
    <w:rsid w:val="003404A0"/>
    <w:rsid w:val="0038102A"/>
    <w:rsid w:val="00382526"/>
    <w:rsid w:val="00386ECE"/>
    <w:rsid w:val="00391032"/>
    <w:rsid w:val="003964C9"/>
    <w:rsid w:val="003B3A8C"/>
    <w:rsid w:val="003C0734"/>
    <w:rsid w:val="003E223D"/>
    <w:rsid w:val="003E5EF1"/>
    <w:rsid w:val="003F26E2"/>
    <w:rsid w:val="00410C72"/>
    <w:rsid w:val="0041190E"/>
    <w:rsid w:val="0044327D"/>
    <w:rsid w:val="00480AED"/>
    <w:rsid w:val="004A3C3C"/>
    <w:rsid w:val="004A57A4"/>
    <w:rsid w:val="004B7A32"/>
    <w:rsid w:val="004C3345"/>
    <w:rsid w:val="004C79B4"/>
    <w:rsid w:val="004D38E5"/>
    <w:rsid w:val="004E2682"/>
    <w:rsid w:val="004F2B44"/>
    <w:rsid w:val="0050440B"/>
    <w:rsid w:val="00505CA2"/>
    <w:rsid w:val="00510A60"/>
    <w:rsid w:val="005168F5"/>
    <w:rsid w:val="00541699"/>
    <w:rsid w:val="00545E5C"/>
    <w:rsid w:val="005627E2"/>
    <w:rsid w:val="005644A0"/>
    <w:rsid w:val="00570BC0"/>
    <w:rsid w:val="00586937"/>
    <w:rsid w:val="00591FB3"/>
    <w:rsid w:val="0059378E"/>
    <w:rsid w:val="005B353D"/>
    <w:rsid w:val="005B5C47"/>
    <w:rsid w:val="005B6F37"/>
    <w:rsid w:val="005C5D8D"/>
    <w:rsid w:val="005D7B35"/>
    <w:rsid w:val="005E69B0"/>
    <w:rsid w:val="005E7B6F"/>
    <w:rsid w:val="00600F3B"/>
    <w:rsid w:val="0060285E"/>
    <w:rsid w:val="00607B9F"/>
    <w:rsid w:val="0061061E"/>
    <w:rsid w:val="0062103D"/>
    <w:rsid w:val="0062517C"/>
    <w:rsid w:val="0063171E"/>
    <w:rsid w:val="006463FB"/>
    <w:rsid w:val="00657A00"/>
    <w:rsid w:val="00670E1B"/>
    <w:rsid w:val="0067195D"/>
    <w:rsid w:val="006861EF"/>
    <w:rsid w:val="0068712E"/>
    <w:rsid w:val="00697AB6"/>
    <w:rsid w:val="006C19E4"/>
    <w:rsid w:val="006D3AB4"/>
    <w:rsid w:val="00705F7F"/>
    <w:rsid w:val="007130E4"/>
    <w:rsid w:val="00721F78"/>
    <w:rsid w:val="00731B4F"/>
    <w:rsid w:val="00734586"/>
    <w:rsid w:val="007425E9"/>
    <w:rsid w:val="00745B25"/>
    <w:rsid w:val="00754E75"/>
    <w:rsid w:val="007678A8"/>
    <w:rsid w:val="00767BBD"/>
    <w:rsid w:val="00771F92"/>
    <w:rsid w:val="00780BC4"/>
    <w:rsid w:val="00782823"/>
    <w:rsid w:val="0078692E"/>
    <w:rsid w:val="00796159"/>
    <w:rsid w:val="00796716"/>
    <w:rsid w:val="007A4E49"/>
    <w:rsid w:val="007C22F8"/>
    <w:rsid w:val="007D2292"/>
    <w:rsid w:val="007F6F1D"/>
    <w:rsid w:val="0080596B"/>
    <w:rsid w:val="00823D1C"/>
    <w:rsid w:val="008343EB"/>
    <w:rsid w:val="00842D90"/>
    <w:rsid w:val="0085040B"/>
    <w:rsid w:val="00851317"/>
    <w:rsid w:val="00851ACD"/>
    <w:rsid w:val="00866AFB"/>
    <w:rsid w:val="008845EA"/>
    <w:rsid w:val="0088544E"/>
    <w:rsid w:val="00885535"/>
    <w:rsid w:val="00885B05"/>
    <w:rsid w:val="00886430"/>
    <w:rsid w:val="008C5B77"/>
    <w:rsid w:val="008F0570"/>
    <w:rsid w:val="009017F2"/>
    <w:rsid w:val="00902A36"/>
    <w:rsid w:val="0093393F"/>
    <w:rsid w:val="00946FFA"/>
    <w:rsid w:val="009536A1"/>
    <w:rsid w:val="00961FA6"/>
    <w:rsid w:val="00963642"/>
    <w:rsid w:val="009B2638"/>
    <w:rsid w:val="009C7FF9"/>
    <w:rsid w:val="009F1DC9"/>
    <w:rsid w:val="00A01DA1"/>
    <w:rsid w:val="00A02FC7"/>
    <w:rsid w:val="00A177A7"/>
    <w:rsid w:val="00A22FC7"/>
    <w:rsid w:val="00A26974"/>
    <w:rsid w:val="00A678F8"/>
    <w:rsid w:val="00A70B1E"/>
    <w:rsid w:val="00A73976"/>
    <w:rsid w:val="00A74230"/>
    <w:rsid w:val="00A76B68"/>
    <w:rsid w:val="00A87061"/>
    <w:rsid w:val="00AA0BA5"/>
    <w:rsid w:val="00AA11C3"/>
    <w:rsid w:val="00AC0245"/>
    <w:rsid w:val="00AC3702"/>
    <w:rsid w:val="00AD1B82"/>
    <w:rsid w:val="00AE42C3"/>
    <w:rsid w:val="00AE5EB3"/>
    <w:rsid w:val="00B07D78"/>
    <w:rsid w:val="00B10A95"/>
    <w:rsid w:val="00B161DA"/>
    <w:rsid w:val="00B54A4C"/>
    <w:rsid w:val="00B95C49"/>
    <w:rsid w:val="00BB1300"/>
    <w:rsid w:val="00BB4709"/>
    <w:rsid w:val="00BB538B"/>
    <w:rsid w:val="00BC5353"/>
    <w:rsid w:val="00BD328D"/>
    <w:rsid w:val="00BE04D5"/>
    <w:rsid w:val="00BE54D2"/>
    <w:rsid w:val="00BF402C"/>
    <w:rsid w:val="00C05CA5"/>
    <w:rsid w:val="00C14014"/>
    <w:rsid w:val="00C26AC4"/>
    <w:rsid w:val="00C35D2D"/>
    <w:rsid w:val="00C83A4B"/>
    <w:rsid w:val="00C86E21"/>
    <w:rsid w:val="00C90665"/>
    <w:rsid w:val="00C97732"/>
    <w:rsid w:val="00CA12C5"/>
    <w:rsid w:val="00CD5E00"/>
    <w:rsid w:val="00CD6707"/>
    <w:rsid w:val="00CE28B2"/>
    <w:rsid w:val="00CE5F12"/>
    <w:rsid w:val="00D079DC"/>
    <w:rsid w:val="00D11279"/>
    <w:rsid w:val="00D27C1B"/>
    <w:rsid w:val="00D41444"/>
    <w:rsid w:val="00D434AD"/>
    <w:rsid w:val="00D65596"/>
    <w:rsid w:val="00D773DD"/>
    <w:rsid w:val="00D96568"/>
    <w:rsid w:val="00DB18E8"/>
    <w:rsid w:val="00DC6812"/>
    <w:rsid w:val="00DE1A09"/>
    <w:rsid w:val="00DF7E05"/>
    <w:rsid w:val="00E07822"/>
    <w:rsid w:val="00E12FD3"/>
    <w:rsid w:val="00E14531"/>
    <w:rsid w:val="00E16333"/>
    <w:rsid w:val="00E1687E"/>
    <w:rsid w:val="00E17206"/>
    <w:rsid w:val="00E42C2E"/>
    <w:rsid w:val="00E61CE3"/>
    <w:rsid w:val="00E71040"/>
    <w:rsid w:val="00E85D9A"/>
    <w:rsid w:val="00EC1ADD"/>
    <w:rsid w:val="00EC56CD"/>
    <w:rsid w:val="00ED2E77"/>
    <w:rsid w:val="00EE106C"/>
    <w:rsid w:val="00EE4CE9"/>
    <w:rsid w:val="00EF43EA"/>
    <w:rsid w:val="00F07CB1"/>
    <w:rsid w:val="00F1760D"/>
    <w:rsid w:val="00F400ED"/>
    <w:rsid w:val="00F56A15"/>
    <w:rsid w:val="00F62FA0"/>
    <w:rsid w:val="00F725D5"/>
    <w:rsid w:val="00F75B89"/>
    <w:rsid w:val="00FB1CA7"/>
    <w:rsid w:val="00FC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090A6"/>
  <w15:docId w15:val="{485D6768-FF8F-4A31-B6F9-6B65B281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5EF1"/>
    <w:pPr>
      <w:keepNext/>
      <w:keepLines/>
      <w:widowControl w:val="0"/>
      <w:spacing w:before="480" w:after="480" w:line="24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E5EF1"/>
    <w:pPr>
      <w:keepNext/>
      <w:keepLines/>
      <w:widowControl w:val="0"/>
      <w:spacing w:before="360" w:after="120" w:line="240" w:lineRule="auto"/>
      <w:jc w:val="center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E5EF1"/>
    <w:pPr>
      <w:keepNext/>
      <w:keepLines/>
      <w:widowControl w:val="0"/>
      <w:spacing w:before="40" w:after="360" w:line="240" w:lineRule="auto"/>
      <w:jc w:val="right"/>
      <w:outlineLvl w:val="2"/>
    </w:pPr>
    <w:rPr>
      <w:rFonts w:eastAsiaTheme="majorEastAsia" w:cstheme="majorBidi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5EF1"/>
    <w:rPr>
      <w:rFonts w:eastAsiaTheme="majorEastAsia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5EF1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E5EF1"/>
    <w:rPr>
      <w:rFonts w:eastAsiaTheme="majorEastAsia" w:cstheme="majorBidi"/>
      <w:i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2F535F"/>
    <w:pPr>
      <w:spacing w:before="240" w:after="120" w:line="240" w:lineRule="auto"/>
      <w:contextualSpacing/>
      <w:jc w:val="center"/>
    </w:pPr>
    <w:rPr>
      <w:rFonts w:ascii="Arial" w:eastAsiaTheme="majorEastAsia" w:hAnsi="Arial" w:cs="Arial"/>
      <w:b/>
      <w:spacing w:val="4"/>
      <w:kern w:val="28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F535F"/>
    <w:rPr>
      <w:rFonts w:ascii="Arial" w:eastAsiaTheme="majorEastAsia" w:hAnsi="Arial" w:cs="Arial"/>
      <w:b/>
      <w:spacing w:val="4"/>
      <w:kern w:val="28"/>
      <w:sz w:val="20"/>
      <w:szCs w:val="20"/>
    </w:rPr>
  </w:style>
  <w:style w:type="paragraph" w:styleId="Akapitzlist">
    <w:name w:val="List Paragraph"/>
    <w:aliases w:val="Nagłowek 3,Numerowanie,L1,Akapit z listą BS,Dot pt,F5 List Paragraph,Recommendation,lp1,Preambuła,maz_wyliczenie,opis dzialania,K-P_odwolanie,A_wyliczenie,Akapit z listą 1,List Paragraph,Kolorowa lista — akcent 11,List Paragraph11,Wykres"/>
    <w:basedOn w:val="Normalny"/>
    <w:link w:val="AkapitzlistZnak"/>
    <w:uiPriority w:val="34"/>
    <w:qFormat/>
    <w:rsid w:val="005168F5"/>
    <w:pPr>
      <w:widowControl w:val="0"/>
      <w:spacing w:after="0" w:line="240" w:lineRule="auto"/>
      <w:ind w:left="720"/>
      <w:contextualSpacing/>
    </w:pPr>
    <w:rPr>
      <w:rFonts w:eastAsia="Arial Unicode MS" w:cs="Arial Unicode MS"/>
      <w:color w:val="000000"/>
      <w:szCs w:val="24"/>
      <w:lang w:eastAsia="pl-PL" w:bidi="pl-PL"/>
    </w:rPr>
  </w:style>
  <w:style w:type="character" w:customStyle="1" w:styleId="AkapitzlistZnak">
    <w:name w:val="Akapit z listą Znak"/>
    <w:aliases w:val="Nagłowek 3 Znak,Numerowanie Znak,L1 Znak,Akapit z listą BS Znak,Dot pt Znak,F5 List Paragraph Znak,Recommendation Znak,lp1 Znak,Preambuła Znak,maz_wyliczenie Znak,opis dzialania Znak,K-P_odwolanie Znak,A_wyliczenie Znak,Wykres Znak"/>
    <w:link w:val="Akapitzlist"/>
    <w:uiPriority w:val="34"/>
    <w:qFormat/>
    <w:rsid w:val="005168F5"/>
    <w:rPr>
      <w:rFonts w:eastAsia="Arial Unicode MS" w:cs="Arial Unicode MS"/>
      <w:color w:val="000000"/>
      <w:szCs w:val="24"/>
      <w:lang w:eastAsia="pl-PL" w:bidi="pl-PL"/>
    </w:rPr>
  </w:style>
  <w:style w:type="table" w:styleId="Tabela-Siatka">
    <w:name w:val="Table Grid"/>
    <w:basedOn w:val="Standardowy"/>
    <w:uiPriority w:val="39"/>
    <w:rsid w:val="00D96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1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CE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53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53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53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3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353"/>
    <w:rPr>
      <w:b/>
      <w:bCs/>
      <w:sz w:val="20"/>
      <w:szCs w:val="20"/>
    </w:rPr>
  </w:style>
  <w:style w:type="paragraph" w:customStyle="1" w:styleId="Default">
    <w:name w:val="Default"/>
    <w:rsid w:val="002769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5040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03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D37"/>
  </w:style>
  <w:style w:type="paragraph" w:styleId="Stopka">
    <w:name w:val="footer"/>
    <w:basedOn w:val="Normalny"/>
    <w:link w:val="StopkaZnak"/>
    <w:uiPriority w:val="99"/>
    <w:unhideWhenUsed/>
    <w:rsid w:val="00203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A10F9-8D7C-4324-AF04-A0ECDBFFA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1187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Znamionkiewicz Magdalena</dc:creator>
  <cp:lastModifiedBy>Mozer Olga</cp:lastModifiedBy>
  <cp:revision>3</cp:revision>
  <cp:lastPrinted>2024-04-15T09:27:00Z</cp:lastPrinted>
  <dcterms:created xsi:type="dcterms:W3CDTF">2024-06-21T10:04:00Z</dcterms:created>
  <dcterms:modified xsi:type="dcterms:W3CDTF">2024-06-21T10:09:00Z</dcterms:modified>
</cp:coreProperties>
</file>