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6D72C" w14:textId="6B87BCF8" w:rsidR="00A102EE" w:rsidRPr="00A102EE" w:rsidRDefault="00A102EE" w:rsidP="00A102EE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102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  <w:r w:rsidR="005A7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Warszawa, dnia </w:t>
      </w:r>
      <w:r w:rsidR="003D4921">
        <w:rPr>
          <w:rFonts w:ascii="Times New Roman" w:eastAsia="Times New Roman" w:hAnsi="Times New Roman" w:cs="Times New Roman"/>
          <w:sz w:val="24"/>
          <w:szCs w:val="24"/>
          <w:lang w:eastAsia="pl-PL"/>
        </w:rPr>
        <w:t>7 marca 2022</w:t>
      </w:r>
      <w:r w:rsidRPr="00A10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D54F4A9" w14:textId="68297B46" w:rsidR="009D23B0" w:rsidRPr="007D06C5" w:rsidRDefault="003D4921" w:rsidP="009D2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BON-X</w:t>
      </w:r>
      <w:r w:rsidR="00183A05">
        <w:rPr>
          <w:rFonts w:ascii="Times New Roman" w:hAnsi="Times New Roman" w:cs="Times New Roman"/>
          <w:sz w:val="24"/>
          <w:szCs w:val="24"/>
        </w:rPr>
        <w:t>.7423.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83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766D2C" w:rsidRPr="00766D2C">
        <w:rPr>
          <w:rFonts w:ascii="Times New Roman" w:hAnsi="Times New Roman" w:cs="Times New Roman"/>
          <w:sz w:val="24"/>
          <w:szCs w:val="24"/>
        </w:rPr>
        <w:t>.AKU</w:t>
      </w:r>
    </w:p>
    <w:p w14:paraId="1D423C8A" w14:textId="6E4DE300" w:rsidR="0052020B" w:rsidRPr="007D06C5" w:rsidRDefault="0052020B" w:rsidP="009D2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D095FF" w14:textId="184F0686" w:rsidR="004A10C4" w:rsidRDefault="002E2B1B" w:rsidP="00CC7FCA">
      <w:pPr>
        <w:tabs>
          <w:tab w:val="left" w:pos="5103"/>
          <w:tab w:val="left" w:pos="5387"/>
        </w:tabs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D0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C7F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0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4A10C4" w:rsidRPr="004A10C4">
        <w:rPr>
          <w:rFonts w:ascii="Times New Roman" w:hAnsi="Times New Roman" w:cs="Times New Roman"/>
          <w:b/>
          <w:color w:val="000000"/>
          <w:sz w:val="24"/>
          <w:szCs w:val="24"/>
        </w:rPr>
        <w:t>Według rozdzielnika</w:t>
      </w:r>
    </w:p>
    <w:p w14:paraId="429AC38B" w14:textId="77777777" w:rsidR="00B80065" w:rsidRDefault="00B80065" w:rsidP="00134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80E5B6" w14:textId="1D38F05C" w:rsidR="0052020B" w:rsidRPr="0052020B" w:rsidRDefault="0052020B" w:rsidP="004A10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20B">
        <w:rPr>
          <w:rFonts w:ascii="Times New Roman" w:hAnsi="Times New Roman" w:cs="Times New Roman"/>
          <w:sz w:val="24"/>
          <w:szCs w:val="24"/>
        </w:rPr>
        <w:t>Szanown</w:t>
      </w:r>
      <w:r w:rsidR="004A10C4">
        <w:rPr>
          <w:rFonts w:ascii="Times New Roman" w:hAnsi="Times New Roman" w:cs="Times New Roman"/>
          <w:sz w:val="24"/>
          <w:szCs w:val="24"/>
        </w:rPr>
        <w:t>i Państwo</w:t>
      </w:r>
      <w:r w:rsidR="00766D2C">
        <w:rPr>
          <w:rFonts w:ascii="Times New Roman" w:hAnsi="Times New Roman" w:cs="Times New Roman"/>
          <w:sz w:val="24"/>
          <w:szCs w:val="24"/>
        </w:rPr>
        <w:t xml:space="preserve"> </w:t>
      </w:r>
      <w:r w:rsidR="00130B32">
        <w:rPr>
          <w:rFonts w:ascii="Times New Roman" w:hAnsi="Times New Roman" w:cs="Times New Roman"/>
          <w:sz w:val="24"/>
          <w:szCs w:val="24"/>
        </w:rPr>
        <w:t>Wojewodowie</w:t>
      </w:r>
      <w:r w:rsidR="004A10C4">
        <w:rPr>
          <w:rFonts w:ascii="Times New Roman" w:hAnsi="Times New Roman" w:cs="Times New Roman"/>
          <w:sz w:val="24"/>
          <w:szCs w:val="24"/>
        </w:rPr>
        <w:t>,</w:t>
      </w:r>
    </w:p>
    <w:p w14:paraId="3B6B7823" w14:textId="77777777" w:rsidR="009D1AFC" w:rsidRDefault="009D1AFC" w:rsidP="002E2B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15E577" w14:textId="07D0ACE2" w:rsidR="0052020B" w:rsidRDefault="0052020B" w:rsidP="0042265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0B">
        <w:rPr>
          <w:rFonts w:ascii="Times New Roman" w:hAnsi="Times New Roman" w:cs="Times New Roman"/>
          <w:sz w:val="24"/>
          <w:szCs w:val="24"/>
        </w:rPr>
        <w:t xml:space="preserve">Biuro Pełnomocnika Rządu ds. Osób Niepełnosprawnych </w:t>
      </w:r>
      <w:r w:rsidR="00212265">
        <w:rPr>
          <w:rFonts w:ascii="Times New Roman" w:hAnsi="Times New Roman" w:cs="Times New Roman"/>
          <w:sz w:val="24"/>
          <w:szCs w:val="24"/>
        </w:rPr>
        <w:t xml:space="preserve">uprzejmie informuje, </w:t>
      </w:r>
      <w:r w:rsidR="002C60C0">
        <w:rPr>
          <w:rFonts w:ascii="Times New Roman" w:hAnsi="Times New Roman" w:cs="Times New Roman"/>
          <w:sz w:val="24"/>
          <w:szCs w:val="24"/>
        </w:rPr>
        <w:br/>
      </w:r>
      <w:r w:rsidR="00212265">
        <w:rPr>
          <w:rFonts w:ascii="Times New Roman" w:hAnsi="Times New Roman" w:cs="Times New Roman"/>
          <w:sz w:val="24"/>
          <w:szCs w:val="24"/>
        </w:rPr>
        <w:t>że zakończyła się realizacja drugiego zadania</w:t>
      </w:r>
      <w:r w:rsidR="002E2B1B">
        <w:rPr>
          <w:rFonts w:ascii="Times New Roman" w:hAnsi="Times New Roman" w:cs="Times New Roman"/>
          <w:sz w:val="24"/>
          <w:szCs w:val="24"/>
        </w:rPr>
        <w:t xml:space="preserve"> </w:t>
      </w:r>
      <w:r w:rsidR="002F23BA">
        <w:rPr>
          <w:rFonts w:ascii="Times New Roman" w:hAnsi="Times New Roman" w:cs="Times New Roman"/>
          <w:sz w:val="24"/>
          <w:szCs w:val="24"/>
        </w:rPr>
        <w:t>projekt</w:t>
      </w:r>
      <w:r w:rsidR="00212265">
        <w:rPr>
          <w:rFonts w:ascii="Times New Roman" w:hAnsi="Times New Roman" w:cs="Times New Roman"/>
          <w:sz w:val="24"/>
          <w:szCs w:val="24"/>
        </w:rPr>
        <w:t>u</w:t>
      </w:r>
      <w:r w:rsidRPr="0052020B">
        <w:rPr>
          <w:rFonts w:ascii="Times New Roman" w:hAnsi="Times New Roman" w:cs="Times New Roman"/>
          <w:sz w:val="24"/>
          <w:szCs w:val="24"/>
        </w:rPr>
        <w:t xml:space="preserve"> pn. „Aktywni niepełnosprawni – narzędzia wsparcia samodziel</w:t>
      </w:r>
      <w:r w:rsidR="002E2B1B">
        <w:rPr>
          <w:rFonts w:ascii="Times New Roman" w:hAnsi="Times New Roman" w:cs="Times New Roman"/>
          <w:sz w:val="24"/>
          <w:szCs w:val="24"/>
        </w:rPr>
        <w:t>ności osób niepełnosprawnych”,</w:t>
      </w:r>
      <w:r w:rsidRPr="0052020B">
        <w:rPr>
          <w:rFonts w:ascii="Times New Roman" w:hAnsi="Times New Roman" w:cs="Times New Roman"/>
          <w:sz w:val="24"/>
          <w:szCs w:val="24"/>
        </w:rPr>
        <w:t xml:space="preserve"> w ramach Programu Operacyj</w:t>
      </w:r>
      <w:r w:rsidR="008E654A">
        <w:rPr>
          <w:rFonts w:ascii="Times New Roman" w:hAnsi="Times New Roman" w:cs="Times New Roman"/>
          <w:sz w:val="24"/>
          <w:szCs w:val="24"/>
        </w:rPr>
        <w:t>nego Wiedza Edukacja Rozwój 2014</w:t>
      </w:r>
      <w:r w:rsidRPr="0052020B">
        <w:rPr>
          <w:rFonts w:ascii="Times New Roman" w:hAnsi="Times New Roman" w:cs="Times New Roman"/>
          <w:sz w:val="24"/>
          <w:szCs w:val="24"/>
        </w:rPr>
        <w:t>-2020, Osi Priorytetowej II Efektywne polityki publiczne dla rynku pracy, gospodarki i edukacji, Działania 2.6 Wysoka jakość polityki na rzecz włączenia społecznego i zawodowego osób niepełnosprawnych.</w:t>
      </w:r>
    </w:p>
    <w:p w14:paraId="221B8BE1" w14:textId="1FFE7B39" w:rsidR="002552C9" w:rsidRPr="0052020B" w:rsidRDefault="002552C9" w:rsidP="0042265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C9">
        <w:rPr>
          <w:rFonts w:ascii="Times New Roman" w:hAnsi="Times New Roman" w:cs="Times New Roman"/>
          <w:sz w:val="24"/>
          <w:szCs w:val="24"/>
        </w:rPr>
        <w:t xml:space="preserve">Partnerami projektu są : Państwowy Fundusz Rehabilitacji Osób Niepełnosprawnych, Fundacja im. Królowej Polski św. Jadwigi oraz Polskie Stowarzyszenie Osób </w:t>
      </w:r>
      <w:r>
        <w:rPr>
          <w:rFonts w:ascii="Times New Roman" w:hAnsi="Times New Roman" w:cs="Times New Roman"/>
          <w:sz w:val="24"/>
          <w:szCs w:val="24"/>
        </w:rPr>
        <w:br/>
      </w:r>
      <w:r w:rsidRPr="002552C9">
        <w:rPr>
          <w:rFonts w:ascii="Times New Roman" w:hAnsi="Times New Roman" w:cs="Times New Roman"/>
          <w:sz w:val="24"/>
          <w:szCs w:val="24"/>
        </w:rPr>
        <w:t>z Niepełnosprawnością Intelektualną.</w:t>
      </w:r>
    </w:p>
    <w:p w14:paraId="2510CAF1" w14:textId="53524D43" w:rsidR="0052020B" w:rsidRDefault="0052020B" w:rsidP="0042265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0B">
        <w:rPr>
          <w:rFonts w:ascii="Times New Roman" w:hAnsi="Times New Roman" w:cs="Times New Roman"/>
          <w:sz w:val="24"/>
          <w:szCs w:val="24"/>
        </w:rPr>
        <w:t xml:space="preserve">Celem projektu jest modyfikacja istniejących i wypracowanie nowych instrumentów </w:t>
      </w:r>
      <w:r w:rsidR="0057781D">
        <w:rPr>
          <w:rFonts w:ascii="Times New Roman" w:hAnsi="Times New Roman" w:cs="Times New Roman"/>
          <w:sz w:val="24"/>
          <w:szCs w:val="24"/>
        </w:rPr>
        <w:br/>
      </w:r>
      <w:r w:rsidR="00FC042D" w:rsidRPr="00FC042D">
        <w:rPr>
          <w:rFonts w:ascii="Times New Roman" w:hAnsi="Times New Roman" w:cs="Times New Roman"/>
          <w:sz w:val="24"/>
          <w:szCs w:val="24"/>
        </w:rPr>
        <w:t>w zakresie włączenia społecznego osób z</w:t>
      </w:r>
      <w:r w:rsidR="00FC042D">
        <w:rPr>
          <w:rFonts w:ascii="Times New Roman" w:hAnsi="Times New Roman" w:cs="Times New Roman"/>
          <w:sz w:val="24"/>
          <w:szCs w:val="24"/>
        </w:rPr>
        <w:t xml:space="preserve"> niepełnosprawnościami</w:t>
      </w:r>
      <w:r w:rsidRPr="0052020B">
        <w:rPr>
          <w:rFonts w:ascii="Times New Roman" w:hAnsi="Times New Roman" w:cs="Times New Roman"/>
          <w:sz w:val="24"/>
          <w:szCs w:val="24"/>
        </w:rPr>
        <w:t>, które w przyszłości staną się podstawą rozwiązań prawnych w pełni odpowiadających szczególnym potrzebom tej grupy osób oraz ich rodzin.</w:t>
      </w:r>
    </w:p>
    <w:p w14:paraId="04C2594A" w14:textId="6D88BBA0" w:rsidR="00212265" w:rsidRDefault="00894799" w:rsidP="0042265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99">
        <w:rPr>
          <w:rFonts w:ascii="Times New Roman" w:hAnsi="Times New Roman" w:cs="Times New Roman"/>
          <w:sz w:val="24"/>
          <w:szCs w:val="24"/>
        </w:rPr>
        <w:t xml:space="preserve">W </w:t>
      </w:r>
      <w:r w:rsidR="002C60C0">
        <w:rPr>
          <w:rFonts w:ascii="Times New Roman" w:hAnsi="Times New Roman" w:cs="Times New Roman"/>
          <w:sz w:val="24"/>
          <w:szCs w:val="24"/>
        </w:rPr>
        <w:t>ramach</w:t>
      </w:r>
      <w:r w:rsidR="00212265">
        <w:rPr>
          <w:rFonts w:ascii="Times New Roman" w:hAnsi="Times New Roman" w:cs="Times New Roman"/>
          <w:sz w:val="24"/>
          <w:szCs w:val="24"/>
        </w:rPr>
        <w:t xml:space="preserve"> Zadania 2</w:t>
      </w:r>
      <w:r w:rsidRPr="00894799">
        <w:rPr>
          <w:rFonts w:ascii="Times New Roman" w:hAnsi="Times New Roman" w:cs="Times New Roman"/>
          <w:sz w:val="24"/>
          <w:szCs w:val="24"/>
        </w:rPr>
        <w:t xml:space="preserve"> pn. </w:t>
      </w:r>
      <w:r w:rsidR="00212265" w:rsidRPr="00212265">
        <w:rPr>
          <w:rFonts w:ascii="Times New Roman" w:hAnsi="Times New Roman" w:cs="Times New Roman"/>
          <w:sz w:val="24"/>
          <w:szCs w:val="24"/>
        </w:rPr>
        <w:t>Przygotowanie modyfikacji istniejących i propozycji nowych instrumentów systemu rehabilitacji społecznej osób niepełnosprawnych</w:t>
      </w:r>
      <w:r w:rsidR="00212265">
        <w:rPr>
          <w:rFonts w:ascii="Times New Roman" w:hAnsi="Times New Roman" w:cs="Times New Roman"/>
          <w:sz w:val="24"/>
          <w:szCs w:val="24"/>
        </w:rPr>
        <w:t>,</w:t>
      </w:r>
      <w:r w:rsidR="002C60C0">
        <w:rPr>
          <w:rFonts w:ascii="Times New Roman" w:hAnsi="Times New Roman" w:cs="Times New Roman"/>
          <w:sz w:val="24"/>
          <w:szCs w:val="24"/>
        </w:rPr>
        <w:t xml:space="preserve"> </w:t>
      </w:r>
      <w:r w:rsidR="00700F1B">
        <w:rPr>
          <w:rFonts w:ascii="Times New Roman" w:hAnsi="Times New Roman" w:cs="Times New Roman"/>
          <w:sz w:val="24"/>
          <w:szCs w:val="24"/>
        </w:rPr>
        <w:t>opracowano</w:t>
      </w:r>
      <w:r w:rsidR="002C60C0">
        <w:rPr>
          <w:rFonts w:ascii="Times New Roman" w:hAnsi="Times New Roman" w:cs="Times New Roman"/>
          <w:sz w:val="24"/>
          <w:szCs w:val="24"/>
        </w:rPr>
        <w:t xml:space="preserve"> </w:t>
      </w:r>
      <w:r w:rsidR="00212265">
        <w:rPr>
          <w:rFonts w:ascii="Times New Roman" w:hAnsi="Times New Roman" w:cs="Times New Roman"/>
          <w:sz w:val="24"/>
          <w:szCs w:val="24"/>
        </w:rPr>
        <w:t>następujące instrumenty</w:t>
      </w:r>
      <w:r w:rsidR="00700F1B">
        <w:rPr>
          <w:rFonts w:ascii="Times New Roman" w:hAnsi="Times New Roman" w:cs="Times New Roman"/>
          <w:sz w:val="24"/>
          <w:szCs w:val="24"/>
        </w:rPr>
        <w:t>:</w:t>
      </w:r>
    </w:p>
    <w:p w14:paraId="2AC7BA9D" w14:textId="77777777" w:rsidR="00212265" w:rsidRPr="00212265" w:rsidRDefault="00212265" w:rsidP="0042265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t xml:space="preserve">- Standardy funkcjonowania Warsztatów Terapii Zajęciowej, </w:t>
      </w:r>
    </w:p>
    <w:p w14:paraId="4B4EF5A5" w14:textId="0817A998" w:rsidR="00212265" w:rsidRPr="00212265" w:rsidRDefault="00212265" w:rsidP="0042265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t xml:space="preserve">- Standard usług asystenckich świadczonych na rzecz osób niepełnosprawnych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2265">
        <w:rPr>
          <w:rFonts w:ascii="Times New Roman" w:hAnsi="Times New Roman" w:cs="Times New Roman"/>
          <w:sz w:val="24"/>
          <w:szCs w:val="24"/>
        </w:rPr>
        <w:t>Standard usługi asystencja osobista osoby z niepełnosprawnością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22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32A843" w14:textId="77777777" w:rsidR="00212265" w:rsidRPr="00212265" w:rsidRDefault="00212265" w:rsidP="0042265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t xml:space="preserve">- Asysta prawna jako element systemu wsparcia korzystania ze zdolności do czynności prawnych, </w:t>
      </w:r>
    </w:p>
    <w:p w14:paraId="456DECB4" w14:textId="77777777" w:rsidR="00212265" w:rsidRPr="00212265" w:rsidRDefault="00212265" w:rsidP="0042265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t xml:space="preserve">- System wsparcia osób o złożonych potrzebach w komunikowaniu się wymagających wspomagających i alternatywnych metod komunikacji (AAC), </w:t>
      </w:r>
    </w:p>
    <w:p w14:paraId="251E917B" w14:textId="77777777" w:rsidR="00212265" w:rsidRPr="00212265" w:rsidRDefault="00212265" w:rsidP="0042265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t xml:space="preserve">- Fundusze powiernicze, </w:t>
      </w:r>
    </w:p>
    <w:p w14:paraId="20BFD83A" w14:textId="77777777" w:rsidR="00212265" w:rsidRPr="00212265" w:rsidRDefault="00212265" w:rsidP="0042265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t xml:space="preserve">- Wsparcie oprócz opieki - poszerzone wsparcie wytchnieniowe, </w:t>
      </w:r>
    </w:p>
    <w:p w14:paraId="7AD6F9EA" w14:textId="77777777" w:rsidR="00212265" w:rsidRPr="00212265" w:rsidRDefault="00212265" w:rsidP="0042265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lastRenderedPageBreak/>
        <w:t xml:space="preserve">- Budżet osobisty, </w:t>
      </w:r>
    </w:p>
    <w:p w14:paraId="18197457" w14:textId="0ED1E11F" w:rsidR="00212265" w:rsidRDefault="00212265" w:rsidP="0042265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t>- Mobilny doradca włączenia społecznego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EAF58" w14:textId="5C447BBE" w:rsidR="00475FB9" w:rsidRDefault="00475FB9" w:rsidP="0042265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12265" w:rsidRPr="00212265">
        <w:rPr>
          <w:rFonts w:ascii="Times New Roman" w:hAnsi="Times New Roman" w:cs="Times New Roman"/>
          <w:sz w:val="24"/>
          <w:szCs w:val="24"/>
        </w:rPr>
        <w:t>pracowania</w:t>
      </w:r>
      <w:r>
        <w:rPr>
          <w:rFonts w:ascii="Times New Roman" w:hAnsi="Times New Roman" w:cs="Times New Roman"/>
          <w:sz w:val="24"/>
          <w:szCs w:val="24"/>
        </w:rPr>
        <w:t xml:space="preserve"> instrumentów opublikowano</w:t>
      </w:r>
      <w:r w:rsidR="00212265">
        <w:rPr>
          <w:rFonts w:ascii="Times New Roman" w:hAnsi="Times New Roman" w:cs="Times New Roman"/>
          <w:sz w:val="24"/>
          <w:szCs w:val="24"/>
        </w:rPr>
        <w:t xml:space="preserve"> </w:t>
      </w:r>
      <w:r w:rsidR="002C60C0" w:rsidRPr="002C60C0">
        <w:rPr>
          <w:rFonts w:ascii="Times New Roman" w:hAnsi="Times New Roman" w:cs="Times New Roman"/>
          <w:sz w:val="24"/>
          <w:szCs w:val="24"/>
        </w:rPr>
        <w:t>na stronie internetowej Pełnomocnika R</w:t>
      </w:r>
      <w:r>
        <w:rPr>
          <w:rFonts w:ascii="Times New Roman" w:hAnsi="Times New Roman" w:cs="Times New Roman"/>
          <w:sz w:val="24"/>
          <w:szCs w:val="24"/>
        </w:rPr>
        <w:t>ządu ds. Osób Niepełnosprawnych pod adresem:</w:t>
      </w:r>
      <w:r w:rsidR="002C60C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E37B1">
          <w:rPr>
            <w:rStyle w:val="Hipercze"/>
            <w:rFonts w:ascii="Times New Roman" w:hAnsi="Times New Roman" w:cs="Times New Roman"/>
            <w:sz w:val="24"/>
            <w:szCs w:val="24"/>
          </w:rPr>
          <w:t>https://niepelnosprawni.gov.pl/a,1116,projekt-aktywni-niepelnosprawni-narzedzia-wsparcia-samodzielnosci-osob-niepelnosprawnych</w:t>
        </w:r>
      </w:hyperlink>
    </w:p>
    <w:p w14:paraId="559D850A" w14:textId="2BBE8C0A" w:rsidR="00212265" w:rsidRDefault="00475FB9" w:rsidP="0042265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dokumenty zostały</w:t>
      </w:r>
      <w:r w:rsidR="002C60C0">
        <w:rPr>
          <w:rFonts w:ascii="Times New Roman" w:hAnsi="Times New Roman" w:cs="Times New Roman"/>
          <w:sz w:val="24"/>
          <w:szCs w:val="24"/>
        </w:rPr>
        <w:t xml:space="preserve"> dostosowan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C60C0" w:rsidRPr="002C60C0">
        <w:rPr>
          <w:rFonts w:ascii="Times New Roman" w:hAnsi="Times New Roman" w:cs="Times New Roman"/>
          <w:sz w:val="24"/>
          <w:szCs w:val="24"/>
        </w:rPr>
        <w:t xml:space="preserve"> do potrzeb osób słabowidzących i niewidzących zgodnie z normą WCAG 2.1.</w:t>
      </w:r>
      <w:r w:rsidR="002122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są dostępne w formie </w:t>
      </w:r>
      <w:r w:rsidR="00212265">
        <w:rPr>
          <w:rFonts w:ascii="Times New Roman" w:hAnsi="Times New Roman" w:cs="Times New Roman"/>
          <w:sz w:val="24"/>
          <w:szCs w:val="24"/>
        </w:rPr>
        <w:t>tekstu łatwego do czytania (ETR) oraz</w:t>
      </w:r>
      <w:r w:rsidR="00212265" w:rsidRPr="00212265">
        <w:t xml:space="preserve"> </w:t>
      </w:r>
      <w:r w:rsidR="00212265">
        <w:rPr>
          <w:rFonts w:ascii="Times New Roman" w:hAnsi="Times New Roman" w:cs="Times New Roman"/>
          <w:sz w:val="24"/>
          <w:szCs w:val="24"/>
        </w:rPr>
        <w:t>w polskim języku migowym</w:t>
      </w:r>
      <w:r w:rsidR="0042265E">
        <w:rPr>
          <w:rFonts w:ascii="Times New Roman" w:hAnsi="Times New Roman" w:cs="Times New Roman"/>
          <w:sz w:val="24"/>
          <w:szCs w:val="24"/>
        </w:rPr>
        <w:t>.</w:t>
      </w:r>
    </w:p>
    <w:p w14:paraId="0807F137" w14:textId="034673C5" w:rsidR="0042265E" w:rsidRPr="00212265" w:rsidRDefault="00212265" w:rsidP="0042265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t xml:space="preserve">Więcej informacji o projekcie znajduje się na </w:t>
      </w:r>
      <w:r w:rsidR="00475FB9">
        <w:rPr>
          <w:rFonts w:ascii="Times New Roman" w:hAnsi="Times New Roman" w:cs="Times New Roman"/>
          <w:sz w:val="24"/>
          <w:szCs w:val="24"/>
        </w:rPr>
        <w:t xml:space="preserve">ww. </w:t>
      </w:r>
      <w:r w:rsidRPr="00212265">
        <w:rPr>
          <w:rFonts w:ascii="Times New Roman" w:hAnsi="Times New Roman" w:cs="Times New Roman"/>
          <w:sz w:val="24"/>
          <w:szCs w:val="24"/>
        </w:rPr>
        <w:t>stronie internetowej Pełnomocnika R</w:t>
      </w:r>
      <w:r w:rsidR="00475FB9">
        <w:rPr>
          <w:rFonts w:ascii="Times New Roman" w:hAnsi="Times New Roman" w:cs="Times New Roman"/>
          <w:sz w:val="24"/>
          <w:szCs w:val="24"/>
        </w:rPr>
        <w:t>ządu ds. Osób Niepełnosprawnych, Ministerstwa</w:t>
      </w:r>
      <w:r w:rsidR="0042265E">
        <w:rPr>
          <w:rFonts w:ascii="Times New Roman" w:hAnsi="Times New Roman" w:cs="Times New Roman"/>
          <w:sz w:val="24"/>
          <w:szCs w:val="24"/>
        </w:rPr>
        <w:t xml:space="preserve"> Rodziny i Polityki Społecznej </w:t>
      </w:r>
      <w:r w:rsidR="00475FB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2265E" w:rsidRPr="004E37B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https://www.gov.pl/web/rodzina/projekt-aktywni-niepelnosprawni--narzedzia-wsparcia-samodzielnosci-osob-niepelnosprawnych</w:t>
        </w:r>
      </w:hyperlink>
      <w:r w:rsidR="0042265E">
        <w:rPr>
          <w:rFonts w:ascii="Times New Roman" w:hAnsi="Times New Roman" w:cs="Times New Roman"/>
          <w:sz w:val="24"/>
          <w:szCs w:val="24"/>
        </w:rPr>
        <w:t xml:space="preserve"> </w:t>
      </w:r>
      <w:r w:rsidRPr="00212265">
        <w:rPr>
          <w:rFonts w:ascii="Times New Roman" w:hAnsi="Times New Roman" w:cs="Times New Roman"/>
          <w:sz w:val="24"/>
          <w:szCs w:val="24"/>
        </w:rPr>
        <w:t xml:space="preserve">oraz projektu </w:t>
      </w:r>
      <w:hyperlink r:id="rId9" w:history="1">
        <w:r w:rsidR="0042265E" w:rsidRPr="004E37B1">
          <w:rPr>
            <w:rStyle w:val="Hipercze"/>
            <w:rFonts w:ascii="Times New Roman" w:hAnsi="Times New Roman" w:cs="Times New Roman"/>
            <w:sz w:val="24"/>
            <w:szCs w:val="24"/>
          </w:rPr>
          <w:t>http://wlaczeniespoleczne.pl</w:t>
        </w:r>
      </w:hyperlink>
    </w:p>
    <w:p w14:paraId="59EFA24D" w14:textId="1876956C" w:rsidR="0057781D" w:rsidRDefault="00212265" w:rsidP="0042265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265">
        <w:rPr>
          <w:rFonts w:ascii="Times New Roman" w:hAnsi="Times New Roman" w:cs="Times New Roman"/>
          <w:sz w:val="24"/>
          <w:szCs w:val="24"/>
        </w:rPr>
        <w:t xml:space="preserve">Zwracamy się z uprzejmą prośbą o opublikowanie </w:t>
      </w:r>
      <w:r w:rsidR="00CC7FCA">
        <w:rPr>
          <w:rFonts w:ascii="Times New Roman" w:hAnsi="Times New Roman" w:cs="Times New Roman"/>
          <w:sz w:val="24"/>
          <w:szCs w:val="24"/>
        </w:rPr>
        <w:t xml:space="preserve">tej </w:t>
      </w:r>
      <w:r w:rsidRPr="00212265">
        <w:rPr>
          <w:rFonts w:ascii="Times New Roman" w:hAnsi="Times New Roman" w:cs="Times New Roman"/>
          <w:sz w:val="24"/>
          <w:szCs w:val="24"/>
        </w:rPr>
        <w:t>informacji na Państwa stronach internetowych oraz przesłani</w:t>
      </w:r>
      <w:r w:rsidR="0042265E">
        <w:rPr>
          <w:rFonts w:ascii="Times New Roman" w:hAnsi="Times New Roman" w:cs="Times New Roman"/>
          <w:sz w:val="24"/>
          <w:szCs w:val="24"/>
        </w:rPr>
        <w:t xml:space="preserve">e jej do podległych jednostek. </w:t>
      </w:r>
    </w:p>
    <w:p w14:paraId="7B347B4B" w14:textId="77777777" w:rsidR="0057781D" w:rsidRPr="009D23B0" w:rsidRDefault="0057781D" w:rsidP="009D2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C0CDCB" w14:textId="37A58423" w:rsidR="00A102EE" w:rsidRDefault="00A102EE" w:rsidP="00A102EE">
      <w:pPr>
        <w:spacing w:after="0" w:line="28" w:lineRule="atLeast"/>
        <w:ind w:left="637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102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A102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A102E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 poważaniem</w:t>
      </w:r>
    </w:p>
    <w:p w14:paraId="63CAF194" w14:textId="77777777" w:rsidR="00CC7FCA" w:rsidRPr="00A102EE" w:rsidRDefault="00CC7FCA" w:rsidP="00A102EE">
      <w:pPr>
        <w:spacing w:after="0" w:line="28" w:lineRule="atLeast"/>
        <w:ind w:left="637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0A3AD6D" w14:textId="48ACA174" w:rsidR="00A102EE" w:rsidRPr="00A102EE" w:rsidRDefault="00A102EE" w:rsidP="00A102EE">
      <w:pPr>
        <w:spacing w:after="0" w:line="28" w:lineRule="atLeast"/>
        <w:ind w:left="6372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A102E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C60C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102EE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CC7FCA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A102E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C60C0">
        <w:rPr>
          <w:rFonts w:ascii="Times New Roman" w:eastAsia="Times New Roman" w:hAnsi="Times New Roman" w:cs="Times New Roman"/>
          <w:bCs/>
          <w:lang w:eastAsia="pl-PL"/>
        </w:rPr>
        <w:t>Agnieszka Ginel</w:t>
      </w:r>
    </w:p>
    <w:p w14:paraId="52410FC7" w14:textId="77777777" w:rsidR="00A102EE" w:rsidRPr="00A102EE" w:rsidRDefault="00A102EE" w:rsidP="00A102EE">
      <w:pPr>
        <w:spacing w:after="0" w:line="28" w:lineRule="atLeast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A102EE">
        <w:rPr>
          <w:rFonts w:ascii="Times New Roman" w:eastAsia="Times New Roman" w:hAnsi="Times New Roman" w:cs="Times New Roman"/>
          <w:lang w:eastAsia="pl-PL"/>
        </w:rPr>
        <w:t xml:space="preserve"> Dyrektor</w:t>
      </w:r>
    </w:p>
    <w:p w14:paraId="250735C3" w14:textId="77777777" w:rsidR="00A102EE" w:rsidRPr="00A102EE" w:rsidRDefault="00A102EE" w:rsidP="00A102EE">
      <w:pPr>
        <w:spacing w:after="0" w:line="28" w:lineRule="atLeast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A102EE">
        <w:rPr>
          <w:rFonts w:ascii="Times New Roman" w:eastAsia="Times New Roman" w:hAnsi="Times New Roman" w:cs="Times New Roman"/>
          <w:lang w:eastAsia="pl-PL"/>
        </w:rPr>
        <w:t xml:space="preserve">  Biura Pełnomocnika Rządu do Spraw Osób Niepełnosprawnych</w:t>
      </w:r>
    </w:p>
    <w:p w14:paraId="14DF01CF" w14:textId="44B143CC" w:rsidR="0097125A" w:rsidRPr="0042265E" w:rsidRDefault="00DA2318" w:rsidP="0042265E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                                                                                 </w:t>
      </w:r>
      <w:r w:rsidRPr="00DA23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/-podpis</w:t>
      </w:r>
      <w:r w:rsidR="004226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ano certyfikatem kwalifikowanym/</w:t>
      </w:r>
    </w:p>
    <w:p w14:paraId="2874A040" w14:textId="7BA2A3D0" w:rsidR="004A10C4" w:rsidRPr="0042265E" w:rsidRDefault="004A10C4" w:rsidP="00B459C9">
      <w:pPr>
        <w:spacing w:after="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265E">
        <w:rPr>
          <w:rFonts w:ascii="Times New Roman" w:hAnsi="Times New Roman" w:cs="Times New Roman"/>
          <w:sz w:val="21"/>
          <w:szCs w:val="21"/>
        </w:rPr>
        <w:t>Otrzymują:</w:t>
      </w:r>
    </w:p>
    <w:p w14:paraId="11EBD86B" w14:textId="77777777" w:rsidR="00B459C9" w:rsidRPr="0042265E" w:rsidRDefault="00B459C9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1.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Dolnośląski</w:t>
      </w:r>
    </w:p>
    <w:p w14:paraId="1FDA35B3" w14:textId="77777777" w:rsidR="00B459C9" w:rsidRPr="0042265E" w:rsidRDefault="00B459C9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2.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Kujawsko-Pomorski</w:t>
      </w:r>
    </w:p>
    <w:p w14:paraId="114AC9AE" w14:textId="77777777" w:rsidR="00B459C9" w:rsidRPr="0042265E" w:rsidRDefault="00B459C9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3.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Lubelski</w:t>
      </w:r>
    </w:p>
    <w:p w14:paraId="7D27CDC8" w14:textId="77777777" w:rsidR="00B459C9" w:rsidRPr="0042265E" w:rsidRDefault="00B459C9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4.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Lubuski</w:t>
      </w:r>
    </w:p>
    <w:p w14:paraId="7B0E6CFC" w14:textId="77777777" w:rsidR="00B459C9" w:rsidRPr="0042265E" w:rsidRDefault="00B459C9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5.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Łódzki</w:t>
      </w:r>
    </w:p>
    <w:p w14:paraId="7377FF26" w14:textId="77777777" w:rsidR="00B459C9" w:rsidRPr="0042265E" w:rsidRDefault="00B459C9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6.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Małopolski</w:t>
      </w:r>
    </w:p>
    <w:p w14:paraId="5D843B88" w14:textId="77777777" w:rsidR="00B459C9" w:rsidRPr="0042265E" w:rsidRDefault="00B459C9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7.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Mazowiecki</w:t>
      </w:r>
    </w:p>
    <w:p w14:paraId="34ECAB72" w14:textId="77777777" w:rsidR="00B459C9" w:rsidRPr="0042265E" w:rsidRDefault="00B459C9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8.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Opolski</w:t>
      </w:r>
    </w:p>
    <w:p w14:paraId="767A027D" w14:textId="77777777" w:rsidR="00B459C9" w:rsidRPr="0042265E" w:rsidRDefault="00B459C9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9.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Podkarpacki</w:t>
      </w:r>
    </w:p>
    <w:p w14:paraId="41BE5997" w14:textId="77777777" w:rsidR="00B459C9" w:rsidRPr="0042265E" w:rsidRDefault="00B459C9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10.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Podlaski</w:t>
      </w:r>
    </w:p>
    <w:p w14:paraId="3E7FCA26" w14:textId="77777777" w:rsidR="00B459C9" w:rsidRPr="0042265E" w:rsidRDefault="00B459C9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11.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Pomorski</w:t>
      </w:r>
    </w:p>
    <w:p w14:paraId="477AFAE8" w14:textId="77777777" w:rsidR="00B459C9" w:rsidRPr="0042265E" w:rsidRDefault="00B459C9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12.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Śląski</w:t>
      </w:r>
    </w:p>
    <w:p w14:paraId="53F86DB9" w14:textId="77777777" w:rsidR="00B459C9" w:rsidRPr="0042265E" w:rsidRDefault="00B459C9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13.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Świętokrzyski</w:t>
      </w:r>
    </w:p>
    <w:p w14:paraId="7C962B12" w14:textId="77777777" w:rsidR="00B459C9" w:rsidRPr="0042265E" w:rsidRDefault="00B459C9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14.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Warmińsko-Mazurski</w:t>
      </w:r>
    </w:p>
    <w:p w14:paraId="27FF3BB7" w14:textId="77777777" w:rsidR="00B459C9" w:rsidRPr="0042265E" w:rsidRDefault="00B459C9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15.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>Wojewoda Wielkopolski</w:t>
      </w:r>
    </w:p>
    <w:p w14:paraId="49C8BCFD" w14:textId="724536BC" w:rsidR="00B4086F" w:rsidRPr="0042265E" w:rsidRDefault="00B459C9" w:rsidP="003C093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2265E">
        <w:rPr>
          <w:rFonts w:ascii="Times New Roman" w:hAnsi="Times New Roman" w:cs="Times New Roman"/>
          <w:color w:val="000000"/>
          <w:sz w:val="21"/>
          <w:szCs w:val="21"/>
        </w:rPr>
        <w:t>16.</w:t>
      </w:r>
      <w:r w:rsidRPr="0042265E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Wojewoda Zachodniopomorski </w:t>
      </w:r>
    </w:p>
    <w:sectPr w:rsidR="00B4086F" w:rsidRPr="0042265E" w:rsidSect="00B45AE7">
      <w:headerReference w:type="default" r:id="rId10"/>
      <w:footerReference w:type="default" r:id="rId11"/>
      <w:pgSz w:w="11906" w:h="16838"/>
      <w:pgMar w:top="1417" w:right="1417" w:bottom="1417" w:left="1417" w:header="56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151" w14:textId="77777777" w:rsidR="006D52E2" w:rsidRDefault="006D52E2" w:rsidP="00724A27">
      <w:pPr>
        <w:spacing w:after="0" w:line="240" w:lineRule="auto"/>
      </w:pPr>
      <w:r>
        <w:separator/>
      </w:r>
    </w:p>
  </w:endnote>
  <w:endnote w:type="continuationSeparator" w:id="0">
    <w:p w14:paraId="528A3B94" w14:textId="77777777" w:rsidR="006D52E2" w:rsidRDefault="006D52E2" w:rsidP="0072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4FCF0" w14:textId="77777777" w:rsidR="009D29A0" w:rsidRDefault="009D29A0" w:rsidP="009D29A0">
    <w:pPr>
      <w:spacing w:after="0"/>
    </w:pPr>
  </w:p>
  <w:tbl>
    <w:tblPr>
      <w:tblStyle w:val="Tabela-Siatka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9"/>
      <w:gridCol w:w="1731"/>
      <w:gridCol w:w="1864"/>
      <w:gridCol w:w="3044"/>
    </w:tblGrid>
    <w:tr w:rsidR="00437307" w14:paraId="183C73C6" w14:textId="77777777" w:rsidTr="00EC6F9B">
      <w:trPr>
        <w:jc w:val="center"/>
      </w:trPr>
      <w:tc>
        <w:tcPr>
          <w:tcW w:w="3516" w:type="dxa"/>
          <w:vAlign w:val="center"/>
        </w:tcPr>
        <w:p w14:paraId="19C7406B" w14:textId="1755E30D" w:rsidR="00724A27" w:rsidRDefault="00437307" w:rsidP="005B6773">
          <w:pPr>
            <w:pStyle w:val="Stopka"/>
            <w:jc w:val="center"/>
          </w:pPr>
          <w:r w:rsidRPr="00437307">
            <w:rPr>
              <w:noProof/>
              <w:lang w:eastAsia="pl-PL"/>
            </w:rPr>
            <w:drawing>
              <wp:inline distT="0" distB="0" distL="0" distR="0" wp14:anchorId="67134E2A" wp14:editId="38287E08">
                <wp:extent cx="2218414" cy="1111554"/>
                <wp:effectExtent l="0" t="0" r="0" b="0"/>
                <wp:docPr id="2" name="Obraz 2" descr="C:\Users\anna_kuczynska\Desktop\logo_mrips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anna_kuczynska\Desktop\logo_mrips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9396" cy="11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9" w:type="dxa"/>
          <w:vAlign w:val="center"/>
        </w:tcPr>
        <w:p w14:paraId="0BFEFD40" w14:textId="2799E437" w:rsidR="00724A27" w:rsidRDefault="00D413A4" w:rsidP="00D413A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5D4CF0C" wp14:editId="0C030719">
                <wp:extent cx="644616" cy="772444"/>
                <wp:effectExtent l="0" t="0" r="3175" b="889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Obraz 3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616" cy="772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6" w:type="dxa"/>
          <w:vAlign w:val="center"/>
        </w:tcPr>
        <w:p w14:paraId="50463274" w14:textId="2B3791F1" w:rsidR="00724A27" w:rsidRDefault="00933BA6" w:rsidP="00933BA6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DE69C3A" wp14:editId="44D3BEF3">
                <wp:extent cx="774000" cy="774000"/>
                <wp:effectExtent l="0" t="0" r="7620" b="762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Obraz 3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0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7" w:type="dxa"/>
        </w:tcPr>
        <w:p w14:paraId="300A5A71" w14:textId="40820726" w:rsidR="00724A27" w:rsidRDefault="00933BA6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575922C8" wp14:editId="38C6E762">
                <wp:extent cx="1749472" cy="924822"/>
                <wp:effectExtent l="0" t="0" r="3175" b="8890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472" cy="924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7D51BA" w14:textId="52ED0F43" w:rsidR="00EC6F9B" w:rsidRPr="009D29A0" w:rsidRDefault="00EC6F9B">
    <w:pPr>
      <w:pStyle w:val="Stopka"/>
      <w:rPr>
        <w:sz w:val="18"/>
        <w:szCs w:val="18"/>
      </w:rPr>
    </w:pPr>
  </w:p>
  <w:p w14:paraId="6B6F608B" w14:textId="77777777" w:rsidR="008E23F3" w:rsidRPr="009D29A0" w:rsidRDefault="008E23F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67329" w14:textId="77777777" w:rsidR="006D52E2" w:rsidRDefault="006D52E2" w:rsidP="00724A27">
      <w:pPr>
        <w:spacing w:after="0" w:line="240" w:lineRule="auto"/>
      </w:pPr>
      <w:r>
        <w:separator/>
      </w:r>
    </w:p>
  </w:footnote>
  <w:footnote w:type="continuationSeparator" w:id="0">
    <w:p w14:paraId="00F7F3BE" w14:textId="77777777" w:rsidR="006D52E2" w:rsidRDefault="006D52E2" w:rsidP="0072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574B" w14:textId="16350D62" w:rsidR="00724A27" w:rsidRDefault="00BE4393">
    <w:pPr>
      <w:pStyle w:val="Nagwek"/>
    </w:pPr>
    <w:r>
      <w:rPr>
        <w:noProof/>
        <w:lang w:eastAsia="pl-PL"/>
      </w:rPr>
      <w:drawing>
        <wp:inline distT="0" distB="0" distL="0" distR="0" wp14:anchorId="61BA3D8F" wp14:editId="40C3328C">
          <wp:extent cx="5760720" cy="740286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F1C15" w14:textId="2A56A829" w:rsidR="009D29A0" w:rsidRPr="00B45AE7" w:rsidRDefault="00B45AE7" w:rsidP="00B45AE7">
    <w:pPr>
      <w:pStyle w:val="Nagwek"/>
      <w:jc w:val="center"/>
      <w:rPr>
        <w:sz w:val="20"/>
      </w:rPr>
    </w:pPr>
    <w:r w:rsidRPr="00B45AE7">
      <w:rPr>
        <w:sz w:val="20"/>
      </w:rPr>
      <w:t xml:space="preserve">„Aktywni niepełnosprawni – narzędzia wsparcia samodzielności osób niepełnosprawnych” </w:t>
    </w:r>
  </w:p>
  <w:p w14:paraId="7C4D1A1C" w14:textId="77777777" w:rsidR="00B45AE7" w:rsidRDefault="00B45A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50AA2"/>
    <w:multiLevelType w:val="hybridMultilevel"/>
    <w:tmpl w:val="E296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589F"/>
    <w:multiLevelType w:val="hybridMultilevel"/>
    <w:tmpl w:val="3B48A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F57C0"/>
    <w:multiLevelType w:val="hybridMultilevel"/>
    <w:tmpl w:val="DD26A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227E"/>
    <w:multiLevelType w:val="hybridMultilevel"/>
    <w:tmpl w:val="3FB2E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BD"/>
    <w:rsid w:val="00084102"/>
    <w:rsid w:val="000E2573"/>
    <w:rsid w:val="000E7116"/>
    <w:rsid w:val="00130B32"/>
    <w:rsid w:val="00134E4B"/>
    <w:rsid w:val="001653C6"/>
    <w:rsid w:val="001766E2"/>
    <w:rsid w:val="00183A05"/>
    <w:rsid w:val="00187647"/>
    <w:rsid w:val="001922ED"/>
    <w:rsid w:val="001A30C1"/>
    <w:rsid w:val="001C2DCE"/>
    <w:rsid w:val="001F6BA0"/>
    <w:rsid w:val="00212265"/>
    <w:rsid w:val="00223835"/>
    <w:rsid w:val="00236871"/>
    <w:rsid w:val="00240C16"/>
    <w:rsid w:val="00254D91"/>
    <w:rsid w:val="002552C9"/>
    <w:rsid w:val="00276063"/>
    <w:rsid w:val="0029393B"/>
    <w:rsid w:val="00297522"/>
    <w:rsid w:val="002B1E11"/>
    <w:rsid w:val="002C60C0"/>
    <w:rsid w:val="002D7CE4"/>
    <w:rsid w:val="002E2B1B"/>
    <w:rsid w:val="002F23BA"/>
    <w:rsid w:val="00310BC6"/>
    <w:rsid w:val="00347503"/>
    <w:rsid w:val="00353225"/>
    <w:rsid w:val="00357451"/>
    <w:rsid w:val="0035781D"/>
    <w:rsid w:val="003640F8"/>
    <w:rsid w:val="003A5F2B"/>
    <w:rsid w:val="003B148F"/>
    <w:rsid w:val="003B27CB"/>
    <w:rsid w:val="003B291F"/>
    <w:rsid w:val="003C0939"/>
    <w:rsid w:val="003D4921"/>
    <w:rsid w:val="003E1413"/>
    <w:rsid w:val="003F07CB"/>
    <w:rsid w:val="004023A7"/>
    <w:rsid w:val="0042265E"/>
    <w:rsid w:val="00437307"/>
    <w:rsid w:val="00454525"/>
    <w:rsid w:val="00457EEA"/>
    <w:rsid w:val="00475FB9"/>
    <w:rsid w:val="004A10C4"/>
    <w:rsid w:val="004C4263"/>
    <w:rsid w:val="0052020B"/>
    <w:rsid w:val="0052568B"/>
    <w:rsid w:val="00535EC8"/>
    <w:rsid w:val="005670F2"/>
    <w:rsid w:val="0057781D"/>
    <w:rsid w:val="005A712D"/>
    <w:rsid w:val="005B1752"/>
    <w:rsid w:val="005B6773"/>
    <w:rsid w:val="005C47DB"/>
    <w:rsid w:val="005E4C9A"/>
    <w:rsid w:val="00604C1C"/>
    <w:rsid w:val="00684CA5"/>
    <w:rsid w:val="00693463"/>
    <w:rsid w:val="00697167"/>
    <w:rsid w:val="006A0DED"/>
    <w:rsid w:val="006B3A6E"/>
    <w:rsid w:val="006D52E2"/>
    <w:rsid w:val="00700F1B"/>
    <w:rsid w:val="00724A27"/>
    <w:rsid w:val="00750886"/>
    <w:rsid w:val="007656A6"/>
    <w:rsid w:val="00766D2C"/>
    <w:rsid w:val="00783D03"/>
    <w:rsid w:val="00790387"/>
    <w:rsid w:val="007D06C5"/>
    <w:rsid w:val="007F5B0C"/>
    <w:rsid w:val="008249F9"/>
    <w:rsid w:val="008314B2"/>
    <w:rsid w:val="00857A48"/>
    <w:rsid w:val="00881D48"/>
    <w:rsid w:val="00894799"/>
    <w:rsid w:val="008E23F3"/>
    <w:rsid w:val="008E654A"/>
    <w:rsid w:val="0090042C"/>
    <w:rsid w:val="009101F7"/>
    <w:rsid w:val="00913D0D"/>
    <w:rsid w:val="00933BA6"/>
    <w:rsid w:val="00961890"/>
    <w:rsid w:val="009640A3"/>
    <w:rsid w:val="009705F1"/>
    <w:rsid w:val="0097125A"/>
    <w:rsid w:val="009C226D"/>
    <w:rsid w:val="009D1AFC"/>
    <w:rsid w:val="009D23B0"/>
    <w:rsid w:val="009D29A0"/>
    <w:rsid w:val="00A102EE"/>
    <w:rsid w:val="00A209F6"/>
    <w:rsid w:val="00AB525A"/>
    <w:rsid w:val="00B4086F"/>
    <w:rsid w:val="00B459C9"/>
    <w:rsid w:val="00B45AE7"/>
    <w:rsid w:val="00B479EE"/>
    <w:rsid w:val="00B743B7"/>
    <w:rsid w:val="00B756FE"/>
    <w:rsid w:val="00B80065"/>
    <w:rsid w:val="00B95A6F"/>
    <w:rsid w:val="00BD4C9F"/>
    <w:rsid w:val="00BE4393"/>
    <w:rsid w:val="00BF1981"/>
    <w:rsid w:val="00BF70A9"/>
    <w:rsid w:val="00C04622"/>
    <w:rsid w:val="00C07265"/>
    <w:rsid w:val="00C11D7A"/>
    <w:rsid w:val="00C20B11"/>
    <w:rsid w:val="00C40756"/>
    <w:rsid w:val="00C7069B"/>
    <w:rsid w:val="00CC7FCA"/>
    <w:rsid w:val="00CD30D5"/>
    <w:rsid w:val="00CE7865"/>
    <w:rsid w:val="00CF59B7"/>
    <w:rsid w:val="00D015D3"/>
    <w:rsid w:val="00D07E5C"/>
    <w:rsid w:val="00D123B6"/>
    <w:rsid w:val="00D32D12"/>
    <w:rsid w:val="00D413A4"/>
    <w:rsid w:val="00D60F73"/>
    <w:rsid w:val="00D83E50"/>
    <w:rsid w:val="00DA2318"/>
    <w:rsid w:val="00DC1A79"/>
    <w:rsid w:val="00DF1BBD"/>
    <w:rsid w:val="00DF2B9C"/>
    <w:rsid w:val="00E31D18"/>
    <w:rsid w:val="00E376A0"/>
    <w:rsid w:val="00E414D5"/>
    <w:rsid w:val="00E454DF"/>
    <w:rsid w:val="00E5488A"/>
    <w:rsid w:val="00E61E24"/>
    <w:rsid w:val="00E7385F"/>
    <w:rsid w:val="00E80483"/>
    <w:rsid w:val="00EA12F8"/>
    <w:rsid w:val="00EC6F9B"/>
    <w:rsid w:val="00F070AF"/>
    <w:rsid w:val="00F243D4"/>
    <w:rsid w:val="00F74A4C"/>
    <w:rsid w:val="00F7647E"/>
    <w:rsid w:val="00F81EFF"/>
    <w:rsid w:val="00FC03EA"/>
    <w:rsid w:val="00FC042D"/>
    <w:rsid w:val="00FC7B3C"/>
    <w:rsid w:val="00FD5A5F"/>
    <w:rsid w:val="00FD5B20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8BFDC"/>
  <w15:chartTrackingRefBased/>
  <w15:docId w15:val="{3C593997-A7D4-4444-8696-850F26A2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E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A27"/>
  </w:style>
  <w:style w:type="paragraph" w:styleId="Stopka">
    <w:name w:val="footer"/>
    <w:basedOn w:val="Normalny"/>
    <w:link w:val="Stopka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A27"/>
  </w:style>
  <w:style w:type="table" w:styleId="Tabela-Siatka">
    <w:name w:val="Table Grid"/>
    <w:basedOn w:val="Standardowy"/>
    <w:uiPriority w:val="39"/>
    <w:rsid w:val="007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3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1E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8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2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projekt-aktywni-niepelnosprawni--narzedzia-wsparcia-samodzielnosci-osob-niepelnosprawny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116,projekt-aktywni-niepelnosprawni-narzedzia-wsparcia-samodzielnosci-osob-niepelnosprawny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laczeniespoleczne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Agnieszka Rosiak</cp:lastModifiedBy>
  <cp:revision>2</cp:revision>
  <cp:lastPrinted>2021-05-20T10:51:00Z</cp:lastPrinted>
  <dcterms:created xsi:type="dcterms:W3CDTF">2022-03-16T12:44:00Z</dcterms:created>
  <dcterms:modified xsi:type="dcterms:W3CDTF">2022-03-16T12:44:00Z</dcterms:modified>
</cp:coreProperties>
</file>