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7E6AC4" w:rsidP="00D8680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DSC.WKO.6412.6.2023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7E6AC4">
        <w:rPr>
          <w:rFonts w:cstheme="minorHAnsi"/>
          <w:b/>
          <w:bCs/>
          <w:spacing w:val="20"/>
          <w:sz w:val="23"/>
          <w:szCs w:val="23"/>
        </w:rPr>
        <w:t>30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7E6AC4">
        <w:rPr>
          <w:rFonts w:cstheme="minorHAnsi"/>
          <w:b/>
          <w:bCs/>
          <w:spacing w:val="20"/>
          <w:sz w:val="23"/>
          <w:szCs w:val="23"/>
        </w:rPr>
        <w:t>29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 sierpnia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7E6AC4">
        <w:rPr>
          <w:rFonts w:cstheme="minorHAnsi"/>
          <w:b/>
          <w:bCs/>
          <w:spacing w:val="20"/>
          <w:sz w:val="23"/>
          <w:szCs w:val="23"/>
        </w:rPr>
        <w:t>3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738B9" w:rsidRPr="00DE17A8" w:rsidRDefault="00754C3A" w:rsidP="007738B9">
      <w:pPr>
        <w:pStyle w:val="Tekstpodstawowywcity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DE17A8">
        <w:rPr>
          <w:rFonts w:asciiTheme="minorHAnsi" w:hAnsiTheme="minorHAnsi" w:cstheme="minorHAnsi"/>
          <w:bCs/>
          <w:sz w:val="23"/>
          <w:szCs w:val="23"/>
        </w:rPr>
        <w:t xml:space="preserve">w sprawie: </w:t>
      </w:r>
      <w:r w:rsidR="007738B9" w:rsidRPr="00DE17A8">
        <w:rPr>
          <w:rFonts w:asciiTheme="minorHAnsi" w:hAnsiTheme="minorHAnsi" w:cstheme="minorHAnsi"/>
          <w:sz w:val="23"/>
          <w:szCs w:val="23"/>
        </w:rPr>
        <w:t>oceny przebiegu postępowania kwalifikacyjnego w służbie cywilnej w 202</w:t>
      </w:r>
      <w:r w:rsidR="007E6AC4">
        <w:rPr>
          <w:rFonts w:asciiTheme="minorHAnsi" w:hAnsiTheme="minorHAnsi" w:cstheme="minorHAnsi"/>
          <w:sz w:val="23"/>
          <w:szCs w:val="23"/>
        </w:rPr>
        <w:t>3</w:t>
      </w:r>
      <w:r w:rsidR="007738B9" w:rsidRPr="00DE17A8">
        <w:rPr>
          <w:rFonts w:asciiTheme="minorHAnsi" w:hAnsiTheme="minorHAnsi" w:cstheme="minorHAnsi"/>
          <w:sz w:val="23"/>
          <w:szCs w:val="23"/>
        </w:rPr>
        <w:t xml:space="preserve"> roku</w:t>
      </w:r>
    </w:p>
    <w:p w:rsidR="00754C3A" w:rsidRPr="00DE17A8" w:rsidRDefault="00754C3A" w:rsidP="00754C3A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754C3A" w:rsidRPr="00DE17A8" w:rsidRDefault="00754C3A" w:rsidP="00754C3A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:rsidR="00754C3A" w:rsidRPr="00DE17A8" w:rsidRDefault="00754C3A" w:rsidP="00754C3A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="00DE17A8" w:rsidRPr="00DE17A8">
        <w:rPr>
          <w:rFonts w:cstheme="minorHAnsi"/>
          <w:sz w:val="23"/>
          <w:szCs w:val="23"/>
        </w:rPr>
        <w:t>przebieg postępowania kwalifikacyjnego w służbie cywilnej w 202</w:t>
      </w:r>
      <w:r w:rsidR="007E6AC4">
        <w:rPr>
          <w:rFonts w:cstheme="minorHAnsi"/>
          <w:sz w:val="23"/>
          <w:szCs w:val="23"/>
        </w:rPr>
        <w:t>3</w:t>
      </w:r>
      <w:r w:rsidR="00DE17A8" w:rsidRPr="00DE17A8">
        <w:rPr>
          <w:rFonts w:cstheme="minorHAnsi"/>
          <w:sz w:val="23"/>
          <w:szCs w:val="23"/>
        </w:rPr>
        <w:t xml:space="preserve"> roku</w:t>
      </w:r>
      <w:r w:rsidR="000B738C" w:rsidRPr="00DE17A8">
        <w:rPr>
          <w:rFonts w:cstheme="minorHAnsi"/>
          <w:sz w:val="23"/>
          <w:szCs w:val="23"/>
        </w:rPr>
        <w:t>.</w:t>
      </w:r>
    </w:p>
    <w:p w:rsidR="00C950E1" w:rsidRPr="00DE17A8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  <w:bookmarkStart w:id="0" w:name="_GoBack"/>
      <w:bookmarkEnd w:id="0"/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86374"/>
    <w:rsid w:val="00313DD2"/>
    <w:rsid w:val="00396503"/>
    <w:rsid w:val="003E4EA7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7E6AC4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96CBE"/>
    <w:rsid w:val="00A26A50"/>
    <w:rsid w:val="00A467BB"/>
    <w:rsid w:val="00A56E02"/>
    <w:rsid w:val="00AB7325"/>
    <w:rsid w:val="00AF5F29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E0C71"/>
    <w:rsid w:val="00F55141"/>
    <w:rsid w:val="00F56E0F"/>
    <w:rsid w:val="00F91E73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0F78-6B71-4420-B2E9-46E51B07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23</cp:revision>
  <cp:lastPrinted>2022-06-28T10:42:00Z</cp:lastPrinted>
  <dcterms:created xsi:type="dcterms:W3CDTF">2021-05-11T06:23:00Z</dcterms:created>
  <dcterms:modified xsi:type="dcterms:W3CDTF">2023-08-28T06:33:00Z</dcterms:modified>
</cp:coreProperties>
</file>