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A1899A4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550C59">
              <w:rPr>
                <w:rFonts w:ascii="Times New Roman" w:hAnsi="Times New Roman" w:cs="Times New Roman"/>
                <w:sz w:val="24"/>
                <w:szCs w:val="24"/>
              </w:rPr>
              <w:t xml:space="preserve">Federalną Demokratyczną Republiką Etiopii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02FECBA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 na nies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tabilność polityczną w </w:t>
            </w:r>
            <w:r w:rsidR="00550C59">
              <w:rPr>
                <w:rFonts w:ascii="Times New Roman" w:hAnsi="Times New Roman" w:cs="Times New Roman"/>
                <w:sz w:val="24"/>
                <w:szCs w:val="24"/>
              </w:rPr>
              <w:t>Etiopii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możliwościach wykonania wniosku o doręczenie</w:t>
            </w:r>
            <w:r w:rsidR="00774BDD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B647CA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A1383F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B890" w14:textId="77777777" w:rsidR="00A1383F" w:rsidRDefault="00A1383F">
      <w:r>
        <w:separator/>
      </w:r>
    </w:p>
  </w:endnote>
  <w:endnote w:type="continuationSeparator" w:id="0">
    <w:p w14:paraId="749D72FF" w14:textId="77777777" w:rsidR="00A1383F" w:rsidRDefault="00A1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1383F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0914" w14:textId="77777777" w:rsidR="00A1383F" w:rsidRDefault="00A1383F">
      <w:r>
        <w:separator/>
      </w:r>
    </w:p>
  </w:footnote>
  <w:footnote w:type="continuationSeparator" w:id="0">
    <w:p w14:paraId="014BF620" w14:textId="77777777" w:rsidR="00A1383F" w:rsidRDefault="00A1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653C43"/>
    <w:rsid w:val="00716FDE"/>
    <w:rsid w:val="00724C0A"/>
    <w:rsid w:val="00774BDD"/>
    <w:rsid w:val="00791EB2"/>
    <w:rsid w:val="00803883"/>
    <w:rsid w:val="00966255"/>
    <w:rsid w:val="00971C11"/>
    <w:rsid w:val="009F7027"/>
    <w:rsid w:val="00A1383F"/>
    <w:rsid w:val="00AA3120"/>
    <w:rsid w:val="00AD471F"/>
    <w:rsid w:val="00B647CA"/>
    <w:rsid w:val="00BA424C"/>
    <w:rsid w:val="00CC4290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dcterms:created xsi:type="dcterms:W3CDTF">2020-07-19T14:46:00Z</dcterms:created>
  <dcterms:modified xsi:type="dcterms:W3CDTF">2021-10-29T13:44:00Z</dcterms:modified>
</cp:coreProperties>
</file>