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4C" w:rsidRPr="00103D4C" w:rsidRDefault="00103D4C" w:rsidP="00103D4C">
      <w:pPr>
        <w:jc w:val="right"/>
        <w:rPr>
          <w:rFonts w:ascii="Times" w:hAnsi="Times" w:cs="Times"/>
          <w:sz w:val="24"/>
          <w:szCs w:val="16"/>
        </w:rPr>
      </w:pPr>
      <w:bookmarkStart w:id="0" w:name="_GoBack"/>
      <w:bookmarkEnd w:id="0"/>
      <w:r w:rsidRPr="00103D4C">
        <w:rPr>
          <w:rFonts w:ascii="Times" w:hAnsi="Times" w:cs="Times"/>
          <w:sz w:val="24"/>
          <w:szCs w:val="16"/>
        </w:rPr>
        <w:t>Załącznik nr 2</w:t>
      </w:r>
    </w:p>
    <w:p w:rsidR="00103D4C" w:rsidRPr="00103D4C" w:rsidRDefault="00103D4C" w:rsidP="00103D4C">
      <w:pPr>
        <w:rPr>
          <w:rFonts w:ascii="Times" w:hAnsi="Times" w:cs="Times"/>
          <w:sz w:val="20"/>
          <w:szCs w:val="20"/>
        </w:rPr>
      </w:pPr>
    </w:p>
    <w:p w:rsidR="00103D4C" w:rsidRPr="00103D4C" w:rsidRDefault="00103D4C" w:rsidP="00103D4C">
      <w:pPr>
        <w:jc w:val="right"/>
        <w:rPr>
          <w:rFonts w:ascii="Times" w:hAnsi="Times" w:cs="Times"/>
          <w:b/>
          <w:sz w:val="24"/>
          <w:szCs w:val="20"/>
        </w:rPr>
      </w:pPr>
      <w:r w:rsidRPr="00103D4C">
        <w:rPr>
          <w:rFonts w:ascii="Times" w:hAnsi="Times" w:cs="Times"/>
          <w:b/>
          <w:sz w:val="24"/>
          <w:szCs w:val="20"/>
        </w:rPr>
        <w:t>Minister Rozwoju, Pracy i Technologii</w:t>
      </w:r>
    </w:p>
    <w:p w:rsidR="00103D4C" w:rsidRPr="00103D4C" w:rsidRDefault="00103D4C" w:rsidP="00103D4C">
      <w:pPr>
        <w:jc w:val="right"/>
        <w:rPr>
          <w:rFonts w:ascii="Times" w:hAnsi="Times" w:cs="Times"/>
          <w:sz w:val="20"/>
          <w:szCs w:val="20"/>
        </w:rPr>
      </w:pPr>
      <w:r w:rsidRPr="00103D4C">
        <w:rPr>
          <w:rFonts w:ascii="Times" w:hAnsi="Times" w:cs="Times"/>
          <w:i/>
          <w:sz w:val="20"/>
          <w:szCs w:val="20"/>
        </w:rPr>
        <w:t>za pośrednictwem</w:t>
      </w:r>
      <w:r w:rsidRPr="00103D4C">
        <w:rPr>
          <w:rFonts w:ascii="Times" w:hAnsi="Times" w:cs="Times"/>
          <w:sz w:val="20"/>
          <w:szCs w:val="20"/>
        </w:rPr>
        <w:t xml:space="preserve"> </w:t>
      </w:r>
      <w:r w:rsidRPr="00103D4C">
        <w:rPr>
          <w:rFonts w:ascii="Times" w:hAnsi="Times" w:cs="Times"/>
          <w:i/>
          <w:sz w:val="20"/>
          <w:szCs w:val="20"/>
        </w:rPr>
        <w:t>Departamentu Architektury, Budownictwa i Geodezji</w:t>
      </w:r>
    </w:p>
    <w:p w:rsidR="00103D4C" w:rsidRPr="00103D4C" w:rsidRDefault="00103D4C" w:rsidP="00103D4C">
      <w:pPr>
        <w:jc w:val="right"/>
        <w:rPr>
          <w:rFonts w:ascii="Times" w:hAnsi="Times" w:cs="Times"/>
          <w:sz w:val="20"/>
          <w:szCs w:val="20"/>
        </w:rPr>
      </w:pPr>
    </w:p>
    <w:p w:rsidR="00103D4C" w:rsidRPr="00103D4C" w:rsidRDefault="00103D4C" w:rsidP="00103D4C">
      <w:pPr>
        <w:spacing w:after="120"/>
        <w:jc w:val="center"/>
        <w:rPr>
          <w:rFonts w:ascii="Times" w:hAnsi="Times" w:cs="Times"/>
          <w:b/>
          <w:sz w:val="24"/>
          <w:szCs w:val="20"/>
        </w:rPr>
      </w:pPr>
      <w:r w:rsidRPr="00103D4C">
        <w:rPr>
          <w:rFonts w:ascii="Times" w:hAnsi="Times" w:cs="Times"/>
          <w:b/>
          <w:sz w:val="24"/>
          <w:szCs w:val="20"/>
        </w:rPr>
        <w:t xml:space="preserve">Wniosek o przyznanie Nagrody Ministra Rozwoju, Pracy i Technologii </w:t>
      </w:r>
      <w:r w:rsidRPr="00103D4C">
        <w:rPr>
          <w:rFonts w:ascii="Times" w:hAnsi="Times" w:cs="Times"/>
          <w:b/>
          <w:sz w:val="24"/>
          <w:szCs w:val="20"/>
        </w:rPr>
        <w:br/>
        <w:t>w odniesieniu do rozpraw doktorskich</w:t>
      </w:r>
    </w:p>
    <w:tbl>
      <w:tblPr>
        <w:tblW w:w="8904" w:type="dxa"/>
        <w:jc w:val="center"/>
        <w:tblCellMar>
          <w:left w:w="70" w:type="dxa"/>
          <w:right w:w="70" w:type="dxa"/>
        </w:tblCellMar>
        <w:tblLook w:val="0000" w:firstRow="0" w:lastRow="0" w:firstColumn="0" w:lastColumn="0" w:noHBand="0" w:noVBand="0"/>
      </w:tblPr>
      <w:tblGrid>
        <w:gridCol w:w="8904"/>
      </w:tblGrid>
      <w:tr w:rsidR="00103D4C" w:rsidRPr="00103D4C" w:rsidTr="00DE7BD9">
        <w:trPr>
          <w:jc w:val="center"/>
        </w:trPr>
        <w:tc>
          <w:tcPr>
            <w:tcW w:w="8904" w:type="dxa"/>
            <w:tcBorders>
              <w:top w:val="single" w:sz="6" w:space="0" w:color="000000"/>
              <w:left w:val="single" w:sz="6" w:space="0" w:color="000000"/>
              <w:right w:val="single" w:sz="6" w:space="0" w:color="000000"/>
            </w:tcBorders>
            <w:shd w:val="clear" w:color="auto" w:fill="auto"/>
          </w:tcPr>
          <w:p w:rsidR="00103D4C" w:rsidRPr="00103D4C" w:rsidRDefault="00103D4C" w:rsidP="00DE7BD9">
            <w:pPr>
              <w:jc w:val="center"/>
              <w:rPr>
                <w:rFonts w:ascii="Times" w:hAnsi="Times" w:cs="Times"/>
                <w:b/>
                <w:sz w:val="20"/>
                <w:szCs w:val="20"/>
              </w:rPr>
            </w:pPr>
            <w:r w:rsidRPr="00103D4C">
              <w:rPr>
                <w:rFonts w:ascii="Times" w:hAnsi="Times" w:cs="Times"/>
                <w:b/>
                <w:sz w:val="20"/>
                <w:szCs w:val="20"/>
              </w:rPr>
              <w:t>Temat zgłoszonej rozprawy</w:t>
            </w:r>
          </w:p>
          <w:p w:rsidR="00103D4C" w:rsidRPr="00103D4C" w:rsidRDefault="00103D4C" w:rsidP="00DE7BD9">
            <w:pPr>
              <w:jc w:val="center"/>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p w:rsidR="00103D4C" w:rsidRPr="00103D4C" w:rsidRDefault="00103D4C" w:rsidP="00DE7BD9">
            <w:pPr>
              <w:rPr>
                <w:rFonts w:ascii="Times" w:hAnsi="Times" w:cs="Times"/>
                <w:sz w:val="20"/>
                <w:szCs w:val="20"/>
              </w:rPr>
            </w:pPr>
          </w:p>
          <w:p w:rsidR="00103D4C" w:rsidRPr="00103D4C" w:rsidRDefault="00103D4C" w:rsidP="00DE7BD9">
            <w:pPr>
              <w:jc w:val="center"/>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p w:rsidR="00103D4C" w:rsidRPr="00103D4C" w:rsidRDefault="00103D4C" w:rsidP="00DE7BD9">
            <w:pPr>
              <w:rPr>
                <w:rFonts w:ascii="Times" w:hAnsi="Times" w:cs="Times"/>
                <w:sz w:val="20"/>
                <w:szCs w:val="20"/>
              </w:rPr>
            </w:pPr>
          </w:p>
          <w:p w:rsidR="00103D4C" w:rsidRPr="00103D4C" w:rsidRDefault="00103D4C" w:rsidP="00DE7BD9">
            <w:pPr>
              <w:jc w:val="center"/>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p w:rsidR="00103D4C" w:rsidRPr="00103D4C" w:rsidRDefault="00103D4C" w:rsidP="00DE7BD9">
            <w:pPr>
              <w:rPr>
                <w:rFonts w:ascii="Times" w:hAnsi="Times" w:cs="Times"/>
                <w:sz w:val="20"/>
                <w:szCs w:val="20"/>
              </w:rPr>
            </w:pPr>
          </w:p>
        </w:tc>
      </w:tr>
      <w:tr w:rsidR="00103D4C" w:rsidRPr="00103D4C" w:rsidTr="00DE7BD9">
        <w:trPr>
          <w:jc w:val="center"/>
        </w:trPr>
        <w:tc>
          <w:tcPr>
            <w:tcW w:w="8904" w:type="dxa"/>
            <w:tcBorders>
              <w:top w:val="single" w:sz="4" w:space="0" w:color="000000"/>
              <w:left w:val="single" w:sz="6" w:space="0" w:color="000000"/>
              <w:bottom w:val="single" w:sz="4" w:space="0" w:color="000000"/>
              <w:right w:val="single" w:sz="6" w:space="0" w:color="000000"/>
            </w:tcBorders>
            <w:shd w:val="clear" w:color="auto" w:fill="auto"/>
          </w:tcPr>
          <w:p w:rsidR="00103D4C" w:rsidRPr="00103D4C" w:rsidRDefault="00103D4C" w:rsidP="00DE7BD9">
            <w:pPr>
              <w:jc w:val="center"/>
              <w:rPr>
                <w:rFonts w:ascii="Times" w:hAnsi="Times" w:cs="Times"/>
                <w:b/>
                <w:sz w:val="20"/>
                <w:szCs w:val="20"/>
              </w:rPr>
            </w:pPr>
            <w:r w:rsidRPr="00103D4C">
              <w:rPr>
                <w:rFonts w:ascii="Times" w:hAnsi="Times" w:cs="Times"/>
                <w:b/>
                <w:sz w:val="20"/>
                <w:szCs w:val="20"/>
              </w:rPr>
              <w:t>Autor / Autorzy</w:t>
            </w:r>
          </w:p>
          <w:p w:rsidR="00103D4C" w:rsidRPr="00103D4C" w:rsidRDefault="00103D4C" w:rsidP="00DE7BD9">
            <w:pPr>
              <w:jc w:val="center"/>
              <w:rPr>
                <w:rFonts w:ascii="Times" w:hAnsi="Times" w:cs="Times"/>
                <w:b/>
                <w:sz w:val="20"/>
                <w:szCs w:val="20"/>
              </w:rPr>
            </w:pPr>
          </w:p>
          <w:p w:rsidR="00103D4C" w:rsidRPr="00103D4C" w:rsidRDefault="00103D4C" w:rsidP="00DE7BD9">
            <w:pPr>
              <w:jc w:val="center"/>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p w:rsidR="00103D4C" w:rsidRPr="00103D4C" w:rsidRDefault="00103D4C" w:rsidP="00DE7BD9">
            <w:pPr>
              <w:jc w:val="center"/>
              <w:rPr>
                <w:rFonts w:ascii="Times" w:hAnsi="Times" w:cs="Times"/>
                <w:i/>
                <w:sz w:val="20"/>
                <w:szCs w:val="20"/>
              </w:rPr>
            </w:pPr>
            <w:r w:rsidRPr="00103D4C">
              <w:rPr>
                <w:rFonts w:ascii="Times" w:hAnsi="Times" w:cs="Times"/>
                <w:i/>
                <w:sz w:val="20"/>
                <w:szCs w:val="20"/>
              </w:rPr>
              <w:t>stopień naukowy, imię i nazwisko</w:t>
            </w:r>
          </w:p>
          <w:p w:rsidR="00103D4C" w:rsidRPr="00103D4C" w:rsidRDefault="00103D4C" w:rsidP="00DE7BD9">
            <w:pPr>
              <w:jc w:val="center"/>
              <w:rPr>
                <w:rFonts w:ascii="Times" w:hAnsi="Times" w:cs="Times"/>
                <w:i/>
                <w:sz w:val="20"/>
                <w:szCs w:val="20"/>
              </w:rPr>
            </w:pPr>
          </w:p>
          <w:p w:rsidR="00103D4C" w:rsidRPr="00103D4C" w:rsidRDefault="00103D4C" w:rsidP="00DE7BD9">
            <w:pPr>
              <w:jc w:val="center"/>
              <w:rPr>
                <w:rFonts w:ascii="Times" w:hAnsi="Times" w:cs="Times"/>
                <w:sz w:val="20"/>
                <w:szCs w:val="20"/>
              </w:rPr>
            </w:pPr>
          </w:p>
          <w:p w:rsidR="00103D4C" w:rsidRPr="00103D4C" w:rsidRDefault="00103D4C" w:rsidP="00DE7BD9">
            <w:pPr>
              <w:jc w:val="center"/>
              <w:rPr>
                <w:rFonts w:ascii="Times" w:hAnsi="Times" w:cs="Times"/>
                <w:sz w:val="20"/>
                <w:szCs w:val="20"/>
                <w:lang w:val="en-US"/>
              </w:rPr>
            </w:pPr>
            <w:r w:rsidRPr="00103D4C">
              <w:rPr>
                <w:rFonts w:ascii="Times" w:hAnsi="Times" w:cs="Times"/>
                <w:sz w:val="20"/>
                <w:szCs w:val="20"/>
                <w:lang w:val="en-US"/>
              </w:rPr>
              <w:t>………………………………………………………………………………………………</w:t>
            </w:r>
            <w:r w:rsidRPr="00103D4C">
              <w:rPr>
                <w:rFonts w:ascii="Times" w:hAnsi="Times" w:cs="Times"/>
                <w:sz w:val="16"/>
                <w:szCs w:val="20"/>
                <w:lang w:val="en-US"/>
              </w:rPr>
              <w:t>.</w:t>
            </w:r>
          </w:p>
          <w:p w:rsidR="00103D4C" w:rsidRPr="00103D4C" w:rsidRDefault="00103D4C" w:rsidP="00DE7BD9">
            <w:pPr>
              <w:jc w:val="center"/>
              <w:rPr>
                <w:rFonts w:ascii="Times" w:hAnsi="Times" w:cs="Times"/>
                <w:i/>
                <w:sz w:val="20"/>
                <w:szCs w:val="20"/>
                <w:lang w:val="en-US"/>
              </w:rPr>
            </w:pPr>
            <w:r w:rsidRPr="00103D4C">
              <w:rPr>
                <w:rFonts w:ascii="Times" w:hAnsi="Times" w:cs="Times"/>
                <w:i/>
                <w:sz w:val="20"/>
                <w:szCs w:val="20"/>
                <w:lang w:val="en-US"/>
              </w:rPr>
              <w:t>adres korespondencyjny</w:t>
            </w:r>
          </w:p>
          <w:p w:rsidR="00103D4C" w:rsidRPr="00103D4C" w:rsidRDefault="00103D4C" w:rsidP="00DE7BD9">
            <w:pPr>
              <w:jc w:val="center"/>
              <w:rPr>
                <w:rFonts w:ascii="Times" w:hAnsi="Times" w:cs="Times"/>
                <w:sz w:val="20"/>
                <w:szCs w:val="20"/>
                <w:lang w:val="en-US"/>
              </w:rPr>
            </w:pPr>
          </w:p>
          <w:p w:rsidR="00103D4C" w:rsidRPr="00103D4C" w:rsidRDefault="00103D4C" w:rsidP="00DE7BD9">
            <w:pPr>
              <w:jc w:val="center"/>
              <w:rPr>
                <w:rFonts w:ascii="Times" w:hAnsi="Times" w:cs="Times"/>
                <w:sz w:val="20"/>
                <w:szCs w:val="20"/>
                <w:lang w:val="en-US"/>
              </w:rPr>
            </w:pPr>
            <w:r w:rsidRPr="00103D4C">
              <w:rPr>
                <w:rFonts w:ascii="Times" w:hAnsi="Times" w:cs="Times"/>
                <w:sz w:val="20"/>
                <w:szCs w:val="20"/>
                <w:lang w:val="en-US"/>
              </w:rPr>
              <w:t>………………………………………………………………………………………………</w:t>
            </w:r>
            <w:r w:rsidRPr="00103D4C">
              <w:rPr>
                <w:rFonts w:ascii="Times" w:hAnsi="Times" w:cs="Times"/>
                <w:sz w:val="16"/>
                <w:szCs w:val="20"/>
                <w:lang w:val="en-US"/>
              </w:rPr>
              <w:t>.</w:t>
            </w:r>
          </w:p>
          <w:p w:rsidR="00103D4C" w:rsidRPr="00103D4C" w:rsidRDefault="00103D4C" w:rsidP="00DE7BD9">
            <w:pPr>
              <w:jc w:val="center"/>
              <w:rPr>
                <w:rFonts w:ascii="Times" w:hAnsi="Times" w:cs="Times"/>
                <w:i/>
                <w:sz w:val="20"/>
                <w:szCs w:val="20"/>
                <w:lang w:val="en-US"/>
              </w:rPr>
            </w:pPr>
            <w:r w:rsidRPr="00103D4C">
              <w:rPr>
                <w:rFonts w:ascii="Times" w:hAnsi="Times" w:cs="Times"/>
                <w:i/>
                <w:sz w:val="20"/>
                <w:szCs w:val="20"/>
                <w:lang w:val="en-US"/>
              </w:rPr>
              <w:t>numer tel., adres e-mail</w:t>
            </w:r>
          </w:p>
        </w:tc>
      </w:tr>
      <w:tr w:rsidR="00103D4C" w:rsidRPr="00103D4C" w:rsidTr="00DE7BD9">
        <w:trPr>
          <w:jc w:val="center"/>
        </w:trPr>
        <w:tc>
          <w:tcPr>
            <w:tcW w:w="8904" w:type="dxa"/>
            <w:tcBorders>
              <w:top w:val="single" w:sz="4" w:space="0" w:color="000000"/>
              <w:left w:val="single" w:sz="6" w:space="0" w:color="000000"/>
              <w:bottom w:val="single" w:sz="4" w:space="0" w:color="000000"/>
              <w:right w:val="single" w:sz="6" w:space="0" w:color="000000"/>
            </w:tcBorders>
            <w:shd w:val="clear" w:color="auto" w:fill="auto"/>
          </w:tcPr>
          <w:p w:rsidR="00103D4C" w:rsidRPr="00103D4C" w:rsidRDefault="00103D4C" w:rsidP="00103D4C">
            <w:pPr>
              <w:jc w:val="center"/>
              <w:rPr>
                <w:rFonts w:ascii="Times" w:hAnsi="Times" w:cs="Times"/>
                <w:b/>
                <w:sz w:val="20"/>
                <w:szCs w:val="20"/>
              </w:rPr>
            </w:pPr>
            <w:r w:rsidRPr="00103D4C">
              <w:rPr>
                <w:rFonts w:ascii="Times" w:hAnsi="Times" w:cs="Times"/>
                <w:b/>
                <w:sz w:val="20"/>
                <w:szCs w:val="20"/>
              </w:rPr>
              <w:t xml:space="preserve">Promotor </w:t>
            </w:r>
          </w:p>
          <w:p w:rsidR="00103D4C" w:rsidRPr="00103D4C" w:rsidRDefault="00103D4C" w:rsidP="00DE7BD9">
            <w:pPr>
              <w:jc w:val="center"/>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p w:rsidR="00103D4C" w:rsidRPr="00103D4C" w:rsidRDefault="00103D4C" w:rsidP="00103D4C">
            <w:pPr>
              <w:jc w:val="center"/>
              <w:rPr>
                <w:rFonts w:ascii="Times" w:hAnsi="Times" w:cs="Times"/>
                <w:i/>
                <w:sz w:val="20"/>
                <w:szCs w:val="20"/>
              </w:rPr>
            </w:pPr>
            <w:r w:rsidRPr="00103D4C">
              <w:rPr>
                <w:rFonts w:ascii="Times" w:hAnsi="Times" w:cs="Times"/>
                <w:i/>
                <w:sz w:val="20"/>
                <w:szCs w:val="20"/>
              </w:rPr>
              <w:t>imię i nazwisko</w:t>
            </w:r>
          </w:p>
          <w:p w:rsidR="00103D4C" w:rsidRPr="00103D4C" w:rsidRDefault="00103D4C" w:rsidP="00DE7BD9">
            <w:pPr>
              <w:jc w:val="center"/>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p w:rsidR="00103D4C" w:rsidRPr="00103D4C" w:rsidRDefault="00103D4C" w:rsidP="00103D4C">
            <w:pPr>
              <w:jc w:val="center"/>
              <w:rPr>
                <w:rFonts w:ascii="Times" w:hAnsi="Times" w:cs="Times"/>
                <w:i/>
                <w:sz w:val="20"/>
                <w:szCs w:val="20"/>
              </w:rPr>
            </w:pPr>
            <w:r w:rsidRPr="00103D4C">
              <w:rPr>
                <w:rFonts w:ascii="Times" w:hAnsi="Times" w:cs="Times"/>
                <w:i/>
                <w:sz w:val="20"/>
                <w:szCs w:val="20"/>
              </w:rPr>
              <w:t>stopień naukowy</w:t>
            </w:r>
          </w:p>
          <w:p w:rsidR="00103D4C" w:rsidRPr="00103D4C" w:rsidRDefault="00103D4C" w:rsidP="00DE7BD9">
            <w:pPr>
              <w:jc w:val="center"/>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p w:rsidR="00103D4C" w:rsidRPr="00103D4C" w:rsidRDefault="00103D4C" w:rsidP="00DE7BD9">
            <w:pPr>
              <w:jc w:val="center"/>
              <w:rPr>
                <w:rFonts w:ascii="Times" w:hAnsi="Times" w:cs="Times"/>
                <w:i/>
                <w:sz w:val="20"/>
                <w:szCs w:val="20"/>
              </w:rPr>
            </w:pPr>
            <w:r w:rsidRPr="00103D4C">
              <w:rPr>
                <w:rFonts w:ascii="Times" w:hAnsi="Times" w:cs="Times"/>
                <w:i/>
                <w:sz w:val="20"/>
                <w:szCs w:val="20"/>
              </w:rPr>
              <w:t>adres e-mail</w:t>
            </w:r>
          </w:p>
        </w:tc>
      </w:tr>
      <w:tr w:rsidR="00103D4C" w:rsidRPr="00103D4C" w:rsidTr="00DE7BD9">
        <w:trPr>
          <w:jc w:val="center"/>
        </w:trPr>
        <w:tc>
          <w:tcPr>
            <w:tcW w:w="8904" w:type="dxa"/>
            <w:tcBorders>
              <w:top w:val="single" w:sz="4" w:space="0" w:color="000000"/>
              <w:left w:val="single" w:sz="6" w:space="0" w:color="000000"/>
              <w:right w:val="single" w:sz="6" w:space="0" w:color="000000"/>
            </w:tcBorders>
            <w:shd w:val="clear" w:color="auto" w:fill="auto"/>
          </w:tcPr>
          <w:p w:rsidR="00103D4C" w:rsidRPr="00103D4C" w:rsidRDefault="00103D4C" w:rsidP="00DE7BD9">
            <w:pPr>
              <w:jc w:val="center"/>
              <w:rPr>
                <w:rFonts w:ascii="Times" w:hAnsi="Times" w:cs="Times"/>
                <w:b/>
                <w:sz w:val="20"/>
                <w:szCs w:val="20"/>
              </w:rPr>
            </w:pPr>
            <w:r w:rsidRPr="00103D4C">
              <w:rPr>
                <w:rFonts w:ascii="Times" w:hAnsi="Times" w:cs="Times"/>
                <w:b/>
                <w:sz w:val="20"/>
                <w:szCs w:val="20"/>
              </w:rPr>
              <w:lastRenderedPageBreak/>
              <w:t>Data obrony</w:t>
            </w:r>
          </w:p>
          <w:p w:rsidR="00103D4C" w:rsidRPr="00103D4C" w:rsidRDefault="00103D4C" w:rsidP="00DE7BD9">
            <w:pPr>
              <w:jc w:val="center"/>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tc>
      </w:tr>
      <w:tr w:rsidR="00103D4C" w:rsidRPr="00103D4C" w:rsidTr="00DE7BD9">
        <w:trPr>
          <w:jc w:val="center"/>
        </w:trPr>
        <w:tc>
          <w:tcPr>
            <w:tcW w:w="8904" w:type="dxa"/>
            <w:tcBorders>
              <w:top w:val="single" w:sz="6" w:space="0" w:color="000000"/>
              <w:left w:val="single" w:sz="6" w:space="0" w:color="000000"/>
              <w:bottom w:val="single" w:sz="6" w:space="0" w:color="000000"/>
              <w:right w:val="single" w:sz="6" w:space="0" w:color="000000"/>
            </w:tcBorders>
            <w:shd w:val="clear" w:color="auto" w:fill="auto"/>
          </w:tcPr>
          <w:p w:rsidR="00103D4C" w:rsidRPr="00103D4C" w:rsidRDefault="00103D4C" w:rsidP="00DE7BD9">
            <w:pPr>
              <w:jc w:val="center"/>
              <w:rPr>
                <w:rFonts w:ascii="Times" w:hAnsi="Times" w:cs="Times"/>
                <w:b/>
                <w:sz w:val="20"/>
                <w:szCs w:val="20"/>
              </w:rPr>
            </w:pPr>
            <w:r w:rsidRPr="00103D4C">
              <w:rPr>
                <w:rFonts w:ascii="Times" w:hAnsi="Times" w:cs="Times"/>
                <w:b/>
                <w:sz w:val="20"/>
                <w:szCs w:val="20"/>
              </w:rPr>
              <w:t>Wnioskodawca</w:t>
            </w:r>
            <w:r w:rsidRPr="00103D4C">
              <w:rPr>
                <w:rFonts w:ascii="Times" w:hAnsi="Times" w:cs="Times"/>
                <w:sz w:val="20"/>
                <w:szCs w:val="20"/>
              </w:rPr>
              <w:t>………………………………………………………………………………………………</w:t>
            </w:r>
            <w:r w:rsidRPr="00103D4C">
              <w:rPr>
                <w:rFonts w:ascii="Times" w:hAnsi="Times" w:cs="Times"/>
                <w:sz w:val="16"/>
                <w:szCs w:val="20"/>
              </w:rPr>
              <w:t>.</w:t>
            </w:r>
          </w:p>
          <w:p w:rsidR="00103D4C" w:rsidRPr="00103D4C" w:rsidRDefault="00103D4C" w:rsidP="00DE7BD9">
            <w:pPr>
              <w:jc w:val="center"/>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p w:rsidR="00103D4C" w:rsidRPr="00103D4C" w:rsidRDefault="00103D4C" w:rsidP="00DE7BD9">
            <w:pPr>
              <w:jc w:val="center"/>
              <w:rPr>
                <w:rFonts w:ascii="Times" w:hAnsi="Times" w:cs="Times"/>
                <w:sz w:val="20"/>
                <w:szCs w:val="20"/>
              </w:rPr>
            </w:pPr>
          </w:p>
          <w:p w:rsidR="00103D4C" w:rsidRPr="00103D4C" w:rsidRDefault="00103D4C" w:rsidP="00DE7BD9">
            <w:pPr>
              <w:jc w:val="right"/>
              <w:rPr>
                <w:rFonts w:ascii="Times" w:hAnsi="Times" w:cs="Times"/>
                <w:sz w:val="20"/>
                <w:szCs w:val="20"/>
              </w:rPr>
            </w:pPr>
            <w:r w:rsidRPr="00103D4C">
              <w:rPr>
                <w:rFonts w:ascii="Times" w:hAnsi="Times" w:cs="Times"/>
                <w:sz w:val="20"/>
                <w:szCs w:val="20"/>
              </w:rPr>
              <w:t>………………………………………</w:t>
            </w:r>
            <w:r w:rsidRPr="00103D4C">
              <w:rPr>
                <w:rFonts w:ascii="Times" w:hAnsi="Times" w:cs="Times"/>
                <w:sz w:val="16"/>
                <w:szCs w:val="20"/>
              </w:rPr>
              <w:t>.</w:t>
            </w:r>
          </w:p>
          <w:p w:rsidR="00103D4C" w:rsidRPr="00103D4C" w:rsidRDefault="00103D4C" w:rsidP="00DE7BD9">
            <w:pPr>
              <w:jc w:val="center"/>
              <w:rPr>
                <w:rFonts w:ascii="Times" w:hAnsi="Times" w:cs="Times"/>
                <w:i/>
                <w:sz w:val="20"/>
                <w:szCs w:val="20"/>
              </w:rPr>
            </w:pPr>
            <w:r w:rsidRPr="00103D4C">
              <w:rPr>
                <w:rFonts w:ascii="Times" w:hAnsi="Times" w:cs="Times"/>
                <w:i/>
                <w:sz w:val="20"/>
                <w:szCs w:val="20"/>
              </w:rPr>
              <w:t xml:space="preserve">                                                                               </w:t>
            </w:r>
            <w:r>
              <w:rPr>
                <w:rFonts w:ascii="Times" w:hAnsi="Times" w:cs="Times"/>
                <w:i/>
                <w:sz w:val="20"/>
                <w:szCs w:val="20"/>
              </w:rPr>
              <w:t xml:space="preserve">                                    </w:t>
            </w:r>
            <w:r w:rsidRPr="00103D4C">
              <w:rPr>
                <w:rFonts w:ascii="Times" w:hAnsi="Times" w:cs="Times"/>
                <w:i/>
                <w:sz w:val="20"/>
                <w:szCs w:val="20"/>
              </w:rPr>
              <w:t>podpis</w:t>
            </w:r>
          </w:p>
        </w:tc>
      </w:tr>
      <w:tr w:rsidR="00103D4C" w:rsidRPr="00103D4C" w:rsidTr="00DE7BD9">
        <w:trPr>
          <w:jc w:val="center"/>
        </w:trPr>
        <w:tc>
          <w:tcPr>
            <w:tcW w:w="8904" w:type="dxa"/>
            <w:tcBorders>
              <w:top w:val="single" w:sz="6" w:space="0" w:color="000000"/>
              <w:left w:val="single" w:sz="6" w:space="0" w:color="000000"/>
              <w:bottom w:val="single" w:sz="6" w:space="0" w:color="000000"/>
              <w:right w:val="single" w:sz="6" w:space="0" w:color="000000"/>
            </w:tcBorders>
            <w:shd w:val="clear" w:color="auto" w:fill="auto"/>
          </w:tcPr>
          <w:p w:rsidR="00103D4C" w:rsidRPr="00103D4C" w:rsidRDefault="00103D4C" w:rsidP="00DE7BD9">
            <w:pPr>
              <w:jc w:val="center"/>
              <w:rPr>
                <w:rFonts w:ascii="Times" w:hAnsi="Times" w:cs="Times"/>
                <w:b/>
                <w:sz w:val="20"/>
                <w:szCs w:val="20"/>
              </w:rPr>
            </w:pPr>
            <w:r w:rsidRPr="00103D4C">
              <w:rPr>
                <w:rFonts w:ascii="Times" w:hAnsi="Times" w:cs="Times"/>
                <w:b/>
                <w:sz w:val="20"/>
                <w:szCs w:val="20"/>
              </w:rPr>
              <w:t>Autor / Autorzy</w:t>
            </w:r>
          </w:p>
          <w:p w:rsidR="00103D4C" w:rsidRPr="00103D4C" w:rsidRDefault="00103D4C" w:rsidP="00DE7BD9">
            <w:pPr>
              <w:ind w:left="360"/>
              <w:rPr>
                <w:rFonts w:ascii="Times" w:hAnsi="Times" w:cs="Times"/>
              </w:rPr>
            </w:pPr>
          </w:p>
          <w:p w:rsidR="00103D4C" w:rsidRPr="00103D4C" w:rsidRDefault="00103D4C" w:rsidP="00DE7BD9">
            <w:pPr>
              <w:pStyle w:val="Akapitzlist"/>
              <w:rPr>
                <w:rFonts w:ascii="Times" w:hAnsi="Times" w:cs="Times"/>
              </w:rPr>
            </w:pPr>
            <w:r w:rsidRPr="00103D4C">
              <w:rPr>
                <w:rFonts w:ascii="Times" w:hAnsi="Times" w:cs="Times"/>
                <w:sz w:val="20"/>
              </w:rPr>
              <w:t>1. Oświadczam, że zapoznałam/em się i zaakceptowałem Regulamin konkursu o nagrodę Ministra</w:t>
            </w:r>
            <w:r w:rsidRPr="00103D4C">
              <w:rPr>
                <w:rFonts w:ascii="Times" w:hAnsi="Times" w:cs="Times"/>
              </w:rPr>
              <w:t>.</w:t>
            </w:r>
          </w:p>
          <w:p w:rsidR="00103D4C" w:rsidRPr="00103D4C" w:rsidRDefault="00103D4C" w:rsidP="00DE7BD9">
            <w:pPr>
              <w:rPr>
                <w:rFonts w:ascii="Times" w:hAnsi="Times" w:cs="Times"/>
                <w:sz w:val="20"/>
                <w:szCs w:val="20"/>
              </w:rPr>
            </w:pPr>
          </w:p>
          <w:p w:rsidR="00103D4C" w:rsidRPr="00103D4C" w:rsidRDefault="00103D4C" w:rsidP="00DE7BD9">
            <w:pPr>
              <w:ind w:left="720"/>
              <w:rPr>
                <w:rFonts w:ascii="Times" w:hAnsi="Times" w:cs="Times"/>
                <w:sz w:val="20"/>
                <w:szCs w:val="20"/>
              </w:rPr>
            </w:pPr>
            <w:r w:rsidRPr="00103D4C">
              <w:rPr>
                <w:rFonts w:ascii="Times" w:hAnsi="Times" w:cs="Times"/>
                <w:sz w:val="20"/>
                <w:szCs w:val="20"/>
              </w:rPr>
              <w:t>2. Wyrażam zgodę na zgłoszenie mojej pracy do konkursu.</w:t>
            </w:r>
          </w:p>
          <w:p w:rsidR="00103D4C" w:rsidRPr="00103D4C" w:rsidRDefault="00103D4C" w:rsidP="00DE7BD9">
            <w:pPr>
              <w:ind w:left="720" w:hanging="386"/>
              <w:rPr>
                <w:rFonts w:ascii="Times" w:hAnsi="Times" w:cs="Times"/>
                <w:sz w:val="20"/>
                <w:szCs w:val="20"/>
              </w:rPr>
            </w:pPr>
            <w:r w:rsidRPr="00103D4C">
              <w:rPr>
                <w:rFonts w:ascii="Times" w:hAnsi="Times" w:cs="Times"/>
                <w:sz w:val="20"/>
                <w:szCs w:val="20"/>
              </w:rPr>
              <w:t xml:space="preserve"> </w:t>
            </w:r>
          </w:p>
          <w:p w:rsidR="00103D4C" w:rsidRPr="00103D4C" w:rsidRDefault="00103D4C" w:rsidP="00DE7BD9">
            <w:pPr>
              <w:ind w:left="720"/>
              <w:rPr>
                <w:rFonts w:ascii="Times" w:hAnsi="Times" w:cs="Times"/>
                <w:sz w:val="20"/>
                <w:szCs w:val="20"/>
              </w:rPr>
            </w:pPr>
            <w:r w:rsidRPr="00103D4C">
              <w:rPr>
                <w:rFonts w:ascii="Times" w:hAnsi="Times" w:cs="Times"/>
                <w:sz w:val="20"/>
                <w:szCs w:val="20"/>
              </w:rPr>
              <w:t>3. Oświadczam, że zapoznałam/em się z klauzulą informacyjną dot. przetwarzania moich danych osobowych.</w:t>
            </w:r>
          </w:p>
          <w:p w:rsidR="00103D4C" w:rsidRPr="00103D4C" w:rsidRDefault="00103D4C" w:rsidP="00DE7BD9">
            <w:pPr>
              <w:rPr>
                <w:rFonts w:ascii="Times" w:hAnsi="Times" w:cs="Times"/>
                <w:b/>
                <w:sz w:val="20"/>
                <w:szCs w:val="20"/>
              </w:rPr>
            </w:pPr>
          </w:p>
          <w:p w:rsidR="00103D4C" w:rsidRPr="00103D4C" w:rsidRDefault="00103D4C" w:rsidP="00DE7BD9">
            <w:pPr>
              <w:jc w:val="center"/>
              <w:rPr>
                <w:rFonts w:ascii="Times" w:hAnsi="Times" w:cs="Times"/>
                <w:b/>
                <w:sz w:val="20"/>
                <w:szCs w:val="20"/>
              </w:rPr>
            </w:pPr>
          </w:p>
          <w:p w:rsidR="00103D4C" w:rsidRPr="00103D4C" w:rsidRDefault="00103D4C" w:rsidP="00DE7BD9">
            <w:pPr>
              <w:pStyle w:val="Nagwek1"/>
              <w:rPr>
                <w:rFonts w:ascii="Times" w:hAnsi="Times" w:cs="Times"/>
                <w:sz w:val="20"/>
              </w:rPr>
            </w:pPr>
            <w:r>
              <w:rPr>
                <w:rFonts w:ascii="Times" w:hAnsi="Times" w:cs="Times"/>
                <w:sz w:val="20"/>
              </w:rPr>
              <w:t xml:space="preserve">                      </w:t>
            </w:r>
            <w:r w:rsidRPr="00103D4C">
              <w:rPr>
                <w:rFonts w:ascii="Times" w:hAnsi="Times" w:cs="Times"/>
                <w:sz w:val="20"/>
              </w:rPr>
              <w:t>……………….……………………………                          …………….</w:t>
            </w:r>
          </w:p>
          <w:p w:rsidR="00103D4C" w:rsidRPr="00103D4C" w:rsidRDefault="00103D4C" w:rsidP="00DE7BD9">
            <w:pPr>
              <w:jc w:val="center"/>
              <w:rPr>
                <w:rFonts w:ascii="Times" w:hAnsi="Times" w:cs="Times"/>
                <w:i/>
                <w:sz w:val="20"/>
                <w:szCs w:val="20"/>
              </w:rPr>
            </w:pPr>
            <w:r w:rsidRPr="00103D4C">
              <w:rPr>
                <w:rFonts w:ascii="Times" w:hAnsi="Times" w:cs="Times"/>
                <w:i/>
                <w:sz w:val="20"/>
                <w:szCs w:val="20"/>
              </w:rPr>
              <w:t xml:space="preserve">imię i nazwisko                                                           podpis </w:t>
            </w:r>
          </w:p>
          <w:p w:rsidR="00103D4C" w:rsidRPr="00103D4C" w:rsidRDefault="00103D4C" w:rsidP="00DE7BD9">
            <w:pPr>
              <w:spacing w:after="120"/>
              <w:jc w:val="both"/>
              <w:rPr>
                <w:rFonts w:ascii="Times" w:hAnsi="Times" w:cs="Times"/>
                <w:iCs/>
                <w:sz w:val="20"/>
                <w:szCs w:val="20"/>
              </w:rPr>
            </w:pPr>
          </w:p>
          <w:p w:rsidR="00103D4C" w:rsidRPr="00103D4C" w:rsidRDefault="00103D4C" w:rsidP="00DE7BD9">
            <w:pPr>
              <w:spacing w:after="120"/>
              <w:jc w:val="both"/>
              <w:rPr>
                <w:rFonts w:ascii="Times" w:hAnsi="Times" w:cs="Times"/>
                <w:iCs/>
                <w:sz w:val="20"/>
                <w:szCs w:val="20"/>
              </w:rPr>
            </w:pPr>
          </w:p>
          <w:p w:rsidR="00103D4C" w:rsidRPr="00103D4C" w:rsidRDefault="00103D4C" w:rsidP="00DE7BD9">
            <w:pPr>
              <w:spacing w:after="120"/>
              <w:jc w:val="center"/>
              <w:rPr>
                <w:rFonts w:ascii="Times" w:hAnsi="Times" w:cs="Times"/>
                <w:b/>
                <w:iCs/>
                <w:sz w:val="20"/>
                <w:szCs w:val="20"/>
              </w:rPr>
            </w:pPr>
            <w:r w:rsidRPr="00103D4C">
              <w:rPr>
                <w:rFonts w:ascii="Times" w:hAnsi="Times" w:cs="Times"/>
                <w:b/>
                <w:iCs/>
                <w:sz w:val="20"/>
                <w:szCs w:val="20"/>
              </w:rPr>
              <w:t>Informacja o przetwarzaniu  danych osobowych uczestników konkursu</w:t>
            </w:r>
          </w:p>
          <w:p w:rsidR="00103D4C" w:rsidRPr="00103D4C" w:rsidRDefault="00103D4C" w:rsidP="00DE7BD9">
            <w:pPr>
              <w:spacing w:after="120"/>
              <w:jc w:val="both"/>
              <w:rPr>
                <w:rFonts w:ascii="Times" w:hAnsi="Times" w:cs="Times"/>
                <w:iCs/>
                <w:sz w:val="20"/>
                <w:szCs w:val="20"/>
              </w:rPr>
            </w:pPr>
            <w:r w:rsidRPr="00103D4C">
              <w:rPr>
                <w:rFonts w:ascii="Times" w:hAnsi="Times" w:cs="Times"/>
                <w:iCs/>
                <w:sz w:val="20"/>
                <w:szCs w:val="20"/>
              </w:rPr>
              <w:t>Na podstawie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 późn. zm.) (RODO) uprzejmie informuję, iż:</w:t>
            </w:r>
          </w:p>
          <w:p w:rsidR="00103D4C" w:rsidRPr="00103D4C" w:rsidRDefault="00103D4C" w:rsidP="00DE7BD9">
            <w:pPr>
              <w:spacing w:after="120"/>
              <w:ind w:left="720"/>
              <w:jc w:val="both"/>
              <w:rPr>
                <w:rFonts w:ascii="Times" w:hAnsi="Times" w:cs="Times"/>
                <w:iCs/>
                <w:sz w:val="20"/>
                <w:szCs w:val="20"/>
              </w:rPr>
            </w:pPr>
            <w:r w:rsidRPr="00103D4C">
              <w:rPr>
                <w:rFonts w:ascii="Times" w:hAnsi="Times" w:cs="Times"/>
                <w:iCs/>
                <w:sz w:val="20"/>
                <w:szCs w:val="20"/>
              </w:rPr>
              <w:t>1. Administratorem Pani/Pana danych osobowych jest Minister Rozwoju, Pracy i Technologii (MRPiT) z siedzibą w Warszawie, przy Placu Trzech Krzyży 3/5</w:t>
            </w:r>
            <w:r w:rsidR="00A5117B">
              <w:rPr>
                <w:rFonts w:ascii="Times" w:hAnsi="Times" w:cs="Times"/>
                <w:iCs/>
                <w:sz w:val="20"/>
                <w:szCs w:val="20"/>
              </w:rPr>
              <w:t xml:space="preserve"> 00-507 Warszawa, kancelaria@mr</w:t>
            </w:r>
            <w:r w:rsidRPr="00103D4C">
              <w:rPr>
                <w:rFonts w:ascii="Times" w:hAnsi="Times" w:cs="Times"/>
                <w:iCs/>
                <w:sz w:val="20"/>
                <w:szCs w:val="20"/>
              </w:rPr>
              <w:t>it.gov.pl</w:t>
            </w:r>
          </w:p>
          <w:p w:rsidR="00103D4C" w:rsidRPr="00103D4C" w:rsidRDefault="00103D4C" w:rsidP="00DE7BD9">
            <w:pPr>
              <w:spacing w:after="120"/>
              <w:ind w:left="720"/>
              <w:jc w:val="both"/>
              <w:rPr>
                <w:rFonts w:ascii="Times" w:hAnsi="Times" w:cs="Times"/>
                <w:iCs/>
                <w:sz w:val="20"/>
                <w:szCs w:val="20"/>
              </w:rPr>
            </w:pPr>
            <w:r w:rsidRPr="00103D4C">
              <w:rPr>
                <w:rFonts w:ascii="Times" w:hAnsi="Times" w:cs="Times"/>
                <w:iCs/>
                <w:sz w:val="20"/>
                <w:szCs w:val="20"/>
              </w:rPr>
              <w:t>2. Inspektor ochrony danych osobowych jest dostępny poprzez e-mail: IOD@m</w:t>
            </w:r>
            <w:r w:rsidR="00A5117B">
              <w:rPr>
                <w:rFonts w:ascii="Times" w:hAnsi="Times" w:cs="Times"/>
                <w:iCs/>
                <w:sz w:val="20"/>
                <w:szCs w:val="20"/>
              </w:rPr>
              <w:t>r</w:t>
            </w:r>
            <w:r w:rsidRPr="00103D4C">
              <w:rPr>
                <w:rFonts w:ascii="Times" w:hAnsi="Times" w:cs="Times"/>
                <w:iCs/>
                <w:sz w:val="20"/>
                <w:szCs w:val="20"/>
              </w:rPr>
              <w:t>it.gov.pl.</w:t>
            </w:r>
          </w:p>
          <w:p w:rsidR="00103D4C" w:rsidRPr="00103D4C" w:rsidRDefault="00103D4C" w:rsidP="00DE7BD9">
            <w:pPr>
              <w:spacing w:after="120"/>
              <w:ind w:left="720"/>
              <w:jc w:val="both"/>
              <w:rPr>
                <w:rFonts w:ascii="Times" w:hAnsi="Times" w:cs="Times"/>
                <w:iCs/>
                <w:sz w:val="20"/>
                <w:szCs w:val="20"/>
              </w:rPr>
            </w:pPr>
            <w:r w:rsidRPr="00103D4C">
              <w:rPr>
                <w:rFonts w:ascii="Times" w:hAnsi="Times" w:cs="Times"/>
                <w:iCs/>
                <w:sz w:val="20"/>
                <w:szCs w:val="20"/>
              </w:rPr>
              <w:t>3. Pani/Pana dane osobowe będą przetwarzane na podstawie art. 6 ust. 1 lit. c  RODO, tj. przetwarzanie w celu</w:t>
            </w:r>
            <w:r w:rsidRPr="00103D4C">
              <w:rPr>
                <w:rFonts w:ascii="Times" w:hAnsi="Times" w:cs="Times"/>
              </w:rPr>
              <w:t xml:space="preserve"> </w:t>
            </w:r>
            <w:r w:rsidRPr="00103D4C">
              <w:rPr>
                <w:rFonts w:ascii="Times" w:hAnsi="Times" w:cs="Times"/>
                <w:iCs/>
                <w:sz w:val="20"/>
                <w:szCs w:val="20"/>
              </w:rPr>
              <w:t xml:space="preserve"> wypełnienia obowiązku prawnego ciążącego na Administratorze,  w związku z przepisami Zarządzenia nr </w:t>
            </w:r>
            <w:r w:rsidR="00A5117B">
              <w:rPr>
                <w:rFonts w:ascii="Times" w:hAnsi="Times" w:cs="Times"/>
                <w:iCs/>
                <w:sz w:val="20"/>
                <w:szCs w:val="20"/>
              </w:rPr>
              <w:t xml:space="preserve">3 </w:t>
            </w:r>
            <w:r w:rsidRPr="00103D4C">
              <w:rPr>
                <w:rFonts w:ascii="Times" w:hAnsi="Times" w:cs="Times"/>
                <w:iCs/>
                <w:sz w:val="20"/>
                <w:szCs w:val="20"/>
              </w:rPr>
              <w:t>Ministra Rozwoju, Pracy i Technologii z dnia</w:t>
            </w:r>
            <w:r w:rsidR="00A5117B">
              <w:rPr>
                <w:rFonts w:ascii="Times" w:hAnsi="Times" w:cs="Times"/>
                <w:iCs/>
                <w:sz w:val="20"/>
                <w:szCs w:val="20"/>
              </w:rPr>
              <w:t xml:space="preserve"> 4 grudnia 2020 r.</w:t>
            </w:r>
            <w:r w:rsidRPr="00103D4C">
              <w:rPr>
                <w:rFonts w:ascii="Times" w:hAnsi="Times" w:cs="Times"/>
                <w:iCs/>
                <w:sz w:val="20"/>
                <w:szCs w:val="20"/>
              </w:rPr>
              <w:t xml:space="preserve"> </w:t>
            </w:r>
            <w:r w:rsidRPr="00103D4C">
              <w:rPr>
                <w:rFonts w:ascii="Times" w:hAnsi="Times" w:cs="Times"/>
                <w:i/>
                <w:sz w:val="20"/>
                <w:szCs w:val="20"/>
              </w:rPr>
              <w:t>w sprawie powołania Zespołu do oceny prac dyplomowych, rozpraw doktorskich, publikacji oraz innowacyjnych rozwiązań w dziedzinie geoinformacji w Konkursie o Nagrodę Ministra Rozwoju, Pracy i Technologii, ustalenia Regulaminu Pracy tego Zespołu oraz Regulaminu Konkursu</w:t>
            </w:r>
            <w:r w:rsidRPr="00103D4C">
              <w:rPr>
                <w:rFonts w:ascii="Times" w:hAnsi="Times" w:cs="Times"/>
                <w:iCs/>
                <w:sz w:val="20"/>
                <w:szCs w:val="20"/>
              </w:rPr>
              <w:t xml:space="preserve"> (Dz. Urz. Min. Roz. Pra. i Tech. poz. </w:t>
            </w:r>
            <w:r w:rsidR="00A5117B">
              <w:rPr>
                <w:rFonts w:ascii="Times" w:hAnsi="Times" w:cs="Times"/>
                <w:iCs/>
                <w:sz w:val="20"/>
                <w:szCs w:val="20"/>
              </w:rPr>
              <w:t>6</w:t>
            </w:r>
            <w:r w:rsidRPr="00103D4C">
              <w:rPr>
                <w:rFonts w:ascii="Times" w:hAnsi="Times" w:cs="Times"/>
                <w:iCs/>
                <w:sz w:val="20"/>
                <w:szCs w:val="20"/>
              </w:rPr>
              <w:t>).</w:t>
            </w:r>
          </w:p>
          <w:p w:rsidR="00103D4C" w:rsidRPr="00103D4C" w:rsidRDefault="00103D4C" w:rsidP="00DE7BD9">
            <w:pPr>
              <w:spacing w:after="120"/>
              <w:ind w:left="720"/>
              <w:jc w:val="both"/>
              <w:rPr>
                <w:rFonts w:ascii="Times" w:hAnsi="Times" w:cs="Times"/>
                <w:iCs/>
                <w:sz w:val="20"/>
                <w:szCs w:val="20"/>
              </w:rPr>
            </w:pPr>
            <w:r w:rsidRPr="00103D4C">
              <w:rPr>
                <w:rFonts w:ascii="Times" w:hAnsi="Times" w:cs="Times"/>
                <w:iCs/>
                <w:sz w:val="20"/>
                <w:szCs w:val="20"/>
              </w:rPr>
              <w:lastRenderedPageBreak/>
              <w:t>4. Pani/Pana dane osobowe będą przetwarzane w celu:</w:t>
            </w:r>
          </w:p>
          <w:p w:rsidR="00103D4C" w:rsidRPr="00103D4C" w:rsidRDefault="00103D4C" w:rsidP="00DE7BD9">
            <w:pPr>
              <w:spacing w:after="120"/>
              <w:ind w:left="1116"/>
              <w:jc w:val="both"/>
              <w:rPr>
                <w:rFonts w:ascii="Times" w:hAnsi="Times" w:cs="Times"/>
                <w:iCs/>
                <w:sz w:val="20"/>
                <w:szCs w:val="20"/>
              </w:rPr>
            </w:pPr>
            <w:r w:rsidRPr="00103D4C">
              <w:rPr>
                <w:rFonts w:ascii="Times" w:hAnsi="Times" w:cs="Times"/>
                <w:iCs/>
                <w:sz w:val="20"/>
                <w:szCs w:val="20"/>
              </w:rPr>
              <w:t>a) wzięcia udziału w Konkursie o Nagrodę Ministra Rozwoju, Pracy i Technologii,</w:t>
            </w:r>
          </w:p>
          <w:p w:rsidR="00103D4C" w:rsidRPr="00103D4C" w:rsidRDefault="00103D4C" w:rsidP="00DE7BD9">
            <w:pPr>
              <w:spacing w:after="120"/>
              <w:ind w:left="1116"/>
              <w:jc w:val="both"/>
              <w:rPr>
                <w:rFonts w:ascii="Times" w:hAnsi="Times" w:cs="Times"/>
                <w:iCs/>
                <w:sz w:val="20"/>
                <w:szCs w:val="20"/>
              </w:rPr>
            </w:pPr>
            <w:r w:rsidRPr="00103D4C">
              <w:rPr>
                <w:rFonts w:ascii="Times" w:hAnsi="Times" w:cs="Times"/>
                <w:iCs/>
                <w:sz w:val="20"/>
                <w:szCs w:val="20"/>
              </w:rPr>
              <w:t xml:space="preserve">b) publikacji laureatów na stronie internetowej Ministerstwa, w przypadku otrzymania nagrody.  </w:t>
            </w:r>
          </w:p>
          <w:p w:rsidR="00103D4C" w:rsidRPr="00103D4C" w:rsidRDefault="00103D4C" w:rsidP="00DE7BD9">
            <w:pPr>
              <w:spacing w:after="120"/>
              <w:ind w:left="720"/>
              <w:jc w:val="both"/>
              <w:rPr>
                <w:rFonts w:ascii="Times" w:hAnsi="Times" w:cs="Times"/>
                <w:iCs/>
                <w:sz w:val="20"/>
                <w:szCs w:val="20"/>
              </w:rPr>
            </w:pPr>
            <w:r w:rsidRPr="00103D4C">
              <w:rPr>
                <w:rFonts w:ascii="Times" w:hAnsi="Times" w:cs="Times"/>
                <w:iCs/>
                <w:sz w:val="20"/>
                <w:szCs w:val="20"/>
              </w:rPr>
              <w:t>5. Pani/Pana dane osobowe mogą być udostępniane innym odbiorcom lub kategoriom odbiorców danych osobowych. Odbiorcami tychże danych osobowych będą w szczególności członkowie Zespołu powołanego do oceny prac. Informacja o wynikach oraz uroczystości wręczenia nagród Ministra będzie również dostępna na stronie internetowej Ministerstwa Rozwoju i Technologii.</w:t>
            </w:r>
          </w:p>
          <w:p w:rsidR="00103D4C" w:rsidRPr="00103D4C" w:rsidRDefault="00103D4C" w:rsidP="00DE7BD9">
            <w:pPr>
              <w:spacing w:after="120"/>
              <w:ind w:left="720"/>
              <w:jc w:val="both"/>
              <w:rPr>
                <w:rFonts w:ascii="Times" w:hAnsi="Times" w:cs="Times"/>
                <w:iCs/>
                <w:sz w:val="20"/>
                <w:szCs w:val="20"/>
              </w:rPr>
            </w:pPr>
            <w:r w:rsidRPr="00103D4C">
              <w:rPr>
                <w:rFonts w:ascii="Times" w:hAnsi="Times" w:cs="Times"/>
                <w:iCs/>
                <w:sz w:val="20"/>
                <w:szCs w:val="20"/>
              </w:rPr>
              <w:t>6. Podanie Pani/Pana danych osobowych jest dobrowolne, lecz niezbędne do wzięcia udziału w konkursie.</w:t>
            </w:r>
          </w:p>
          <w:p w:rsidR="00103D4C" w:rsidRPr="00103D4C" w:rsidRDefault="00103D4C" w:rsidP="00DE7BD9">
            <w:pPr>
              <w:spacing w:after="120"/>
              <w:ind w:left="720"/>
              <w:jc w:val="both"/>
              <w:rPr>
                <w:rFonts w:ascii="Times" w:hAnsi="Times" w:cs="Times"/>
                <w:iCs/>
                <w:sz w:val="20"/>
                <w:szCs w:val="20"/>
              </w:rPr>
            </w:pPr>
            <w:r w:rsidRPr="00103D4C">
              <w:rPr>
                <w:rFonts w:ascii="Times" w:hAnsi="Times" w:cs="Times"/>
                <w:iCs/>
                <w:sz w:val="20"/>
                <w:szCs w:val="20"/>
              </w:rPr>
              <w:t>7. Pani/Pana dane będą przetwarzane do czasu realizacji celu przetwarzania, o którym mowa w pkt 4 oraz nie dłużej niż przewidują przepisy  ustawy z dnia 14 lipca 1983 r. o narodowym zasobie archiwalnym i archiwach (Dz. U. z 2020 r. poz. 164).</w:t>
            </w:r>
          </w:p>
          <w:p w:rsidR="00103D4C" w:rsidRPr="00103D4C" w:rsidRDefault="00103D4C" w:rsidP="00DE7BD9">
            <w:pPr>
              <w:spacing w:after="120"/>
              <w:ind w:left="720"/>
              <w:jc w:val="both"/>
              <w:rPr>
                <w:rFonts w:ascii="Times" w:hAnsi="Times" w:cs="Times"/>
                <w:iCs/>
                <w:sz w:val="20"/>
                <w:szCs w:val="20"/>
              </w:rPr>
            </w:pPr>
            <w:r w:rsidRPr="00103D4C">
              <w:rPr>
                <w:rFonts w:ascii="Times" w:hAnsi="Times" w:cs="Times"/>
                <w:iCs/>
                <w:sz w:val="20"/>
                <w:szCs w:val="20"/>
              </w:rPr>
              <w:t>8. W związku z przetwarzaniem Pana/Pani danych osobowych ma Pani/Pan prawo:</w:t>
            </w:r>
          </w:p>
          <w:p w:rsidR="00103D4C" w:rsidRPr="00103D4C" w:rsidRDefault="00103D4C" w:rsidP="00DE7BD9">
            <w:pPr>
              <w:spacing w:after="120"/>
              <w:ind w:left="1116"/>
              <w:jc w:val="both"/>
              <w:rPr>
                <w:rFonts w:ascii="Times" w:hAnsi="Times" w:cs="Times"/>
                <w:iCs/>
                <w:sz w:val="20"/>
                <w:szCs w:val="20"/>
              </w:rPr>
            </w:pPr>
            <w:r w:rsidRPr="00103D4C">
              <w:rPr>
                <w:rFonts w:ascii="Times" w:hAnsi="Times" w:cs="Times"/>
                <w:iCs/>
                <w:sz w:val="20"/>
                <w:szCs w:val="20"/>
              </w:rPr>
              <w:t xml:space="preserve">a) żądać dostępu do swoich danych osobowych, zgodnie z art. 15 RODO, </w:t>
            </w:r>
            <w:r w:rsidRPr="00103D4C">
              <w:rPr>
                <w:rFonts w:ascii="Times" w:hAnsi="Times" w:cs="Times"/>
                <w:iCs/>
                <w:sz w:val="20"/>
                <w:szCs w:val="20"/>
              </w:rPr>
              <w:br/>
              <w:t>tj. uzyskania informacji o przetwarzanych przez MRiT danych osobowych,</w:t>
            </w:r>
          </w:p>
          <w:p w:rsidR="00103D4C" w:rsidRPr="00103D4C" w:rsidRDefault="00103D4C" w:rsidP="00DE7BD9">
            <w:pPr>
              <w:spacing w:after="120"/>
              <w:ind w:left="1116"/>
              <w:jc w:val="both"/>
              <w:rPr>
                <w:rFonts w:ascii="Times" w:hAnsi="Times" w:cs="Times"/>
                <w:iCs/>
                <w:sz w:val="20"/>
                <w:szCs w:val="20"/>
              </w:rPr>
            </w:pPr>
            <w:r w:rsidRPr="00103D4C">
              <w:rPr>
                <w:rFonts w:ascii="Times" w:hAnsi="Times" w:cs="Times"/>
                <w:iCs/>
                <w:sz w:val="20"/>
                <w:szCs w:val="20"/>
              </w:rPr>
              <w:t>b) żądać sprostowania swoich danych osobowych, zgodnie z art. 16 RODO, czyli poprawienia danych osobowych,</w:t>
            </w:r>
          </w:p>
          <w:p w:rsidR="00103D4C" w:rsidRPr="00103D4C" w:rsidRDefault="00103D4C" w:rsidP="00DE7BD9">
            <w:pPr>
              <w:spacing w:after="120"/>
              <w:ind w:left="1116"/>
              <w:jc w:val="both"/>
              <w:rPr>
                <w:rFonts w:ascii="Times" w:hAnsi="Times" w:cs="Times"/>
                <w:iCs/>
                <w:sz w:val="20"/>
                <w:szCs w:val="20"/>
              </w:rPr>
            </w:pPr>
            <w:r w:rsidRPr="00103D4C">
              <w:rPr>
                <w:rFonts w:ascii="Times" w:hAnsi="Times" w:cs="Times"/>
                <w:iCs/>
                <w:sz w:val="20"/>
                <w:szCs w:val="20"/>
              </w:rPr>
              <w:t xml:space="preserve">c) żądać ograniczenia przetwarzania swoich danych osobowych, zgodnie </w:t>
            </w:r>
            <w:r w:rsidRPr="00103D4C">
              <w:rPr>
                <w:rFonts w:ascii="Times" w:hAnsi="Times" w:cs="Times"/>
                <w:iCs/>
                <w:sz w:val="20"/>
                <w:szCs w:val="20"/>
              </w:rPr>
              <w:br/>
              <w:t>z art. 18 RODO,</w:t>
            </w:r>
          </w:p>
          <w:p w:rsidR="00103D4C" w:rsidRPr="00103D4C" w:rsidRDefault="00103D4C" w:rsidP="00DE7BD9">
            <w:pPr>
              <w:spacing w:after="120"/>
              <w:ind w:left="1116"/>
              <w:jc w:val="both"/>
              <w:rPr>
                <w:rFonts w:ascii="Times" w:hAnsi="Times" w:cs="Times"/>
                <w:iCs/>
                <w:sz w:val="20"/>
                <w:szCs w:val="20"/>
              </w:rPr>
            </w:pPr>
            <w:r w:rsidRPr="00103D4C">
              <w:rPr>
                <w:rFonts w:ascii="Times" w:hAnsi="Times" w:cs="Times"/>
                <w:iCs/>
                <w:sz w:val="20"/>
                <w:szCs w:val="20"/>
              </w:rPr>
              <w:t xml:space="preserve">d) wniesienia skargi do Prezesa Urzędu Ochrony Danych Osobowych </w:t>
            </w:r>
            <w:r w:rsidRPr="00103D4C">
              <w:rPr>
                <w:rFonts w:ascii="Times" w:hAnsi="Times" w:cs="Times"/>
                <w:iCs/>
                <w:sz w:val="20"/>
                <w:szCs w:val="20"/>
              </w:rPr>
              <w:br/>
              <w:t>w przypadku uznania, że przetwarzanie danych osobowych narusza przepisy RODO (art. 77 RODO).</w:t>
            </w:r>
          </w:p>
          <w:p w:rsidR="00103D4C" w:rsidRPr="00103D4C" w:rsidRDefault="00103D4C" w:rsidP="00DE7BD9">
            <w:pPr>
              <w:spacing w:after="120"/>
              <w:ind w:left="720"/>
              <w:jc w:val="both"/>
              <w:rPr>
                <w:rFonts w:ascii="Times" w:hAnsi="Times" w:cs="Times"/>
                <w:iCs/>
                <w:sz w:val="20"/>
                <w:szCs w:val="20"/>
              </w:rPr>
            </w:pPr>
            <w:r w:rsidRPr="00103D4C">
              <w:rPr>
                <w:rFonts w:ascii="Times" w:hAnsi="Times" w:cs="Times"/>
                <w:iCs/>
                <w:sz w:val="20"/>
                <w:szCs w:val="20"/>
              </w:rPr>
              <w:t>9. Pani/Pana dane osobowe nie będą przedmiotem zautomatyzowanego podejmowania decyzji, w tym profilowania.</w:t>
            </w:r>
          </w:p>
          <w:p w:rsidR="00103D4C" w:rsidRPr="00103D4C" w:rsidRDefault="00103D4C" w:rsidP="00103D4C">
            <w:pPr>
              <w:rPr>
                <w:rFonts w:ascii="Times" w:hAnsi="Times" w:cs="Times"/>
                <w:iCs/>
                <w:sz w:val="20"/>
                <w:szCs w:val="20"/>
              </w:rPr>
            </w:pPr>
            <w:r>
              <w:rPr>
                <w:rFonts w:ascii="Times" w:hAnsi="Times" w:cs="Times"/>
                <w:iCs/>
                <w:sz w:val="20"/>
                <w:szCs w:val="20"/>
              </w:rPr>
              <w:t xml:space="preserve">              </w:t>
            </w:r>
            <w:r w:rsidRPr="00103D4C">
              <w:rPr>
                <w:rFonts w:ascii="Times" w:hAnsi="Times" w:cs="Times"/>
                <w:iCs/>
                <w:sz w:val="20"/>
                <w:szCs w:val="20"/>
              </w:rPr>
              <w:t>10. Pani/Pana dane osobowe nie będą przekazywane do państwa trzeciego.</w:t>
            </w:r>
          </w:p>
        </w:tc>
      </w:tr>
      <w:tr w:rsidR="00103D4C" w:rsidRPr="00103D4C" w:rsidTr="00DE7BD9">
        <w:trPr>
          <w:jc w:val="center"/>
        </w:trPr>
        <w:tc>
          <w:tcPr>
            <w:tcW w:w="8904" w:type="dxa"/>
            <w:tcBorders>
              <w:top w:val="single" w:sz="6" w:space="0" w:color="000000"/>
              <w:left w:val="single" w:sz="6" w:space="0" w:color="000000"/>
              <w:bottom w:val="single" w:sz="6" w:space="0" w:color="000000"/>
              <w:right w:val="single" w:sz="6" w:space="0" w:color="000000"/>
            </w:tcBorders>
            <w:shd w:val="clear" w:color="auto" w:fill="auto"/>
          </w:tcPr>
          <w:p w:rsidR="00103D4C" w:rsidRPr="00103D4C" w:rsidRDefault="00103D4C" w:rsidP="00DE7BD9">
            <w:pPr>
              <w:jc w:val="center"/>
              <w:rPr>
                <w:rFonts w:ascii="Times" w:hAnsi="Times" w:cs="Times"/>
                <w:b/>
                <w:sz w:val="20"/>
                <w:szCs w:val="20"/>
              </w:rPr>
            </w:pPr>
            <w:r w:rsidRPr="00103D4C">
              <w:rPr>
                <w:rFonts w:ascii="Times" w:hAnsi="Times" w:cs="Times"/>
                <w:b/>
                <w:sz w:val="20"/>
                <w:szCs w:val="20"/>
              </w:rPr>
              <w:lastRenderedPageBreak/>
              <w:t xml:space="preserve">Uzasadnienie </w:t>
            </w:r>
          </w:p>
          <w:p w:rsidR="00103D4C" w:rsidRPr="00103D4C" w:rsidRDefault="00103D4C" w:rsidP="00DE7BD9">
            <w:pPr>
              <w:pStyle w:val="Nagwek1"/>
              <w:rPr>
                <w:rFonts w:ascii="Times" w:hAnsi="Times" w:cs="Times"/>
                <w:b w:val="0"/>
                <w:sz w:val="20"/>
              </w:rPr>
            </w:pPr>
          </w:p>
          <w:p w:rsidR="00103D4C" w:rsidRPr="00103D4C" w:rsidRDefault="00103D4C" w:rsidP="00DE7BD9">
            <w:pPr>
              <w:rPr>
                <w:rFonts w:ascii="Times" w:hAnsi="Times" w:cs="Times"/>
              </w:rPr>
            </w:pPr>
          </w:p>
          <w:p w:rsidR="00103D4C" w:rsidRPr="00103D4C" w:rsidRDefault="00103D4C" w:rsidP="00DE7BD9">
            <w:pPr>
              <w:rPr>
                <w:rFonts w:ascii="Times" w:hAnsi="Times" w:cs="Times"/>
              </w:rPr>
            </w:pPr>
          </w:p>
          <w:p w:rsidR="00103D4C" w:rsidRPr="00103D4C" w:rsidRDefault="00103D4C" w:rsidP="00DE7BD9">
            <w:pPr>
              <w:rPr>
                <w:rFonts w:ascii="Times" w:hAnsi="Times" w:cs="Times"/>
                <w:sz w:val="20"/>
                <w:szCs w:val="20"/>
              </w:rPr>
            </w:pPr>
          </w:p>
        </w:tc>
      </w:tr>
    </w:tbl>
    <w:p w:rsidR="00103D4C" w:rsidRPr="00103D4C" w:rsidRDefault="00103D4C" w:rsidP="00103D4C">
      <w:pPr>
        <w:rPr>
          <w:rFonts w:ascii="Times" w:hAnsi="Times" w:cs="Times"/>
          <w:sz w:val="20"/>
          <w:szCs w:val="20"/>
        </w:rPr>
      </w:pPr>
    </w:p>
    <w:p w:rsidR="00103D4C" w:rsidRPr="00103D4C" w:rsidRDefault="00103D4C" w:rsidP="00103D4C">
      <w:pPr>
        <w:rPr>
          <w:rFonts w:ascii="Times" w:hAnsi="Times" w:cs="Times"/>
          <w:i/>
          <w:sz w:val="20"/>
          <w:szCs w:val="20"/>
        </w:rPr>
      </w:pPr>
      <w:r w:rsidRPr="00103D4C">
        <w:rPr>
          <w:rFonts w:ascii="Times" w:hAnsi="Times" w:cs="Times"/>
          <w:i/>
          <w:sz w:val="20"/>
          <w:szCs w:val="20"/>
        </w:rPr>
        <w:t>Załączniki</w:t>
      </w:r>
      <w:r w:rsidRPr="00103D4C">
        <w:rPr>
          <w:rFonts w:ascii="Times" w:hAnsi="Times" w:cs="Times"/>
          <w:i/>
          <w:sz w:val="20"/>
          <w:szCs w:val="20"/>
          <w:vertAlign w:val="superscript"/>
        </w:rPr>
        <w:t>*</w:t>
      </w:r>
      <w:r w:rsidRPr="00103D4C">
        <w:rPr>
          <w:rFonts w:ascii="Times" w:hAnsi="Times" w:cs="Times"/>
          <w:i/>
          <w:sz w:val="20"/>
          <w:szCs w:val="20"/>
        </w:rPr>
        <w:t>:</w:t>
      </w:r>
    </w:p>
    <w:p w:rsidR="00103D4C" w:rsidRPr="00103D4C" w:rsidRDefault="00103D4C" w:rsidP="00103D4C">
      <w:pPr>
        <w:pStyle w:val="Stopka"/>
        <w:rPr>
          <w:rFonts w:ascii="Times" w:hAnsi="Times" w:cs="Times"/>
          <w:sz w:val="16"/>
          <w:szCs w:val="16"/>
          <w:vertAlign w:val="superscript"/>
        </w:rPr>
      </w:pPr>
    </w:p>
    <w:p w:rsidR="00103D4C" w:rsidRPr="00103D4C" w:rsidRDefault="00103D4C" w:rsidP="00103D4C">
      <w:pPr>
        <w:pStyle w:val="Stopka"/>
        <w:rPr>
          <w:rFonts w:ascii="Times" w:hAnsi="Times" w:cs="Times"/>
          <w:sz w:val="16"/>
          <w:szCs w:val="16"/>
          <w:vertAlign w:val="superscript"/>
        </w:rPr>
      </w:pPr>
    </w:p>
    <w:p w:rsidR="00103D4C" w:rsidRPr="00103D4C" w:rsidRDefault="00103D4C" w:rsidP="00103D4C">
      <w:pPr>
        <w:pStyle w:val="Stopka"/>
        <w:rPr>
          <w:rFonts w:ascii="Times" w:hAnsi="Times" w:cs="Times"/>
          <w:sz w:val="16"/>
          <w:szCs w:val="16"/>
          <w:vertAlign w:val="superscript"/>
        </w:rPr>
      </w:pPr>
    </w:p>
    <w:p w:rsidR="00103D4C" w:rsidRPr="00783573" w:rsidRDefault="00103D4C" w:rsidP="00783573">
      <w:pPr>
        <w:suppressAutoHyphens/>
        <w:autoSpaceDE w:val="0"/>
        <w:autoSpaceDN w:val="0"/>
        <w:adjustRightInd w:val="0"/>
        <w:spacing w:before="120" w:after="0" w:line="360" w:lineRule="auto"/>
        <w:ind w:firstLine="510"/>
        <w:jc w:val="both"/>
        <w:rPr>
          <w:rFonts w:ascii="Times" w:hAnsi="Times" w:cs="Times"/>
          <w:sz w:val="16"/>
          <w:szCs w:val="16"/>
        </w:rPr>
      </w:pPr>
      <w:r w:rsidRPr="00103D4C">
        <w:rPr>
          <w:rFonts w:ascii="Times" w:hAnsi="Times" w:cs="Times"/>
          <w:sz w:val="16"/>
          <w:szCs w:val="16"/>
          <w:vertAlign w:val="superscript"/>
        </w:rPr>
        <w:t>*</w:t>
      </w:r>
      <w:r w:rsidRPr="00103D4C">
        <w:rPr>
          <w:rFonts w:ascii="Times" w:hAnsi="Times" w:cs="Times"/>
          <w:sz w:val="16"/>
          <w:szCs w:val="16"/>
        </w:rPr>
        <w:t xml:space="preserve"> Opinia jednostki wnioskującej, minimum dwie recenzje rozprawy sporządzone przez osoby posiadające stopień naukowy doktora habilitowanego albo tytuł naukowy profesora, reprezentujące tę samą dziedzinę, kopię dokumentu potwierdzającego nadanie stopnia naukowego doktora podpisanego przez organ właściwy do nadania tego stopnia zgodnie z przepisami obowiązującymi w dniu jego nadania, egzemplarz rozprawy w postaci elektronicznej.</w:t>
      </w:r>
    </w:p>
    <w:sectPr w:rsidR="00103D4C" w:rsidRPr="00783573" w:rsidSect="00E46456">
      <w:headerReference w:type="even" r:id="rId9"/>
      <w:headerReference w:type="default" r:id="rId10"/>
      <w:pgSz w:w="11906" w:h="16838"/>
      <w:pgMar w:top="426" w:right="1021" w:bottom="1418" w:left="102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D1" w:rsidRDefault="003870D1" w:rsidP="00BF168C">
      <w:pPr>
        <w:spacing w:after="0" w:line="240" w:lineRule="auto"/>
      </w:pPr>
      <w:r>
        <w:separator/>
      </w:r>
    </w:p>
  </w:endnote>
  <w:endnote w:type="continuationSeparator" w:id="0">
    <w:p w:rsidR="003870D1" w:rsidRDefault="003870D1" w:rsidP="00BF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Segoe UI"/>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D1" w:rsidRDefault="003870D1" w:rsidP="00BF168C">
      <w:pPr>
        <w:spacing w:after="0" w:line="240" w:lineRule="auto"/>
      </w:pPr>
      <w:r>
        <w:separator/>
      </w:r>
    </w:p>
  </w:footnote>
  <w:footnote w:type="continuationSeparator" w:id="0">
    <w:p w:rsidR="003870D1" w:rsidRDefault="003870D1" w:rsidP="00BF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C6" w:rsidRDefault="00E17AC6">
    <w:pPr>
      <w:pStyle w:val="Nagwek"/>
    </w:pPr>
  </w:p>
  <w:p w:rsidR="000B2A6E" w:rsidRDefault="000B2A6E"/>
  <w:p w:rsidR="000B2A6E" w:rsidRDefault="000B2A6E"/>
  <w:p w:rsidR="000B2A6E" w:rsidRDefault="000B2A6E"/>
  <w:p w:rsidR="000B2A6E" w:rsidRDefault="000B2A6E"/>
  <w:p w:rsidR="000B2A6E" w:rsidRDefault="000B2A6E"/>
  <w:p w:rsidR="000B2A6E" w:rsidRDefault="000B2A6E"/>
  <w:p w:rsidR="000B2A6E" w:rsidRDefault="000B2A6E"/>
  <w:p w:rsidR="000B2A6E" w:rsidRDefault="000B2A6E"/>
  <w:p w:rsidR="000B2A6E" w:rsidRDefault="000B2A6E"/>
  <w:p w:rsidR="000B2A6E" w:rsidRDefault="000B2A6E"/>
  <w:p w:rsidR="000B2A6E" w:rsidRDefault="000B2A6E"/>
  <w:p w:rsidR="00811AC7" w:rsidRDefault="00811A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6E" w:rsidRPr="00103D4C" w:rsidRDefault="000B2A6E" w:rsidP="00103D4C">
    <w:pPr>
      <w:pStyle w:val="Nagwek"/>
      <w:tabs>
        <w:tab w:val="clear" w:pos="4536"/>
        <w:tab w:val="clear" w:pos="9072"/>
        <w:tab w:val="center" w:pos="4932"/>
        <w:tab w:val="right" w:pos="9864"/>
      </w:tabs>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9AE"/>
    <w:multiLevelType w:val="multilevel"/>
    <w:tmpl w:val="FF448ADC"/>
    <w:lvl w:ilvl="0">
      <w:start w:val="1"/>
      <w:numFmt w:val="decimal"/>
      <w:lvlText w:val="%1."/>
      <w:lvlJc w:val="left"/>
      <w:pPr>
        <w:ind w:left="360" w:hanging="360"/>
      </w:pPr>
      <w:rPr>
        <w:b/>
      </w:rPr>
    </w:lvl>
    <w:lvl w:ilvl="1">
      <w:start w:val="1"/>
      <w:numFmt w:val="decimal"/>
      <w:lvlText w:val="%1.%2."/>
      <w:lvlJc w:val="left"/>
      <w:pPr>
        <w:ind w:left="4046" w:hanging="360"/>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07514C63"/>
    <w:multiLevelType w:val="hybridMultilevel"/>
    <w:tmpl w:val="74C2BF74"/>
    <w:lvl w:ilvl="0" w:tplc="CD9A2E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D897335"/>
    <w:multiLevelType w:val="hybridMultilevel"/>
    <w:tmpl w:val="63761602"/>
    <w:lvl w:ilvl="0" w:tplc="1200C80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13EE5474"/>
    <w:multiLevelType w:val="hybridMultilevel"/>
    <w:tmpl w:val="70FAB8D0"/>
    <w:lvl w:ilvl="0" w:tplc="CD9A2E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E5E321F"/>
    <w:multiLevelType w:val="hybridMultilevel"/>
    <w:tmpl w:val="681442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7F5B72"/>
    <w:multiLevelType w:val="hybridMultilevel"/>
    <w:tmpl w:val="248EE17C"/>
    <w:lvl w:ilvl="0" w:tplc="06B49CC2">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B8483A"/>
    <w:multiLevelType w:val="hybridMultilevel"/>
    <w:tmpl w:val="4332496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29AC54A4"/>
    <w:multiLevelType w:val="hybridMultilevel"/>
    <w:tmpl w:val="A8F41D10"/>
    <w:lvl w:ilvl="0" w:tplc="CD9A2E8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B0B74C1"/>
    <w:multiLevelType w:val="hybridMultilevel"/>
    <w:tmpl w:val="B8E85082"/>
    <w:lvl w:ilvl="0" w:tplc="CD9A2E82">
      <w:start w:val="1"/>
      <w:numFmt w:val="bullet"/>
      <w:lvlText w:val=""/>
      <w:lvlJc w:val="left"/>
      <w:pPr>
        <w:ind w:left="578" w:hanging="360"/>
      </w:pPr>
      <w:rPr>
        <w:rFonts w:ascii="Symbol" w:hAnsi="Symbol"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hint="default"/>
      </w:rPr>
    </w:lvl>
    <w:lvl w:ilvl="3" w:tplc="04150001">
      <w:start w:val="1"/>
      <w:numFmt w:val="bullet"/>
      <w:lvlText w:val=""/>
      <w:lvlJc w:val="left"/>
      <w:pPr>
        <w:ind w:left="2738" w:hanging="360"/>
      </w:pPr>
      <w:rPr>
        <w:rFonts w:ascii="Symbol" w:hAnsi="Symbol"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hint="default"/>
      </w:rPr>
    </w:lvl>
    <w:lvl w:ilvl="6" w:tplc="04150001">
      <w:start w:val="1"/>
      <w:numFmt w:val="bullet"/>
      <w:lvlText w:val=""/>
      <w:lvlJc w:val="left"/>
      <w:pPr>
        <w:ind w:left="4898" w:hanging="360"/>
      </w:pPr>
      <w:rPr>
        <w:rFonts w:ascii="Symbol" w:hAnsi="Symbol"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hint="default"/>
      </w:rPr>
    </w:lvl>
  </w:abstractNum>
  <w:abstractNum w:abstractNumId="9">
    <w:nsid w:val="2F145BA7"/>
    <w:multiLevelType w:val="hybridMultilevel"/>
    <w:tmpl w:val="DBD06E7A"/>
    <w:lvl w:ilvl="0" w:tplc="59769D5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32A47B2C"/>
    <w:multiLevelType w:val="hybridMultilevel"/>
    <w:tmpl w:val="BB8C792C"/>
    <w:lvl w:ilvl="0" w:tplc="665C32A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nsid w:val="32CB48D4"/>
    <w:multiLevelType w:val="hybridMultilevel"/>
    <w:tmpl w:val="58A64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52EA9"/>
    <w:multiLevelType w:val="hybridMultilevel"/>
    <w:tmpl w:val="12BAB504"/>
    <w:lvl w:ilvl="0" w:tplc="0B10D942">
      <w:start w:val="1"/>
      <w:numFmt w:val="decimal"/>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6562CA4"/>
    <w:multiLevelType w:val="hybridMultilevel"/>
    <w:tmpl w:val="3482E8E2"/>
    <w:lvl w:ilvl="0" w:tplc="DB561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F36481B"/>
    <w:multiLevelType w:val="hybridMultilevel"/>
    <w:tmpl w:val="E6B2CF20"/>
    <w:lvl w:ilvl="0" w:tplc="04150017">
      <w:start w:val="1"/>
      <w:numFmt w:val="lowerLetter"/>
      <w:lvlText w:val="%1)"/>
      <w:lvlJc w:val="left"/>
      <w:pPr>
        <w:ind w:left="720" w:hanging="360"/>
      </w:pPr>
    </w:lvl>
    <w:lvl w:ilvl="1" w:tplc="7838713C">
      <w:start w:val="1"/>
      <w:numFmt w:val="lowerLetter"/>
      <w:lvlText w:val="%2)"/>
      <w:lvlJc w:val="left"/>
      <w:pPr>
        <w:ind w:left="1069" w:hanging="360"/>
      </w:pPr>
      <w:rPr>
        <w:rFonts w:ascii="Times New Roman" w:eastAsia="Times New Roman" w:hAnsi="Times New Roman" w:cs="Times New Roman"/>
      </w:rPr>
    </w:lvl>
    <w:lvl w:ilvl="2" w:tplc="B488610C">
      <w:start w:val="1"/>
      <w:numFmt w:val="decimal"/>
      <w:lvlText w:val="%3)"/>
      <w:lvlJc w:val="left"/>
      <w:pPr>
        <w:ind w:left="1494" w:hanging="360"/>
      </w:pPr>
      <w:rPr>
        <w:rFonts w:hint="default"/>
        <w:b w:val="0"/>
        <w:color w:val="33333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3A7770"/>
    <w:multiLevelType w:val="hybridMultilevel"/>
    <w:tmpl w:val="AC1EB078"/>
    <w:lvl w:ilvl="0" w:tplc="94E6D5E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6F2017C"/>
    <w:multiLevelType w:val="hybridMultilevel"/>
    <w:tmpl w:val="59E03C8C"/>
    <w:lvl w:ilvl="0" w:tplc="04150011">
      <w:start w:val="1"/>
      <w:numFmt w:val="decimal"/>
      <w:lvlText w:val="%1)"/>
      <w:lvlJc w:val="left"/>
      <w:pPr>
        <w:ind w:left="360" w:hanging="360"/>
      </w:pPr>
    </w:lvl>
    <w:lvl w:ilvl="1" w:tplc="78049A0A">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47287E57"/>
    <w:multiLevelType w:val="hybridMultilevel"/>
    <w:tmpl w:val="51185932"/>
    <w:lvl w:ilvl="0" w:tplc="DA0692BE">
      <w:start w:val="1"/>
      <w:numFmt w:val="lowerLetter"/>
      <w:lvlText w:val="%1)"/>
      <w:lvlJc w:val="left"/>
      <w:pPr>
        <w:ind w:left="720" w:hanging="360"/>
      </w:pPr>
      <w:rPr>
        <w:rFonts w:hint="default"/>
      </w:rPr>
    </w:lvl>
    <w:lvl w:ilvl="1" w:tplc="3104DDDA">
      <w:start w:val="1"/>
      <w:numFmt w:val="decimal"/>
      <w:lvlText w:val="%2)"/>
      <w:lvlJc w:val="left"/>
      <w:pPr>
        <w:ind w:left="1440" w:hanging="360"/>
      </w:pPr>
      <w:rPr>
        <w:rFonts w:ascii="Open Sans" w:eastAsia="Times New Roman" w:hAnsi="Open Sans" w:cs="Times New Roman" w:hint="default"/>
      </w:rPr>
    </w:lvl>
    <w:lvl w:ilvl="2" w:tplc="89B20C52">
      <w:start w:val="1"/>
      <w:numFmt w:val="lowerLetter"/>
      <w:lvlText w:val="%3)"/>
      <w:lvlJc w:val="left"/>
      <w:pPr>
        <w:ind w:left="890" w:hanging="180"/>
      </w:pPr>
      <w:rPr>
        <w:rFonts w:ascii="Calibri" w:eastAsia="Times New Roman" w:hAnsi="Calibri"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1D541F"/>
    <w:multiLevelType w:val="hybridMultilevel"/>
    <w:tmpl w:val="0C927B66"/>
    <w:lvl w:ilvl="0" w:tplc="C1F2F5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0666D1"/>
    <w:multiLevelType w:val="hybridMultilevel"/>
    <w:tmpl w:val="34786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D61D26"/>
    <w:multiLevelType w:val="hybridMultilevel"/>
    <w:tmpl w:val="54ACD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2B4B21"/>
    <w:multiLevelType w:val="hybridMultilevel"/>
    <w:tmpl w:val="BB8C792C"/>
    <w:lvl w:ilvl="0" w:tplc="665C32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0FE558D"/>
    <w:multiLevelType w:val="hybridMultilevel"/>
    <w:tmpl w:val="9ACAB4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524C67FC"/>
    <w:multiLevelType w:val="hybridMultilevel"/>
    <w:tmpl w:val="0B200CE4"/>
    <w:lvl w:ilvl="0" w:tplc="04150011">
      <w:start w:val="1"/>
      <w:numFmt w:val="decimal"/>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4">
    <w:nsid w:val="52DF0CB8"/>
    <w:multiLevelType w:val="multilevel"/>
    <w:tmpl w:val="30627520"/>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5F968DE"/>
    <w:multiLevelType w:val="hybridMultilevel"/>
    <w:tmpl w:val="700CF43C"/>
    <w:lvl w:ilvl="0" w:tplc="FD5C72B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57180689"/>
    <w:multiLevelType w:val="hybridMultilevel"/>
    <w:tmpl w:val="7ED08852"/>
    <w:lvl w:ilvl="0" w:tplc="72FA6AD2">
      <w:start w:val="1"/>
      <w:numFmt w:val="decimal"/>
      <w:lvlText w:val="%1)"/>
      <w:lvlJc w:val="left"/>
      <w:pPr>
        <w:ind w:left="360" w:hanging="360"/>
      </w:pPr>
    </w:lvl>
    <w:lvl w:ilvl="1" w:tplc="78049A0A">
      <w:start w:val="1"/>
      <w:numFmt w:val="lowerLetter"/>
      <w:lvlText w:val="%2)"/>
      <w:lvlJc w:val="left"/>
      <w:pPr>
        <w:ind w:left="149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86861A5"/>
    <w:multiLevelType w:val="hybridMultilevel"/>
    <w:tmpl w:val="96D04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421020"/>
    <w:multiLevelType w:val="hybridMultilevel"/>
    <w:tmpl w:val="AFE8F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7945DD"/>
    <w:multiLevelType w:val="hybridMultilevel"/>
    <w:tmpl w:val="1A708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2A39BF"/>
    <w:multiLevelType w:val="hybridMultilevel"/>
    <w:tmpl w:val="4A74B772"/>
    <w:lvl w:ilvl="0" w:tplc="E4CE37C4">
      <w:start w:val="1"/>
      <w:numFmt w:val="bullet"/>
      <w:lvlText w:val=""/>
      <w:lvlJc w:val="left"/>
      <w:pPr>
        <w:ind w:left="1800" w:hanging="360"/>
      </w:pPr>
      <w:rPr>
        <w:rFonts w:ascii="Symbol" w:hAnsi="Symbol" w:hint="default"/>
        <w:b/>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nsid w:val="5A4D056F"/>
    <w:multiLevelType w:val="hybridMultilevel"/>
    <w:tmpl w:val="3480977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10D760E"/>
    <w:multiLevelType w:val="hybridMultilevel"/>
    <w:tmpl w:val="ABBCB550"/>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AB6B16"/>
    <w:multiLevelType w:val="hybridMultilevel"/>
    <w:tmpl w:val="8482029C"/>
    <w:lvl w:ilvl="0" w:tplc="6B980C4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8332D61"/>
    <w:multiLevelType w:val="hybridMultilevel"/>
    <w:tmpl w:val="1FA67678"/>
    <w:lvl w:ilvl="0" w:tplc="04150017">
      <w:start w:val="1"/>
      <w:numFmt w:val="lowerLetter"/>
      <w:lvlText w:val="%1)"/>
      <w:lvlJc w:val="left"/>
      <w:pPr>
        <w:ind w:left="720" w:hanging="360"/>
      </w:pPr>
    </w:lvl>
    <w:lvl w:ilvl="1" w:tplc="51186718">
      <w:start w:val="1"/>
      <w:numFmt w:val="lowerLetter"/>
      <w:lvlText w:val="%2)"/>
      <w:lvlJc w:val="left"/>
      <w:pPr>
        <w:ind w:left="1069" w:hanging="360"/>
      </w:pPr>
      <w:rPr>
        <w:rFonts w:ascii="Times New Roman" w:eastAsia="Times New Roman" w:hAnsi="Times New Roman" w:cs="Times New Roman"/>
      </w:rPr>
    </w:lvl>
    <w:lvl w:ilvl="2" w:tplc="292A82DA">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A709C3"/>
    <w:multiLevelType w:val="hybridMultilevel"/>
    <w:tmpl w:val="B924354A"/>
    <w:lvl w:ilvl="0" w:tplc="EC481624">
      <w:start w:val="1"/>
      <w:numFmt w:val="lowerLetter"/>
      <w:lvlText w:val="%1)"/>
      <w:lvlJc w:val="left"/>
      <w:pPr>
        <w:ind w:left="1800" w:hanging="360"/>
      </w:pPr>
      <w:rPr>
        <w:rFonts w:eastAsia="Times New Roman" w:cs="Calibri"/>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6">
    <w:nsid w:val="6BF72543"/>
    <w:multiLevelType w:val="hybridMultilevel"/>
    <w:tmpl w:val="68A283D0"/>
    <w:lvl w:ilvl="0" w:tplc="E8B4F424">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6D065EB9"/>
    <w:multiLevelType w:val="hybridMultilevel"/>
    <w:tmpl w:val="CBC01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5648FB"/>
    <w:multiLevelType w:val="hybridMultilevel"/>
    <w:tmpl w:val="61D46450"/>
    <w:lvl w:ilvl="0" w:tplc="B1082A8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9">
    <w:nsid w:val="753B2F72"/>
    <w:multiLevelType w:val="hybridMultilevel"/>
    <w:tmpl w:val="72AA58F8"/>
    <w:lvl w:ilvl="0" w:tplc="E8B4F424">
      <w:start w:val="1"/>
      <w:numFmt w:val="bullet"/>
      <w:lvlText w:val="̶"/>
      <w:lvlJc w:val="left"/>
      <w:pPr>
        <w:ind w:left="1080" w:hanging="360"/>
      </w:pPr>
      <w:rPr>
        <w:rFonts w:ascii="Calibri" w:hAnsi="Calibri"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nsid w:val="75CE4014"/>
    <w:multiLevelType w:val="hybridMultilevel"/>
    <w:tmpl w:val="E8A6C8E0"/>
    <w:lvl w:ilvl="0" w:tplc="E4CE37C4">
      <w:start w:val="1"/>
      <w:numFmt w:val="bullet"/>
      <w:lvlText w:val=""/>
      <w:lvlJc w:val="left"/>
      <w:pPr>
        <w:ind w:left="1800" w:hanging="360"/>
      </w:pPr>
      <w:rPr>
        <w:rFonts w:ascii="Symbol" w:hAnsi="Symbol" w:hint="default"/>
        <w:b/>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nsid w:val="7C872BD5"/>
    <w:multiLevelType w:val="hybridMultilevel"/>
    <w:tmpl w:val="3CBEBD8A"/>
    <w:lvl w:ilvl="0" w:tplc="D23CFA82">
      <w:start w:val="1"/>
      <w:numFmt w:val="lowerLetter"/>
      <w:lvlText w:val="%1)"/>
      <w:lvlJc w:val="left"/>
      <w:pPr>
        <w:ind w:left="72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7D0E62DA"/>
    <w:multiLevelType w:val="hybridMultilevel"/>
    <w:tmpl w:val="57DE5EE0"/>
    <w:lvl w:ilvl="0" w:tplc="55DE9AA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3">
    <w:nsid w:val="7DAB5954"/>
    <w:multiLevelType w:val="hybridMultilevel"/>
    <w:tmpl w:val="5964E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2"/>
  </w:num>
  <w:num w:numId="3">
    <w:abstractNumId w:val="5"/>
  </w:num>
  <w:num w:numId="4">
    <w:abstractNumId w:val="28"/>
  </w:num>
  <w:num w:numId="5">
    <w:abstractNumId w:val="29"/>
  </w:num>
  <w:num w:numId="6">
    <w:abstractNumId w:val="38"/>
  </w:num>
  <w:num w:numId="7">
    <w:abstractNumId w:val="33"/>
  </w:num>
  <w:num w:numId="8">
    <w:abstractNumId w:val="13"/>
  </w:num>
  <w:num w:numId="9">
    <w:abstractNumId w:val="12"/>
  </w:num>
  <w:num w:numId="10">
    <w:abstractNumId w:val="27"/>
  </w:num>
  <w:num w:numId="11">
    <w:abstractNumId w:val="23"/>
  </w:num>
  <w:num w:numId="12">
    <w:abstractNumId w:val="31"/>
  </w:num>
  <w:num w:numId="13">
    <w:abstractNumId w:val="16"/>
  </w:num>
  <w:num w:numId="14">
    <w:abstractNumId w:val="34"/>
  </w:num>
  <w:num w:numId="15">
    <w:abstractNumId w:val="14"/>
  </w:num>
  <w:num w:numId="16">
    <w:abstractNumId w:val="18"/>
  </w:num>
  <w:num w:numId="17">
    <w:abstractNumId w:val="21"/>
  </w:num>
  <w:num w:numId="18">
    <w:abstractNumId w:val="10"/>
  </w:num>
  <w:num w:numId="19">
    <w:abstractNumId w:val="40"/>
  </w:num>
  <w:num w:numId="20">
    <w:abstractNumId w:val="30"/>
  </w:num>
  <w:num w:numId="21">
    <w:abstractNumId w:val="17"/>
  </w:num>
  <w:num w:numId="22">
    <w:abstractNumId w:val="26"/>
  </w:num>
  <w:num w:numId="23">
    <w:abstractNumId w:val="32"/>
  </w:num>
  <w:num w:numId="24">
    <w:abstractNumId w:val="11"/>
  </w:num>
  <w:num w:numId="25">
    <w:abstractNumId w:val="43"/>
  </w:num>
  <w:num w:numId="26">
    <w:abstractNumId w:val="19"/>
  </w:num>
  <w:num w:numId="27">
    <w:abstractNumId w:val="37"/>
  </w:num>
  <w:num w:numId="2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6"/>
  </w:num>
  <w:num w:numId="41">
    <w:abstractNumId w:val="3"/>
  </w:num>
  <w:num w:numId="42">
    <w:abstractNumId w:val="42"/>
  </w:num>
  <w:num w:numId="43">
    <w:abstractNumId w:val="20"/>
  </w:num>
  <w:num w:numId="4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A9"/>
    <w:rsid w:val="00003F19"/>
    <w:rsid w:val="00007DD8"/>
    <w:rsid w:val="00031570"/>
    <w:rsid w:val="000351E4"/>
    <w:rsid w:val="000366F3"/>
    <w:rsid w:val="000451C5"/>
    <w:rsid w:val="00047314"/>
    <w:rsid w:val="00051CCF"/>
    <w:rsid w:val="000570A2"/>
    <w:rsid w:val="00061174"/>
    <w:rsid w:val="0006690F"/>
    <w:rsid w:val="000945AF"/>
    <w:rsid w:val="000B2A6E"/>
    <w:rsid w:val="000B52C6"/>
    <w:rsid w:val="000C3DFC"/>
    <w:rsid w:val="000D7A4C"/>
    <w:rsid w:val="000E2464"/>
    <w:rsid w:val="000E6246"/>
    <w:rsid w:val="000E75F6"/>
    <w:rsid w:val="000E775F"/>
    <w:rsid w:val="000F3A60"/>
    <w:rsid w:val="000F69A2"/>
    <w:rsid w:val="00103D4C"/>
    <w:rsid w:val="00141FB8"/>
    <w:rsid w:val="00155D0E"/>
    <w:rsid w:val="00156E9A"/>
    <w:rsid w:val="001631BC"/>
    <w:rsid w:val="001734F3"/>
    <w:rsid w:val="00183CDE"/>
    <w:rsid w:val="00184A33"/>
    <w:rsid w:val="001A4FF6"/>
    <w:rsid w:val="001B777F"/>
    <w:rsid w:val="001D2FEC"/>
    <w:rsid w:val="001D63AC"/>
    <w:rsid w:val="001E3B1B"/>
    <w:rsid w:val="0020292F"/>
    <w:rsid w:val="002273E7"/>
    <w:rsid w:val="002376FB"/>
    <w:rsid w:val="002513D8"/>
    <w:rsid w:val="00270E91"/>
    <w:rsid w:val="00277114"/>
    <w:rsid w:val="00280676"/>
    <w:rsid w:val="002A048A"/>
    <w:rsid w:val="002A1769"/>
    <w:rsid w:val="002E2B84"/>
    <w:rsid w:val="002F285A"/>
    <w:rsid w:val="002F3CD3"/>
    <w:rsid w:val="003016D1"/>
    <w:rsid w:val="003322B6"/>
    <w:rsid w:val="0033242D"/>
    <w:rsid w:val="0033335C"/>
    <w:rsid w:val="003363F9"/>
    <w:rsid w:val="003554BE"/>
    <w:rsid w:val="003563CF"/>
    <w:rsid w:val="00356AA9"/>
    <w:rsid w:val="00362B87"/>
    <w:rsid w:val="003727D3"/>
    <w:rsid w:val="003738C3"/>
    <w:rsid w:val="003766EC"/>
    <w:rsid w:val="00382EE0"/>
    <w:rsid w:val="003870D1"/>
    <w:rsid w:val="003A35DC"/>
    <w:rsid w:val="003A5FF5"/>
    <w:rsid w:val="003B464F"/>
    <w:rsid w:val="003B61F7"/>
    <w:rsid w:val="003B701E"/>
    <w:rsid w:val="003B748C"/>
    <w:rsid w:val="003C0B4F"/>
    <w:rsid w:val="003C5E55"/>
    <w:rsid w:val="003C7828"/>
    <w:rsid w:val="003D4C33"/>
    <w:rsid w:val="003D6FB7"/>
    <w:rsid w:val="003F39C5"/>
    <w:rsid w:val="003F5DC4"/>
    <w:rsid w:val="00402C47"/>
    <w:rsid w:val="004053C1"/>
    <w:rsid w:val="00411ACF"/>
    <w:rsid w:val="00413331"/>
    <w:rsid w:val="00422C35"/>
    <w:rsid w:val="00423412"/>
    <w:rsid w:val="00423F1B"/>
    <w:rsid w:val="00426C20"/>
    <w:rsid w:val="00430769"/>
    <w:rsid w:val="004307E5"/>
    <w:rsid w:val="00432CDC"/>
    <w:rsid w:val="00434679"/>
    <w:rsid w:val="00441D06"/>
    <w:rsid w:val="004533A7"/>
    <w:rsid w:val="00457177"/>
    <w:rsid w:val="00466656"/>
    <w:rsid w:val="00484B47"/>
    <w:rsid w:val="00485254"/>
    <w:rsid w:val="004A1FD4"/>
    <w:rsid w:val="004A2616"/>
    <w:rsid w:val="004B2240"/>
    <w:rsid w:val="004B48A2"/>
    <w:rsid w:val="004C0458"/>
    <w:rsid w:val="004D75CE"/>
    <w:rsid w:val="004D7C61"/>
    <w:rsid w:val="0053214C"/>
    <w:rsid w:val="00540CD7"/>
    <w:rsid w:val="00541AFF"/>
    <w:rsid w:val="00546FA7"/>
    <w:rsid w:val="00561CB1"/>
    <w:rsid w:val="00564CBF"/>
    <w:rsid w:val="00576477"/>
    <w:rsid w:val="00594DD3"/>
    <w:rsid w:val="005A0372"/>
    <w:rsid w:val="005A3573"/>
    <w:rsid w:val="005A7CC1"/>
    <w:rsid w:val="005B3615"/>
    <w:rsid w:val="005C30AC"/>
    <w:rsid w:val="005C5B93"/>
    <w:rsid w:val="005E2423"/>
    <w:rsid w:val="005E5835"/>
    <w:rsid w:val="005F35FB"/>
    <w:rsid w:val="00601664"/>
    <w:rsid w:val="00610E2F"/>
    <w:rsid w:val="006137C9"/>
    <w:rsid w:val="006312B9"/>
    <w:rsid w:val="0064050A"/>
    <w:rsid w:val="006429BF"/>
    <w:rsid w:val="00646DEF"/>
    <w:rsid w:val="0065651D"/>
    <w:rsid w:val="00662834"/>
    <w:rsid w:val="006713BB"/>
    <w:rsid w:val="006723EA"/>
    <w:rsid w:val="00681BDC"/>
    <w:rsid w:val="006840E4"/>
    <w:rsid w:val="00690614"/>
    <w:rsid w:val="006A4408"/>
    <w:rsid w:val="006A4946"/>
    <w:rsid w:val="006B282F"/>
    <w:rsid w:val="006C0BD0"/>
    <w:rsid w:val="006C41A7"/>
    <w:rsid w:val="006E3988"/>
    <w:rsid w:val="006E7233"/>
    <w:rsid w:val="006F3C1F"/>
    <w:rsid w:val="00703CE2"/>
    <w:rsid w:val="007067F9"/>
    <w:rsid w:val="00707FBE"/>
    <w:rsid w:val="00722927"/>
    <w:rsid w:val="007345FB"/>
    <w:rsid w:val="007619CA"/>
    <w:rsid w:val="00771A2A"/>
    <w:rsid w:val="00775DAB"/>
    <w:rsid w:val="00783573"/>
    <w:rsid w:val="00790BB6"/>
    <w:rsid w:val="007949D0"/>
    <w:rsid w:val="007A189C"/>
    <w:rsid w:val="007A40A0"/>
    <w:rsid w:val="007A6152"/>
    <w:rsid w:val="007B3F0D"/>
    <w:rsid w:val="007B6402"/>
    <w:rsid w:val="007C1CA1"/>
    <w:rsid w:val="007C4C0B"/>
    <w:rsid w:val="007C5C5F"/>
    <w:rsid w:val="007D0420"/>
    <w:rsid w:val="007D36EC"/>
    <w:rsid w:val="007D6354"/>
    <w:rsid w:val="007E05AB"/>
    <w:rsid w:val="007E14A1"/>
    <w:rsid w:val="007E17D6"/>
    <w:rsid w:val="007E5DB9"/>
    <w:rsid w:val="007E7E6D"/>
    <w:rsid w:val="007F2056"/>
    <w:rsid w:val="007F24E5"/>
    <w:rsid w:val="00800B38"/>
    <w:rsid w:val="00800E8E"/>
    <w:rsid w:val="00811AC7"/>
    <w:rsid w:val="00824322"/>
    <w:rsid w:val="008246CB"/>
    <w:rsid w:val="008466D5"/>
    <w:rsid w:val="00875AAE"/>
    <w:rsid w:val="00890BED"/>
    <w:rsid w:val="0089238B"/>
    <w:rsid w:val="00894EBA"/>
    <w:rsid w:val="008B0914"/>
    <w:rsid w:val="008B5ED5"/>
    <w:rsid w:val="008C3001"/>
    <w:rsid w:val="008C4631"/>
    <w:rsid w:val="008D0433"/>
    <w:rsid w:val="008D0FF8"/>
    <w:rsid w:val="008E0ED5"/>
    <w:rsid w:val="008E690D"/>
    <w:rsid w:val="008F45B3"/>
    <w:rsid w:val="009049FC"/>
    <w:rsid w:val="00904BED"/>
    <w:rsid w:val="00907AF7"/>
    <w:rsid w:val="00925C8B"/>
    <w:rsid w:val="0093285D"/>
    <w:rsid w:val="0093392B"/>
    <w:rsid w:val="00933D1A"/>
    <w:rsid w:val="0094283B"/>
    <w:rsid w:val="00945562"/>
    <w:rsid w:val="009540E4"/>
    <w:rsid w:val="00963432"/>
    <w:rsid w:val="00964AD8"/>
    <w:rsid w:val="00976485"/>
    <w:rsid w:val="009766E1"/>
    <w:rsid w:val="009950FF"/>
    <w:rsid w:val="0099551C"/>
    <w:rsid w:val="009969F9"/>
    <w:rsid w:val="009A500F"/>
    <w:rsid w:val="009C0462"/>
    <w:rsid w:val="009C1696"/>
    <w:rsid w:val="009C2F6B"/>
    <w:rsid w:val="009C30FB"/>
    <w:rsid w:val="009C37A7"/>
    <w:rsid w:val="009C381D"/>
    <w:rsid w:val="009C3903"/>
    <w:rsid w:val="009C6262"/>
    <w:rsid w:val="009D11AE"/>
    <w:rsid w:val="009E17F0"/>
    <w:rsid w:val="009E1F60"/>
    <w:rsid w:val="009E2093"/>
    <w:rsid w:val="009F33FC"/>
    <w:rsid w:val="009F520B"/>
    <w:rsid w:val="00A01FA6"/>
    <w:rsid w:val="00A038CC"/>
    <w:rsid w:val="00A12F33"/>
    <w:rsid w:val="00A150E4"/>
    <w:rsid w:val="00A153F9"/>
    <w:rsid w:val="00A16178"/>
    <w:rsid w:val="00A3125A"/>
    <w:rsid w:val="00A33E1D"/>
    <w:rsid w:val="00A408AD"/>
    <w:rsid w:val="00A5117B"/>
    <w:rsid w:val="00A63415"/>
    <w:rsid w:val="00A653E2"/>
    <w:rsid w:val="00A6597D"/>
    <w:rsid w:val="00A75849"/>
    <w:rsid w:val="00A83084"/>
    <w:rsid w:val="00AA3A8F"/>
    <w:rsid w:val="00AA7F0E"/>
    <w:rsid w:val="00AA7F9F"/>
    <w:rsid w:val="00AB1694"/>
    <w:rsid w:val="00AB21E7"/>
    <w:rsid w:val="00AB2675"/>
    <w:rsid w:val="00AC2A06"/>
    <w:rsid w:val="00AC732B"/>
    <w:rsid w:val="00AD058C"/>
    <w:rsid w:val="00AE6CE2"/>
    <w:rsid w:val="00AF6CAF"/>
    <w:rsid w:val="00AF7F6F"/>
    <w:rsid w:val="00B01668"/>
    <w:rsid w:val="00B13F04"/>
    <w:rsid w:val="00B15B41"/>
    <w:rsid w:val="00B24100"/>
    <w:rsid w:val="00B3036C"/>
    <w:rsid w:val="00B3774F"/>
    <w:rsid w:val="00B37F03"/>
    <w:rsid w:val="00B410F9"/>
    <w:rsid w:val="00B445B2"/>
    <w:rsid w:val="00B5185B"/>
    <w:rsid w:val="00B53EB4"/>
    <w:rsid w:val="00B55576"/>
    <w:rsid w:val="00B555B9"/>
    <w:rsid w:val="00B573AA"/>
    <w:rsid w:val="00B650A7"/>
    <w:rsid w:val="00B772D9"/>
    <w:rsid w:val="00B81D60"/>
    <w:rsid w:val="00B82B21"/>
    <w:rsid w:val="00B92892"/>
    <w:rsid w:val="00BA0DCA"/>
    <w:rsid w:val="00BA51CE"/>
    <w:rsid w:val="00BD37CD"/>
    <w:rsid w:val="00BD669E"/>
    <w:rsid w:val="00BF168C"/>
    <w:rsid w:val="00BF1CBC"/>
    <w:rsid w:val="00C30162"/>
    <w:rsid w:val="00C425C1"/>
    <w:rsid w:val="00C46168"/>
    <w:rsid w:val="00C6362F"/>
    <w:rsid w:val="00C6535D"/>
    <w:rsid w:val="00C67BF9"/>
    <w:rsid w:val="00C83115"/>
    <w:rsid w:val="00C871A5"/>
    <w:rsid w:val="00C91401"/>
    <w:rsid w:val="00C91532"/>
    <w:rsid w:val="00C92804"/>
    <w:rsid w:val="00C9638C"/>
    <w:rsid w:val="00CA10BB"/>
    <w:rsid w:val="00CA7252"/>
    <w:rsid w:val="00CA73B3"/>
    <w:rsid w:val="00CC0BF4"/>
    <w:rsid w:val="00CC4733"/>
    <w:rsid w:val="00CC4ECD"/>
    <w:rsid w:val="00CC57E8"/>
    <w:rsid w:val="00CC61D3"/>
    <w:rsid w:val="00CD2769"/>
    <w:rsid w:val="00CE6A8B"/>
    <w:rsid w:val="00CF119D"/>
    <w:rsid w:val="00CF5C7E"/>
    <w:rsid w:val="00D01E28"/>
    <w:rsid w:val="00D11914"/>
    <w:rsid w:val="00D224BD"/>
    <w:rsid w:val="00D25A8F"/>
    <w:rsid w:val="00D3175F"/>
    <w:rsid w:val="00D3378A"/>
    <w:rsid w:val="00D4567E"/>
    <w:rsid w:val="00D55B11"/>
    <w:rsid w:val="00D60F49"/>
    <w:rsid w:val="00D61831"/>
    <w:rsid w:val="00D63666"/>
    <w:rsid w:val="00D63888"/>
    <w:rsid w:val="00D63E03"/>
    <w:rsid w:val="00D64437"/>
    <w:rsid w:val="00D715F2"/>
    <w:rsid w:val="00D80808"/>
    <w:rsid w:val="00D81EE2"/>
    <w:rsid w:val="00D945A3"/>
    <w:rsid w:val="00DA2A67"/>
    <w:rsid w:val="00DA7EB9"/>
    <w:rsid w:val="00DB193F"/>
    <w:rsid w:val="00DB2740"/>
    <w:rsid w:val="00DC5F05"/>
    <w:rsid w:val="00DD4B5E"/>
    <w:rsid w:val="00DD77EB"/>
    <w:rsid w:val="00DE6057"/>
    <w:rsid w:val="00DF0611"/>
    <w:rsid w:val="00DF485F"/>
    <w:rsid w:val="00DF7106"/>
    <w:rsid w:val="00DF7BED"/>
    <w:rsid w:val="00E07258"/>
    <w:rsid w:val="00E17AC6"/>
    <w:rsid w:val="00E2078D"/>
    <w:rsid w:val="00E275F7"/>
    <w:rsid w:val="00E304EA"/>
    <w:rsid w:val="00E31120"/>
    <w:rsid w:val="00E31801"/>
    <w:rsid w:val="00E3681A"/>
    <w:rsid w:val="00E4244C"/>
    <w:rsid w:val="00E43BE8"/>
    <w:rsid w:val="00E46456"/>
    <w:rsid w:val="00E469A2"/>
    <w:rsid w:val="00E4788A"/>
    <w:rsid w:val="00E478D1"/>
    <w:rsid w:val="00E51833"/>
    <w:rsid w:val="00E55CF6"/>
    <w:rsid w:val="00E60DE9"/>
    <w:rsid w:val="00E66328"/>
    <w:rsid w:val="00E74B36"/>
    <w:rsid w:val="00E75822"/>
    <w:rsid w:val="00E760A0"/>
    <w:rsid w:val="00E84297"/>
    <w:rsid w:val="00E91291"/>
    <w:rsid w:val="00E960E4"/>
    <w:rsid w:val="00EA100C"/>
    <w:rsid w:val="00EB479D"/>
    <w:rsid w:val="00EB487A"/>
    <w:rsid w:val="00EB61A9"/>
    <w:rsid w:val="00EC0A8C"/>
    <w:rsid w:val="00EC7D50"/>
    <w:rsid w:val="00ED023E"/>
    <w:rsid w:val="00ED0FE3"/>
    <w:rsid w:val="00ED7E45"/>
    <w:rsid w:val="00EE2E66"/>
    <w:rsid w:val="00EF01EF"/>
    <w:rsid w:val="00F00573"/>
    <w:rsid w:val="00F056D0"/>
    <w:rsid w:val="00F06443"/>
    <w:rsid w:val="00F06C0D"/>
    <w:rsid w:val="00F2084B"/>
    <w:rsid w:val="00F22688"/>
    <w:rsid w:val="00F232D3"/>
    <w:rsid w:val="00F23AF0"/>
    <w:rsid w:val="00F24990"/>
    <w:rsid w:val="00F338D8"/>
    <w:rsid w:val="00F40AC0"/>
    <w:rsid w:val="00F54B4D"/>
    <w:rsid w:val="00F56538"/>
    <w:rsid w:val="00F57797"/>
    <w:rsid w:val="00F608B4"/>
    <w:rsid w:val="00F616A8"/>
    <w:rsid w:val="00F652CF"/>
    <w:rsid w:val="00F65642"/>
    <w:rsid w:val="00F713DC"/>
    <w:rsid w:val="00F828AD"/>
    <w:rsid w:val="00FA3E87"/>
    <w:rsid w:val="00FB1874"/>
    <w:rsid w:val="00FB4498"/>
    <w:rsid w:val="00FB649C"/>
    <w:rsid w:val="00FB7BF7"/>
    <w:rsid w:val="00FC3F7D"/>
    <w:rsid w:val="00FC6303"/>
    <w:rsid w:val="00FC6CC9"/>
    <w:rsid w:val="00FC7A32"/>
    <w:rsid w:val="00FD08AE"/>
    <w:rsid w:val="00FD2B73"/>
    <w:rsid w:val="00FD5CE8"/>
    <w:rsid w:val="00FD7695"/>
    <w:rsid w:val="00FF30E8"/>
    <w:rsid w:val="00FF5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811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7">
    <w:name w:val="heading 7"/>
    <w:basedOn w:val="Normalny"/>
    <w:next w:val="Normalny"/>
    <w:link w:val="Nagwek7Znak"/>
    <w:qFormat/>
    <w:rsid w:val="00BF168C"/>
    <w:pPr>
      <w:keepNext/>
      <w:tabs>
        <w:tab w:val="num" w:pos="0"/>
      </w:tabs>
      <w:suppressAutoHyphens/>
      <w:spacing w:after="0" w:line="360" w:lineRule="auto"/>
      <w:ind w:left="2832" w:hanging="27"/>
      <w:outlineLvl w:val="6"/>
    </w:pPr>
    <w:rPr>
      <w:rFonts w:ascii="Times New Roman" w:eastAsia="Times New Roman" w:hAnsi="Times New Roman"/>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link w:val="Nagwek7"/>
    <w:rsid w:val="00BF168C"/>
    <w:rPr>
      <w:rFonts w:ascii="Times New Roman" w:eastAsia="Times New Roman" w:hAnsi="Times New Roman"/>
      <w:b/>
      <w:sz w:val="24"/>
      <w:szCs w:val="24"/>
      <w:lang w:eastAsia="ar-SA"/>
    </w:rPr>
  </w:style>
  <w:style w:type="character" w:styleId="Odwoanieprzypisudolnego">
    <w:name w:val="footnote reference"/>
    <w:uiPriority w:val="99"/>
    <w:rsid w:val="00BF168C"/>
    <w:rPr>
      <w:vertAlign w:val="superscript"/>
    </w:rPr>
  </w:style>
  <w:style w:type="paragraph" w:styleId="Tekstprzypisudolnego">
    <w:name w:val="footnote text"/>
    <w:basedOn w:val="Normalny"/>
    <w:link w:val="TekstprzypisudolnegoZnak"/>
    <w:uiPriority w:val="99"/>
    <w:qFormat/>
    <w:rsid w:val="00BF168C"/>
    <w:pPr>
      <w:suppressAutoHyphens/>
      <w:spacing w:after="0" w:line="240" w:lineRule="auto"/>
    </w:pPr>
    <w:rPr>
      <w:rFonts w:ascii="Arial" w:eastAsia="Times New Roman" w:hAnsi="Arial"/>
      <w:sz w:val="20"/>
      <w:szCs w:val="20"/>
      <w:lang w:eastAsia="ar-SA"/>
    </w:rPr>
  </w:style>
  <w:style w:type="character" w:customStyle="1" w:styleId="TekstprzypisudolnegoZnak">
    <w:name w:val="Tekst przypisu dolnego Znak"/>
    <w:link w:val="Tekstprzypisudolnego"/>
    <w:uiPriority w:val="99"/>
    <w:rsid w:val="00BF168C"/>
    <w:rPr>
      <w:rFonts w:ascii="Arial" w:eastAsia="Times New Roman" w:hAnsi="Arial"/>
      <w:lang w:eastAsia="ar-SA"/>
    </w:rPr>
  </w:style>
  <w:style w:type="paragraph" w:styleId="Nagwek">
    <w:name w:val="header"/>
    <w:basedOn w:val="Normalny"/>
    <w:link w:val="NagwekZnak"/>
    <w:uiPriority w:val="99"/>
    <w:unhideWhenUsed/>
    <w:rsid w:val="00BF168C"/>
    <w:pPr>
      <w:tabs>
        <w:tab w:val="center" w:pos="4536"/>
        <w:tab w:val="right" w:pos="9072"/>
      </w:tabs>
      <w:suppressAutoHyphens/>
      <w:spacing w:after="0" w:line="240" w:lineRule="auto"/>
    </w:pPr>
    <w:rPr>
      <w:rFonts w:ascii="Arial" w:eastAsia="Times New Roman" w:hAnsi="Arial"/>
      <w:sz w:val="24"/>
      <w:szCs w:val="24"/>
      <w:lang w:eastAsia="ar-SA"/>
    </w:rPr>
  </w:style>
  <w:style w:type="character" w:customStyle="1" w:styleId="NagwekZnak">
    <w:name w:val="Nagłówek Znak"/>
    <w:link w:val="Nagwek"/>
    <w:uiPriority w:val="99"/>
    <w:rsid w:val="00BF168C"/>
    <w:rPr>
      <w:rFonts w:ascii="Arial" w:eastAsia="Times New Roman" w:hAnsi="Arial"/>
      <w:sz w:val="24"/>
      <w:szCs w:val="24"/>
      <w:lang w:eastAsia="ar-SA"/>
    </w:rPr>
  </w:style>
  <w:style w:type="paragraph" w:customStyle="1" w:styleId="DATAAKTUdatauchwalenialubwydaniaaktu">
    <w:name w:val="DATA_AKTU – data uchwalenia lub wydania aktu"/>
    <w:next w:val="Normalny"/>
    <w:link w:val="DATAAKTUdatauchwalenialubwydaniaaktuZnak"/>
    <w:uiPriority w:val="6"/>
    <w:qFormat/>
    <w:rsid w:val="00BF168C"/>
    <w:pPr>
      <w:keepNext/>
      <w:suppressAutoHyphens/>
      <w:spacing w:before="120" w:after="120" w:line="360" w:lineRule="auto"/>
      <w:jc w:val="center"/>
    </w:pPr>
    <w:rPr>
      <w:rFonts w:ascii="Times" w:eastAsia="Times New Roman" w:hAnsi="Times" w:cs="Arial"/>
      <w:bCs/>
      <w:sz w:val="24"/>
      <w:szCs w:val="24"/>
    </w:rPr>
  </w:style>
  <w:style w:type="character" w:customStyle="1" w:styleId="DATAAKTUdatauchwalenialubwydaniaaktuZnak">
    <w:name w:val="DATA_AKTU – data uchwalenia lub wydania aktu Znak"/>
    <w:link w:val="DATAAKTUdatauchwalenialubwydaniaaktu"/>
    <w:uiPriority w:val="6"/>
    <w:rsid w:val="00BF168C"/>
    <w:rPr>
      <w:rFonts w:ascii="Times" w:eastAsia="Times New Roman" w:hAnsi="Times" w:cs="Arial"/>
      <w:bCs/>
      <w:sz w:val="24"/>
      <w:szCs w:val="24"/>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5"/>
    <w:qFormat/>
    <w:rsid w:val="00BF168C"/>
    <w:pPr>
      <w:keepNext/>
      <w:suppressAutoHyphens/>
      <w:spacing w:after="120" w:line="360" w:lineRule="auto"/>
      <w:jc w:val="center"/>
    </w:pPr>
    <w:rPr>
      <w:rFonts w:ascii="Times" w:eastAsia="Times New Roman" w:hAnsi="Times"/>
      <w:b/>
      <w:bCs/>
      <w:caps/>
      <w:spacing w:val="54"/>
      <w:kern w:val="24"/>
      <w:sz w:val="24"/>
      <w:szCs w:val="24"/>
    </w:rPr>
  </w:style>
  <w:style w:type="character" w:customStyle="1" w:styleId="OZNRODZAKTUtznustawalubrozporzdzenieiorganwydajcyZnak">
    <w:name w:val="OZN_RODZ_AKTU – tzn. ustawa lub rozporządzenie i organ wydający Znak"/>
    <w:link w:val="OZNRODZAKTUtznustawalubrozporzdzenieiorganwydajcy"/>
    <w:uiPriority w:val="5"/>
    <w:rsid w:val="00BF168C"/>
    <w:rPr>
      <w:rFonts w:ascii="Times" w:eastAsia="Times New Roman" w:hAnsi="Times"/>
      <w:b/>
      <w:bCs/>
      <w:caps/>
      <w:spacing w:val="54"/>
      <w:kern w:val="24"/>
      <w:sz w:val="24"/>
      <w:szCs w:val="24"/>
    </w:rPr>
  </w:style>
  <w:style w:type="paragraph" w:customStyle="1" w:styleId="LITlitera">
    <w:name w:val="LIT – litera"/>
    <w:basedOn w:val="Normalny"/>
    <w:link w:val="LITliteraZnak"/>
    <w:uiPriority w:val="14"/>
    <w:qFormat/>
    <w:rsid w:val="00BF168C"/>
    <w:pPr>
      <w:spacing w:after="0" w:line="360" w:lineRule="auto"/>
      <w:ind w:left="986" w:hanging="476"/>
      <w:jc w:val="both"/>
    </w:pPr>
    <w:rPr>
      <w:rFonts w:ascii="Times" w:eastAsia="Times New Roman" w:hAnsi="Times" w:cs="Arial"/>
      <w:bCs/>
      <w:sz w:val="24"/>
      <w:szCs w:val="20"/>
      <w:lang w:eastAsia="pl-PL"/>
    </w:rPr>
  </w:style>
  <w:style w:type="character" w:customStyle="1" w:styleId="LITliteraZnak">
    <w:name w:val="LIT – litera Znak"/>
    <w:link w:val="LITlitera"/>
    <w:rsid w:val="00BF168C"/>
    <w:rPr>
      <w:rFonts w:ascii="Times" w:eastAsia="Times New Roman" w:hAnsi="Times" w:cs="Arial"/>
      <w:bCs/>
      <w:sz w:val="24"/>
    </w:rPr>
  </w:style>
  <w:style w:type="paragraph" w:customStyle="1" w:styleId="ODNONIKtreodnonika">
    <w:name w:val="ODNOŚNIK – treść odnośnika"/>
    <w:link w:val="ODNONIKtreodnonikaZnak"/>
    <w:uiPriority w:val="19"/>
    <w:qFormat/>
    <w:rsid w:val="00BF168C"/>
    <w:pPr>
      <w:ind w:left="284" w:hanging="284"/>
      <w:jc w:val="both"/>
    </w:pPr>
    <w:rPr>
      <w:rFonts w:ascii="Times New Roman" w:eastAsia="Times New Roman" w:hAnsi="Times New Roman" w:cs="Arial"/>
    </w:rPr>
  </w:style>
  <w:style w:type="character" w:customStyle="1" w:styleId="IGindeksgrny">
    <w:name w:val="_IG_ – indeks górny"/>
    <w:uiPriority w:val="2"/>
    <w:qFormat/>
    <w:rsid w:val="00BF168C"/>
    <w:rPr>
      <w:b w:val="0"/>
      <w:i w:val="0"/>
      <w:vanish w:val="0"/>
      <w:spacing w:val="0"/>
      <w:vertAlign w:val="superscript"/>
    </w:rPr>
  </w:style>
  <w:style w:type="paragraph" w:styleId="Tekstpodstawowy3">
    <w:name w:val="Body Text 3"/>
    <w:basedOn w:val="Normalny"/>
    <w:link w:val="Tekstpodstawowy3Znak"/>
    <w:rsid w:val="00BF168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rsid w:val="00BF168C"/>
    <w:rPr>
      <w:rFonts w:ascii="Times New Roman" w:eastAsia="Times New Roman" w:hAnsi="Times New Roman"/>
      <w:sz w:val="16"/>
      <w:szCs w:val="16"/>
    </w:rPr>
  </w:style>
  <w:style w:type="character" w:customStyle="1" w:styleId="ODNONIKtreodnonikaZnak">
    <w:name w:val="ODNOŚNIK – treść odnośnika Znak"/>
    <w:link w:val="ODNONIKtreodnonika"/>
    <w:uiPriority w:val="99"/>
    <w:rsid w:val="00BF168C"/>
    <w:rPr>
      <w:rFonts w:ascii="Times New Roman" w:eastAsia="Times New Roman" w:hAnsi="Times New Roman" w:cs="Arial"/>
    </w:rPr>
  </w:style>
  <w:style w:type="paragraph" w:customStyle="1" w:styleId="ARTartustawynprozporzdzenia">
    <w:name w:val="ART(§) – art. ustawy (§ np. rozporządzenia)"/>
    <w:uiPriority w:val="11"/>
    <w:qFormat/>
    <w:rsid w:val="005F35FB"/>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5F35FB"/>
    <w:rPr>
      <w:bCs/>
    </w:rPr>
  </w:style>
  <w:style w:type="paragraph" w:customStyle="1" w:styleId="USTustnpkodeksu">
    <w:name w:val="UST(§) – ust. (§ np. kodeksu)"/>
    <w:basedOn w:val="ARTartustawynprozporzdzenia"/>
    <w:uiPriority w:val="12"/>
    <w:qFormat/>
    <w:rsid w:val="005F35FB"/>
    <w:pPr>
      <w:spacing w:before="0"/>
    </w:pPr>
    <w:rPr>
      <w:bCs/>
    </w:rPr>
  </w:style>
  <w:style w:type="paragraph" w:customStyle="1" w:styleId="PKTpunkt">
    <w:name w:val="PKT – punkt"/>
    <w:uiPriority w:val="13"/>
    <w:qFormat/>
    <w:rsid w:val="005F35FB"/>
    <w:pPr>
      <w:spacing w:line="360" w:lineRule="auto"/>
      <w:ind w:left="510" w:hanging="510"/>
      <w:jc w:val="both"/>
    </w:pPr>
    <w:rPr>
      <w:rFonts w:ascii="Times" w:eastAsia="Times New Roman" w:hAnsi="Times" w:cs="Arial"/>
      <w:bCs/>
      <w:sz w:val="24"/>
    </w:rPr>
  </w:style>
  <w:style w:type="paragraph" w:customStyle="1" w:styleId="TIRtiret">
    <w:name w:val="TIR – tiret"/>
    <w:basedOn w:val="LITlitera"/>
    <w:uiPriority w:val="15"/>
    <w:qFormat/>
    <w:rsid w:val="005F35FB"/>
    <w:pPr>
      <w:ind w:left="1384" w:hanging="397"/>
    </w:pPr>
  </w:style>
  <w:style w:type="paragraph" w:styleId="Stopka">
    <w:name w:val="footer"/>
    <w:basedOn w:val="Normalny"/>
    <w:link w:val="StopkaZnak"/>
    <w:uiPriority w:val="99"/>
    <w:unhideWhenUsed/>
    <w:rsid w:val="006E7233"/>
    <w:pPr>
      <w:tabs>
        <w:tab w:val="center" w:pos="4536"/>
        <w:tab w:val="right" w:pos="9072"/>
      </w:tabs>
    </w:pPr>
  </w:style>
  <w:style w:type="character" w:customStyle="1" w:styleId="StopkaZnak">
    <w:name w:val="Stopka Znak"/>
    <w:link w:val="Stopka"/>
    <w:uiPriority w:val="99"/>
    <w:qFormat/>
    <w:rsid w:val="006E7233"/>
    <w:rPr>
      <w:sz w:val="22"/>
      <w:szCs w:val="22"/>
      <w:lang w:eastAsia="en-US"/>
    </w:rPr>
  </w:style>
  <w:style w:type="paragraph" w:styleId="Tekstpodstawowy">
    <w:name w:val="Body Text"/>
    <w:basedOn w:val="Normalny"/>
    <w:link w:val="TekstpodstawowyZnak"/>
    <w:uiPriority w:val="99"/>
    <w:semiHidden/>
    <w:unhideWhenUsed/>
    <w:rsid w:val="00FF30E8"/>
    <w:pPr>
      <w:spacing w:after="120"/>
    </w:pPr>
  </w:style>
  <w:style w:type="character" w:customStyle="1" w:styleId="TekstpodstawowyZnak">
    <w:name w:val="Tekst podstawowy Znak"/>
    <w:link w:val="Tekstpodstawowy"/>
    <w:uiPriority w:val="99"/>
    <w:semiHidden/>
    <w:rsid w:val="00FF30E8"/>
    <w:rPr>
      <w:sz w:val="22"/>
      <w:szCs w:val="22"/>
      <w:lang w:eastAsia="en-US"/>
    </w:rPr>
  </w:style>
  <w:style w:type="paragraph" w:styleId="Tekstpodstawowywcity2">
    <w:name w:val="Body Text Indent 2"/>
    <w:basedOn w:val="Normalny"/>
    <w:link w:val="Tekstpodstawowywcity2Znak"/>
    <w:uiPriority w:val="99"/>
    <w:semiHidden/>
    <w:unhideWhenUsed/>
    <w:rsid w:val="00FF30E8"/>
    <w:pPr>
      <w:spacing w:after="120" w:line="480" w:lineRule="auto"/>
      <w:ind w:left="283"/>
    </w:pPr>
  </w:style>
  <w:style w:type="character" w:customStyle="1" w:styleId="Tekstpodstawowywcity2Znak">
    <w:name w:val="Tekst podstawowy wcięty 2 Znak"/>
    <w:link w:val="Tekstpodstawowywcity2"/>
    <w:uiPriority w:val="99"/>
    <w:semiHidden/>
    <w:rsid w:val="00FF30E8"/>
    <w:rPr>
      <w:sz w:val="22"/>
      <w:szCs w:val="22"/>
      <w:lang w:eastAsia="en-US"/>
    </w:rPr>
  </w:style>
  <w:style w:type="paragraph" w:customStyle="1" w:styleId="ODNONIKSPECtreodnonikadoodnonika">
    <w:name w:val="ODNOŚNIK_SPEC – treść odnośnika do odnośnika"/>
    <w:basedOn w:val="Normalny"/>
    <w:uiPriority w:val="19"/>
    <w:qFormat/>
    <w:rsid w:val="00894EBA"/>
    <w:pPr>
      <w:spacing w:after="0" w:line="240" w:lineRule="auto"/>
      <w:ind w:left="283" w:hanging="170"/>
    </w:pPr>
    <w:rPr>
      <w:rFonts w:ascii="Times New Roman" w:eastAsia="Times New Roman" w:hAnsi="Times New Roman" w:cs="Arial"/>
      <w:sz w:val="20"/>
      <w:szCs w:val="20"/>
      <w:lang w:eastAsia="pl-PL"/>
    </w:rPr>
  </w:style>
  <w:style w:type="paragraph" w:styleId="Tytu">
    <w:name w:val="Title"/>
    <w:basedOn w:val="Normalny"/>
    <w:next w:val="Normalny"/>
    <w:link w:val="TytuZnak"/>
    <w:uiPriority w:val="10"/>
    <w:qFormat/>
    <w:rsid w:val="00894EBA"/>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uiPriority w:val="10"/>
    <w:rsid w:val="00894EBA"/>
    <w:rPr>
      <w:rFonts w:ascii="Cambria" w:eastAsia="Times New Roman" w:hAnsi="Cambria" w:cs="Times New Roman"/>
      <w:b/>
      <w:bCs/>
      <w:kern w:val="28"/>
      <w:sz w:val="32"/>
      <w:szCs w:val="32"/>
      <w:lang w:eastAsia="en-US"/>
    </w:rPr>
  </w:style>
  <w:style w:type="character" w:customStyle="1" w:styleId="Ppogrubienie">
    <w:name w:val="_P_ – pogrubienie"/>
    <w:uiPriority w:val="1"/>
    <w:qFormat/>
    <w:rsid w:val="00C425C1"/>
    <w:rPr>
      <w:b/>
    </w:rPr>
  </w:style>
  <w:style w:type="paragraph" w:styleId="Tekstkomentarza">
    <w:name w:val="annotation text"/>
    <w:basedOn w:val="Normalny"/>
    <w:link w:val="TekstkomentarzaZnak"/>
    <w:uiPriority w:val="99"/>
    <w:unhideWhenUsed/>
    <w:rsid w:val="007619CA"/>
    <w:pPr>
      <w:widowControl w:val="0"/>
      <w:autoSpaceDE w:val="0"/>
      <w:autoSpaceDN w:val="0"/>
      <w:adjustRightInd w:val="0"/>
      <w:spacing w:after="0" w:line="360" w:lineRule="auto"/>
    </w:pPr>
    <w:rPr>
      <w:rFonts w:ascii="Times" w:eastAsia="Times New Roman" w:hAnsi="Times"/>
      <w:sz w:val="24"/>
      <w:szCs w:val="24"/>
      <w:lang w:eastAsia="pl-PL"/>
    </w:rPr>
  </w:style>
  <w:style w:type="character" w:customStyle="1" w:styleId="TekstkomentarzaZnak">
    <w:name w:val="Tekst komentarza Znak"/>
    <w:link w:val="Tekstkomentarza"/>
    <w:uiPriority w:val="99"/>
    <w:rsid w:val="007619CA"/>
    <w:rPr>
      <w:rFonts w:ascii="Times" w:eastAsia="Times New Roman" w:hAnsi="Times"/>
      <w:sz w:val="24"/>
      <w:szCs w:val="24"/>
    </w:rPr>
  </w:style>
  <w:style w:type="paragraph" w:styleId="Akapitzlist">
    <w:name w:val="List Paragraph"/>
    <w:basedOn w:val="Normalny"/>
    <w:uiPriority w:val="1"/>
    <w:qFormat/>
    <w:rsid w:val="007619CA"/>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paragraph" w:customStyle="1" w:styleId="TYTUAKTUprzedmiotregulacjiustawylubrozporzdzenia">
    <w:name w:val="TYTUŁ_AKTU – przedmiot regulacji ustawy lub rozporządzenia"/>
    <w:next w:val="ARTartustawynprozporzdzenia"/>
    <w:uiPriority w:val="6"/>
    <w:qFormat/>
    <w:rsid w:val="00270E91"/>
    <w:pPr>
      <w:keepNext/>
      <w:suppressAutoHyphens/>
      <w:spacing w:before="120" w:after="360" w:line="360" w:lineRule="auto"/>
      <w:jc w:val="center"/>
    </w:pPr>
    <w:rPr>
      <w:rFonts w:ascii="Times" w:eastAsia="Times New Roman" w:hAnsi="Times" w:cs="Arial"/>
      <w:b/>
      <w:bCs/>
      <w:sz w:val="24"/>
      <w:szCs w:val="24"/>
    </w:rPr>
  </w:style>
  <w:style w:type="paragraph" w:customStyle="1" w:styleId="Default">
    <w:name w:val="Default"/>
    <w:rsid w:val="00C67BF9"/>
    <w:pPr>
      <w:autoSpaceDE w:val="0"/>
      <w:autoSpaceDN w:val="0"/>
      <w:adjustRightInd w:val="0"/>
    </w:pPr>
    <w:rPr>
      <w:rFonts w:ascii="Times New Roman" w:hAnsi="Times New Roman"/>
      <w:color w:val="000000"/>
      <w:sz w:val="24"/>
      <w:szCs w:val="24"/>
    </w:rPr>
  </w:style>
  <w:style w:type="numbering" w:customStyle="1" w:styleId="Bezlisty1">
    <w:name w:val="Bez listy1"/>
    <w:next w:val="Bezlisty"/>
    <w:uiPriority w:val="99"/>
    <w:semiHidden/>
    <w:unhideWhenUsed/>
    <w:rsid w:val="00E55CF6"/>
  </w:style>
  <w:style w:type="paragraph" w:styleId="Tekstprzypisukocowego">
    <w:name w:val="endnote text"/>
    <w:basedOn w:val="Normalny"/>
    <w:link w:val="TekstprzypisukocowegoZnak"/>
    <w:uiPriority w:val="99"/>
    <w:semiHidden/>
    <w:unhideWhenUsed/>
    <w:rsid w:val="00E55CF6"/>
    <w:rPr>
      <w:sz w:val="20"/>
      <w:szCs w:val="20"/>
    </w:rPr>
  </w:style>
  <w:style w:type="character" w:customStyle="1" w:styleId="TekstprzypisukocowegoZnak">
    <w:name w:val="Tekst przypisu końcowego Znak"/>
    <w:link w:val="Tekstprzypisukocowego"/>
    <w:uiPriority w:val="99"/>
    <w:semiHidden/>
    <w:rsid w:val="00E55CF6"/>
    <w:rPr>
      <w:lang w:eastAsia="en-US"/>
    </w:rPr>
  </w:style>
  <w:style w:type="character" w:styleId="Odwoanieprzypisukocowego">
    <w:name w:val="endnote reference"/>
    <w:uiPriority w:val="99"/>
    <w:semiHidden/>
    <w:unhideWhenUsed/>
    <w:rsid w:val="00E55CF6"/>
    <w:rPr>
      <w:vertAlign w:val="superscript"/>
    </w:rPr>
  </w:style>
  <w:style w:type="paragraph" w:styleId="Tekstdymka">
    <w:name w:val="Balloon Text"/>
    <w:basedOn w:val="Normalny"/>
    <w:link w:val="TekstdymkaZnak"/>
    <w:uiPriority w:val="99"/>
    <w:semiHidden/>
    <w:unhideWhenUsed/>
    <w:rsid w:val="00E55CF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E55CF6"/>
    <w:rPr>
      <w:rFonts w:ascii="Tahoma" w:hAnsi="Tahoma" w:cs="Tahoma"/>
      <w:sz w:val="16"/>
      <w:szCs w:val="16"/>
      <w:lang w:eastAsia="en-US"/>
    </w:rPr>
  </w:style>
  <w:style w:type="character" w:styleId="Odwoaniedokomentarza">
    <w:name w:val="annotation reference"/>
    <w:uiPriority w:val="99"/>
    <w:semiHidden/>
    <w:unhideWhenUsed/>
    <w:rsid w:val="00E55CF6"/>
    <w:rPr>
      <w:sz w:val="16"/>
      <w:szCs w:val="16"/>
    </w:rPr>
  </w:style>
  <w:style w:type="paragraph" w:styleId="Tematkomentarza">
    <w:name w:val="annotation subject"/>
    <w:basedOn w:val="Tekstkomentarza"/>
    <w:next w:val="Tekstkomentarza"/>
    <w:link w:val="TematkomentarzaZnak"/>
    <w:uiPriority w:val="99"/>
    <w:semiHidden/>
    <w:unhideWhenUsed/>
    <w:rsid w:val="00E55CF6"/>
    <w:pPr>
      <w:widowControl/>
      <w:autoSpaceDE/>
      <w:autoSpaceDN/>
      <w:adjustRightInd/>
      <w:spacing w:after="200" w:line="276" w:lineRule="auto"/>
    </w:pPr>
    <w:rPr>
      <w:rFonts w:ascii="Calibri" w:eastAsia="Calibri" w:hAnsi="Calibri"/>
      <w:b/>
      <w:bCs/>
      <w:sz w:val="20"/>
      <w:szCs w:val="20"/>
      <w:lang w:eastAsia="en-US"/>
    </w:rPr>
  </w:style>
  <w:style w:type="character" w:customStyle="1" w:styleId="TematkomentarzaZnak">
    <w:name w:val="Temat komentarza Znak"/>
    <w:link w:val="Tematkomentarza"/>
    <w:uiPriority w:val="99"/>
    <w:semiHidden/>
    <w:rsid w:val="00E55CF6"/>
    <w:rPr>
      <w:rFonts w:ascii="Times" w:eastAsia="Times New Roman" w:hAnsi="Times"/>
      <w:b/>
      <w:bCs/>
      <w:sz w:val="24"/>
      <w:szCs w:val="24"/>
      <w:lang w:eastAsia="en-US"/>
    </w:rPr>
  </w:style>
  <w:style w:type="paragraph" w:styleId="Bezodstpw">
    <w:name w:val="No Spacing"/>
    <w:link w:val="BezodstpwZnak"/>
    <w:uiPriority w:val="1"/>
    <w:qFormat/>
    <w:rsid w:val="00E55CF6"/>
    <w:rPr>
      <w:rFonts w:eastAsia="Times New Roman"/>
      <w:sz w:val="22"/>
      <w:szCs w:val="22"/>
    </w:rPr>
  </w:style>
  <w:style w:type="character" w:customStyle="1" w:styleId="BezodstpwZnak">
    <w:name w:val="Bez odstępów Znak"/>
    <w:link w:val="Bezodstpw"/>
    <w:uiPriority w:val="1"/>
    <w:rsid w:val="00E55CF6"/>
    <w:rPr>
      <w:rFonts w:eastAsia="Times New Roman"/>
      <w:sz w:val="22"/>
      <w:szCs w:val="22"/>
    </w:rPr>
  </w:style>
  <w:style w:type="paragraph" w:styleId="Poprawka">
    <w:name w:val="Revision"/>
    <w:hidden/>
    <w:uiPriority w:val="99"/>
    <w:semiHidden/>
    <w:rsid w:val="00E55CF6"/>
    <w:rPr>
      <w:sz w:val="22"/>
      <w:szCs w:val="22"/>
      <w:lang w:eastAsia="en-US"/>
    </w:rPr>
  </w:style>
  <w:style w:type="paragraph" w:customStyle="1" w:styleId="TYTDZPRZEDMprzedmiotregulacjitytuulubdziau">
    <w:name w:val="TYT(DZ)_PRZEDM – przedmiot regulacji tytułu lub działu"/>
    <w:next w:val="Normalny"/>
    <w:uiPriority w:val="9"/>
    <w:qFormat/>
    <w:rsid w:val="00E55CF6"/>
    <w:pPr>
      <w:keepNext/>
      <w:suppressAutoHyphens/>
      <w:spacing w:before="120" w:line="360" w:lineRule="auto"/>
      <w:jc w:val="center"/>
    </w:pPr>
    <w:rPr>
      <w:rFonts w:ascii="Times" w:eastAsia="Times New Roman" w:hAnsi="Times"/>
      <w:b/>
      <w:sz w:val="24"/>
      <w:szCs w:val="26"/>
    </w:rPr>
  </w:style>
  <w:style w:type="character" w:styleId="Hipercze">
    <w:name w:val="Hyperlink"/>
    <w:uiPriority w:val="99"/>
    <w:unhideWhenUsed/>
    <w:rsid w:val="00E55CF6"/>
    <w:rPr>
      <w:color w:val="0000FF"/>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D63888"/>
    <w:pPr>
      <w:ind w:left="4820"/>
    </w:pPr>
    <w:rPr>
      <w:spacing w:val="0"/>
    </w:rPr>
  </w:style>
  <w:style w:type="character" w:customStyle="1" w:styleId="PKpogrubieniekursywa">
    <w:name w:val="_P_K_ – pogrubienie kursywa"/>
    <w:basedOn w:val="Domylnaczcionkaakapitu"/>
    <w:uiPriority w:val="1"/>
    <w:qFormat/>
    <w:rsid w:val="009A500F"/>
    <w:rPr>
      <w:b/>
      <w:i/>
    </w:rPr>
  </w:style>
  <w:style w:type="paragraph" w:customStyle="1" w:styleId="CZWSPPKTczwsplnapunktw">
    <w:name w:val="CZ_WSP_PKT – część wspólna punktów"/>
    <w:basedOn w:val="PKTpunkt"/>
    <w:next w:val="USTustnpkodeksu"/>
    <w:uiPriority w:val="16"/>
    <w:qFormat/>
    <w:rsid w:val="009A500F"/>
    <w:pPr>
      <w:suppressAutoHyphens/>
      <w:ind w:left="0" w:firstLine="0"/>
    </w:pPr>
    <w:rPr>
      <w:rFonts w:eastAsiaTheme="minorEastAsia"/>
    </w:rPr>
  </w:style>
  <w:style w:type="paragraph" w:customStyle="1" w:styleId="ROZDZODDZPRZEDMprzedmiotregulacjirozdziauluboddziau">
    <w:name w:val="ROZDZ(ODDZ)_PRZEDM – przedmiot regulacji rozdziału lub oddziału"/>
    <w:next w:val="ARTartustawynprozporzdzenia"/>
    <w:uiPriority w:val="10"/>
    <w:qFormat/>
    <w:rsid w:val="00811AC7"/>
    <w:pPr>
      <w:keepNext/>
      <w:suppressAutoHyphens/>
      <w:spacing w:before="120" w:line="360" w:lineRule="auto"/>
      <w:jc w:val="center"/>
    </w:pPr>
    <w:rPr>
      <w:rFonts w:ascii="Times" w:eastAsiaTheme="minorEastAsia" w:hAnsi="Times"/>
      <w:b/>
      <w:bCs/>
      <w:sz w:val="24"/>
      <w:szCs w:val="24"/>
    </w:rPr>
  </w:style>
  <w:style w:type="paragraph" w:customStyle="1" w:styleId="ROZDZODDZOZNoznaczenierozdziauluboddziau">
    <w:name w:val="ROZDZ(ODDZ)_OZN – oznaczenie rozdziału lub oddziału"/>
    <w:next w:val="ARTartustawynprozporzdzenia"/>
    <w:uiPriority w:val="10"/>
    <w:qFormat/>
    <w:rsid w:val="00811AC7"/>
    <w:pPr>
      <w:keepNext/>
      <w:suppressAutoHyphens/>
      <w:spacing w:before="120" w:line="360" w:lineRule="auto"/>
      <w:jc w:val="center"/>
    </w:pPr>
    <w:rPr>
      <w:rFonts w:ascii="Times" w:eastAsiaTheme="minorEastAsia" w:hAnsi="Times" w:cs="Arial"/>
      <w:bCs/>
      <w:kern w:val="2"/>
      <w:sz w:val="24"/>
      <w:szCs w:val="24"/>
    </w:rPr>
  </w:style>
  <w:style w:type="paragraph" w:customStyle="1" w:styleId="OZNZACZNIKAwskazanienrzacznika">
    <w:name w:val="OZN_ZAŁĄCZNIKA – wskazanie nr załącznika"/>
    <w:basedOn w:val="Normalny"/>
    <w:uiPriority w:val="28"/>
    <w:qFormat/>
    <w:rsid w:val="00811AC7"/>
    <w:pPr>
      <w:keepNext/>
      <w:suppressAutoHyphens/>
      <w:spacing w:after="0" w:line="360" w:lineRule="auto"/>
      <w:jc w:val="right"/>
    </w:pPr>
    <w:rPr>
      <w:rFonts w:ascii="Times New Roman" w:eastAsiaTheme="minorEastAsia" w:hAnsi="Times New Roman" w:cs="Arial"/>
      <w:b/>
      <w:sz w:val="24"/>
      <w:szCs w:val="20"/>
      <w:lang w:eastAsia="pl-PL"/>
    </w:rPr>
  </w:style>
  <w:style w:type="paragraph" w:customStyle="1" w:styleId="TEKSTZacznikido">
    <w:name w:val="TEKST&quot;Załącznik(i) do ...&quot;"/>
    <w:uiPriority w:val="28"/>
    <w:qFormat/>
    <w:rsid w:val="00811AC7"/>
    <w:pPr>
      <w:keepNext/>
      <w:suppressAutoHyphens/>
      <w:spacing w:after="240"/>
      <w:ind w:left="5670"/>
      <w:contextualSpacing/>
    </w:pPr>
    <w:rPr>
      <w:rFonts w:ascii="Times New Roman" w:eastAsiaTheme="minorEastAsia" w:hAnsi="Times New Roman" w:cs="Arial"/>
      <w:sz w:val="24"/>
    </w:rPr>
  </w:style>
  <w:style w:type="character" w:customStyle="1" w:styleId="Nagwek1Znak">
    <w:name w:val="Nagłówek 1 Znak"/>
    <w:basedOn w:val="Domylnaczcionkaakapitu"/>
    <w:link w:val="Nagwek1"/>
    <w:uiPriority w:val="9"/>
    <w:rsid w:val="00811AC7"/>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811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7">
    <w:name w:val="heading 7"/>
    <w:basedOn w:val="Normalny"/>
    <w:next w:val="Normalny"/>
    <w:link w:val="Nagwek7Znak"/>
    <w:qFormat/>
    <w:rsid w:val="00BF168C"/>
    <w:pPr>
      <w:keepNext/>
      <w:tabs>
        <w:tab w:val="num" w:pos="0"/>
      </w:tabs>
      <w:suppressAutoHyphens/>
      <w:spacing w:after="0" w:line="360" w:lineRule="auto"/>
      <w:ind w:left="2832" w:hanging="27"/>
      <w:outlineLvl w:val="6"/>
    </w:pPr>
    <w:rPr>
      <w:rFonts w:ascii="Times New Roman" w:eastAsia="Times New Roman" w:hAnsi="Times New Roman"/>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link w:val="Nagwek7"/>
    <w:rsid w:val="00BF168C"/>
    <w:rPr>
      <w:rFonts w:ascii="Times New Roman" w:eastAsia="Times New Roman" w:hAnsi="Times New Roman"/>
      <w:b/>
      <w:sz w:val="24"/>
      <w:szCs w:val="24"/>
      <w:lang w:eastAsia="ar-SA"/>
    </w:rPr>
  </w:style>
  <w:style w:type="character" w:styleId="Odwoanieprzypisudolnego">
    <w:name w:val="footnote reference"/>
    <w:uiPriority w:val="99"/>
    <w:rsid w:val="00BF168C"/>
    <w:rPr>
      <w:vertAlign w:val="superscript"/>
    </w:rPr>
  </w:style>
  <w:style w:type="paragraph" w:styleId="Tekstprzypisudolnego">
    <w:name w:val="footnote text"/>
    <w:basedOn w:val="Normalny"/>
    <w:link w:val="TekstprzypisudolnegoZnak"/>
    <w:uiPriority w:val="99"/>
    <w:qFormat/>
    <w:rsid w:val="00BF168C"/>
    <w:pPr>
      <w:suppressAutoHyphens/>
      <w:spacing w:after="0" w:line="240" w:lineRule="auto"/>
    </w:pPr>
    <w:rPr>
      <w:rFonts w:ascii="Arial" w:eastAsia="Times New Roman" w:hAnsi="Arial"/>
      <w:sz w:val="20"/>
      <w:szCs w:val="20"/>
      <w:lang w:eastAsia="ar-SA"/>
    </w:rPr>
  </w:style>
  <w:style w:type="character" w:customStyle="1" w:styleId="TekstprzypisudolnegoZnak">
    <w:name w:val="Tekst przypisu dolnego Znak"/>
    <w:link w:val="Tekstprzypisudolnego"/>
    <w:uiPriority w:val="99"/>
    <w:rsid w:val="00BF168C"/>
    <w:rPr>
      <w:rFonts w:ascii="Arial" w:eastAsia="Times New Roman" w:hAnsi="Arial"/>
      <w:lang w:eastAsia="ar-SA"/>
    </w:rPr>
  </w:style>
  <w:style w:type="paragraph" w:styleId="Nagwek">
    <w:name w:val="header"/>
    <w:basedOn w:val="Normalny"/>
    <w:link w:val="NagwekZnak"/>
    <w:uiPriority w:val="99"/>
    <w:unhideWhenUsed/>
    <w:rsid w:val="00BF168C"/>
    <w:pPr>
      <w:tabs>
        <w:tab w:val="center" w:pos="4536"/>
        <w:tab w:val="right" w:pos="9072"/>
      </w:tabs>
      <w:suppressAutoHyphens/>
      <w:spacing w:after="0" w:line="240" w:lineRule="auto"/>
    </w:pPr>
    <w:rPr>
      <w:rFonts w:ascii="Arial" w:eastAsia="Times New Roman" w:hAnsi="Arial"/>
      <w:sz w:val="24"/>
      <w:szCs w:val="24"/>
      <w:lang w:eastAsia="ar-SA"/>
    </w:rPr>
  </w:style>
  <w:style w:type="character" w:customStyle="1" w:styleId="NagwekZnak">
    <w:name w:val="Nagłówek Znak"/>
    <w:link w:val="Nagwek"/>
    <w:uiPriority w:val="99"/>
    <w:rsid w:val="00BF168C"/>
    <w:rPr>
      <w:rFonts w:ascii="Arial" w:eastAsia="Times New Roman" w:hAnsi="Arial"/>
      <w:sz w:val="24"/>
      <w:szCs w:val="24"/>
      <w:lang w:eastAsia="ar-SA"/>
    </w:rPr>
  </w:style>
  <w:style w:type="paragraph" w:customStyle="1" w:styleId="DATAAKTUdatauchwalenialubwydaniaaktu">
    <w:name w:val="DATA_AKTU – data uchwalenia lub wydania aktu"/>
    <w:next w:val="Normalny"/>
    <w:link w:val="DATAAKTUdatauchwalenialubwydaniaaktuZnak"/>
    <w:uiPriority w:val="6"/>
    <w:qFormat/>
    <w:rsid w:val="00BF168C"/>
    <w:pPr>
      <w:keepNext/>
      <w:suppressAutoHyphens/>
      <w:spacing w:before="120" w:after="120" w:line="360" w:lineRule="auto"/>
      <w:jc w:val="center"/>
    </w:pPr>
    <w:rPr>
      <w:rFonts w:ascii="Times" w:eastAsia="Times New Roman" w:hAnsi="Times" w:cs="Arial"/>
      <w:bCs/>
      <w:sz w:val="24"/>
      <w:szCs w:val="24"/>
    </w:rPr>
  </w:style>
  <w:style w:type="character" w:customStyle="1" w:styleId="DATAAKTUdatauchwalenialubwydaniaaktuZnak">
    <w:name w:val="DATA_AKTU – data uchwalenia lub wydania aktu Znak"/>
    <w:link w:val="DATAAKTUdatauchwalenialubwydaniaaktu"/>
    <w:uiPriority w:val="6"/>
    <w:rsid w:val="00BF168C"/>
    <w:rPr>
      <w:rFonts w:ascii="Times" w:eastAsia="Times New Roman" w:hAnsi="Times" w:cs="Arial"/>
      <w:bCs/>
      <w:sz w:val="24"/>
      <w:szCs w:val="24"/>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5"/>
    <w:qFormat/>
    <w:rsid w:val="00BF168C"/>
    <w:pPr>
      <w:keepNext/>
      <w:suppressAutoHyphens/>
      <w:spacing w:after="120" w:line="360" w:lineRule="auto"/>
      <w:jc w:val="center"/>
    </w:pPr>
    <w:rPr>
      <w:rFonts w:ascii="Times" w:eastAsia="Times New Roman" w:hAnsi="Times"/>
      <w:b/>
      <w:bCs/>
      <w:caps/>
      <w:spacing w:val="54"/>
      <w:kern w:val="24"/>
      <w:sz w:val="24"/>
      <w:szCs w:val="24"/>
    </w:rPr>
  </w:style>
  <w:style w:type="character" w:customStyle="1" w:styleId="OZNRODZAKTUtznustawalubrozporzdzenieiorganwydajcyZnak">
    <w:name w:val="OZN_RODZ_AKTU – tzn. ustawa lub rozporządzenie i organ wydający Znak"/>
    <w:link w:val="OZNRODZAKTUtznustawalubrozporzdzenieiorganwydajcy"/>
    <w:uiPriority w:val="5"/>
    <w:rsid w:val="00BF168C"/>
    <w:rPr>
      <w:rFonts w:ascii="Times" w:eastAsia="Times New Roman" w:hAnsi="Times"/>
      <w:b/>
      <w:bCs/>
      <w:caps/>
      <w:spacing w:val="54"/>
      <w:kern w:val="24"/>
      <w:sz w:val="24"/>
      <w:szCs w:val="24"/>
    </w:rPr>
  </w:style>
  <w:style w:type="paragraph" w:customStyle="1" w:styleId="LITlitera">
    <w:name w:val="LIT – litera"/>
    <w:basedOn w:val="Normalny"/>
    <w:link w:val="LITliteraZnak"/>
    <w:uiPriority w:val="14"/>
    <w:qFormat/>
    <w:rsid w:val="00BF168C"/>
    <w:pPr>
      <w:spacing w:after="0" w:line="360" w:lineRule="auto"/>
      <w:ind w:left="986" w:hanging="476"/>
      <w:jc w:val="both"/>
    </w:pPr>
    <w:rPr>
      <w:rFonts w:ascii="Times" w:eastAsia="Times New Roman" w:hAnsi="Times" w:cs="Arial"/>
      <w:bCs/>
      <w:sz w:val="24"/>
      <w:szCs w:val="20"/>
      <w:lang w:eastAsia="pl-PL"/>
    </w:rPr>
  </w:style>
  <w:style w:type="character" w:customStyle="1" w:styleId="LITliteraZnak">
    <w:name w:val="LIT – litera Znak"/>
    <w:link w:val="LITlitera"/>
    <w:rsid w:val="00BF168C"/>
    <w:rPr>
      <w:rFonts w:ascii="Times" w:eastAsia="Times New Roman" w:hAnsi="Times" w:cs="Arial"/>
      <w:bCs/>
      <w:sz w:val="24"/>
    </w:rPr>
  </w:style>
  <w:style w:type="paragraph" w:customStyle="1" w:styleId="ODNONIKtreodnonika">
    <w:name w:val="ODNOŚNIK – treść odnośnika"/>
    <w:link w:val="ODNONIKtreodnonikaZnak"/>
    <w:uiPriority w:val="19"/>
    <w:qFormat/>
    <w:rsid w:val="00BF168C"/>
    <w:pPr>
      <w:ind w:left="284" w:hanging="284"/>
      <w:jc w:val="both"/>
    </w:pPr>
    <w:rPr>
      <w:rFonts w:ascii="Times New Roman" w:eastAsia="Times New Roman" w:hAnsi="Times New Roman" w:cs="Arial"/>
    </w:rPr>
  </w:style>
  <w:style w:type="character" w:customStyle="1" w:styleId="IGindeksgrny">
    <w:name w:val="_IG_ – indeks górny"/>
    <w:uiPriority w:val="2"/>
    <w:qFormat/>
    <w:rsid w:val="00BF168C"/>
    <w:rPr>
      <w:b w:val="0"/>
      <w:i w:val="0"/>
      <w:vanish w:val="0"/>
      <w:spacing w:val="0"/>
      <w:vertAlign w:val="superscript"/>
    </w:rPr>
  </w:style>
  <w:style w:type="paragraph" w:styleId="Tekstpodstawowy3">
    <w:name w:val="Body Text 3"/>
    <w:basedOn w:val="Normalny"/>
    <w:link w:val="Tekstpodstawowy3Znak"/>
    <w:rsid w:val="00BF168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rsid w:val="00BF168C"/>
    <w:rPr>
      <w:rFonts w:ascii="Times New Roman" w:eastAsia="Times New Roman" w:hAnsi="Times New Roman"/>
      <w:sz w:val="16"/>
      <w:szCs w:val="16"/>
    </w:rPr>
  </w:style>
  <w:style w:type="character" w:customStyle="1" w:styleId="ODNONIKtreodnonikaZnak">
    <w:name w:val="ODNOŚNIK – treść odnośnika Znak"/>
    <w:link w:val="ODNONIKtreodnonika"/>
    <w:uiPriority w:val="99"/>
    <w:rsid w:val="00BF168C"/>
    <w:rPr>
      <w:rFonts w:ascii="Times New Roman" w:eastAsia="Times New Roman" w:hAnsi="Times New Roman" w:cs="Arial"/>
    </w:rPr>
  </w:style>
  <w:style w:type="paragraph" w:customStyle="1" w:styleId="ARTartustawynprozporzdzenia">
    <w:name w:val="ART(§) – art. ustawy (§ np. rozporządzenia)"/>
    <w:uiPriority w:val="11"/>
    <w:qFormat/>
    <w:rsid w:val="005F35FB"/>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5F35FB"/>
    <w:rPr>
      <w:bCs/>
    </w:rPr>
  </w:style>
  <w:style w:type="paragraph" w:customStyle="1" w:styleId="USTustnpkodeksu">
    <w:name w:val="UST(§) – ust. (§ np. kodeksu)"/>
    <w:basedOn w:val="ARTartustawynprozporzdzenia"/>
    <w:uiPriority w:val="12"/>
    <w:qFormat/>
    <w:rsid w:val="005F35FB"/>
    <w:pPr>
      <w:spacing w:before="0"/>
    </w:pPr>
    <w:rPr>
      <w:bCs/>
    </w:rPr>
  </w:style>
  <w:style w:type="paragraph" w:customStyle="1" w:styleId="PKTpunkt">
    <w:name w:val="PKT – punkt"/>
    <w:uiPriority w:val="13"/>
    <w:qFormat/>
    <w:rsid w:val="005F35FB"/>
    <w:pPr>
      <w:spacing w:line="360" w:lineRule="auto"/>
      <w:ind w:left="510" w:hanging="510"/>
      <w:jc w:val="both"/>
    </w:pPr>
    <w:rPr>
      <w:rFonts w:ascii="Times" w:eastAsia="Times New Roman" w:hAnsi="Times" w:cs="Arial"/>
      <w:bCs/>
      <w:sz w:val="24"/>
    </w:rPr>
  </w:style>
  <w:style w:type="paragraph" w:customStyle="1" w:styleId="TIRtiret">
    <w:name w:val="TIR – tiret"/>
    <w:basedOn w:val="LITlitera"/>
    <w:uiPriority w:val="15"/>
    <w:qFormat/>
    <w:rsid w:val="005F35FB"/>
    <w:pPr>
      <w:ind w:left="1384" w:hanging="397"/>
    </w:pPr>
  </w:style>
  <w:style w:type="paragraph" w:styleId="Stopka">
    <w:name w:val="footer"/>
    <w:basedOn w:val="Normalny"/>
    <w:link w:val="StopkaZnak"/>
    <w:uiPriority w:val="99"/>
    <w:unhideWhenUsed/>
    <w:rsid w:val="006E7233"/>
    <w:pPr>
      <w:tabs>
        <w:tab w:val="center" w:pos="4536"/>
        <w:tab w:val="right" w:pos="9072"/>
      </w:tabs>
    </w:pPr>
  </w:style>
  <w:style w:type="character" w:customStyle="1" w:styleId="StopkaZnak">
    <w:name w:val="Stopka Znak"/>
    <w:link w:val="Stopka"/>
    <w:uiPriority w:val="99"/>
    <w:qFormat/>
    <w:rsid w:val="006E7233"/>
    <w:rPr>
      <w:sz w:val="22"/>
      <w:szCs w:val="22"/>
      <w:lang w:eastAsia="en-US"/>
    </w:rPr>
  </w:style>
  <w:style w:type="paragraph" w:styleId="Tekstpodstawowy">
    <w:name w:val="Body Text"/>
    <w:basedOn w:val="Normalny"/>
    <w:link w:val="TekstpodstawowyZnak"/>
    <w:uiPriority w:val="99"/>
    <w:semiHidden/>
    <w:unhideWhenUsed/>
    <w:rsid w:val="00FF30E8"/>
    <w:pPr>
      <w:spacing w:after="120"/>
    </w:pPr>
  </w:style>
  <w:style w:type="character" w:customStyle="1" w:styleId="TekstpodstawowyZnak">
    <w:name w:val="Tekst podstawowy Znak"/>
    <w:link w:val="Tekstpodstawowy"/>
    <w:uiPriority w:val="99"/>
    <w:semiHidden/>
    <w:rsid w:val="00FF30E8"/>
    <w:rPr>
      <w:sz w:val="22"/>
      <w:szCs w:val="22"/>
      <w:lang w:eastAsia="en-US"/>
    </w:rPr>
  </w:style>
  <w:style w:type="paragraph" w:styleId="Tekstpodstawowywcity2">
    <w:name w:val="Body Text Indent 2"/>
    <w:basedOn w:val="Normalny"/>
    <w:link w:val="Tekstpodstawowywcity2Znak"/>
    <w:uiPriority w:val="99"/>
    <w:semiHidden/>
    <w:unhideWhenUsed/>
    <w:rsid w:val="00FF30E8"/>
    <w:pPr>
      <w:spacing w:after="120" w:line="480" w:lineRule="auto"/>
      <w:ind w:left="283"/>
    </w:pPr>
  </w:style>
  <w:style w:type="character" w:customStyle="1" w:styleId="Tekstpodstawowywcity2Znak">
    <w:name w:val="Tekst podstawowy wcięty 2 Znak"/>
    <w:link w:val="Tekstpodstawowywcity2"/>
    <w:uiPriority w:val="99"/>
    <w:semiHidden/>
    <w:rsid w:val="00FF30E8"/>
    <w:rPr>
      <w:sz w:val="22"/>
      <w:szCs w:val="22"/>
      <w:lang w:eastAsia="en-US"/>
    </w:rPr>
  </w:style>
  <w:style w:type="paragraph" w:customStyle="1" w:styleId="ODNONIKSPECtreodnonikadoodnonika">
    <w:name w:val="ODNOŚNIK_SPEC – treść odnośnika do odnośnika"/>
    <w:basedOn w:val="Normalny"/>
    <w:uiPriority w:val="19"/>
    <w:qFormat/>
    <w:rsid w:val="00894EBA"/>
    <w:pPr>
      <w:spacing w:after="0" w:line="240" w:lineRule="auto"/>
      <w:ind w:left="283" w:hanging="170"/>
    </w:pPr>
    <w:rPr>
      <w:rFonts w:ascii="Times New Roman" w:eastAsia="Times New Roman" w:hAnsi="Times New Roman" w:cs="Arial"/>
      <w:sz w:val="20"/>
      <w:szCs w:val="20"/>
      <w:lang w:eastAsia="pl-PL"/>
    </w:rPr>
  </w:style>
  <w:style w:type="paragraph" w:styleId="Tytu">
    <w:name w:val="Title"/>
    <w:basedOn w:val="Normalny"/>
    <w:next w:val="Normalny"/>
    <w:link w:val="TytuZnak"/>
    <w:uiPriority w:val="10"/>
    <w:qFormat/>
    <w:rsid w:val="00894EBA"/>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uiPriority w:val="10"/>
    <w:rsid w:val="00894EBA"/>
    <w:rPr>
      <w:rFonts w:ascii="Cambria" w:eastAsia="Times New Roman" w:hAnsi="Cambria" w:cs="Times New Roman"/>
      <w:b/>
      <w:bCs/>
      <w:kern w:val="28"/>
      <w:sz w:val="32"/>
      <w:szCs w:val="32"/>
      <w:lang w:eastAsia="en-US"/>
    </w:rPr>
  </w:style>
  <w:style w:type="character" w:customStyle="1" w:styleId="Ppogrubienie">
    <w:name w:val="_P_ – pogrubienie"/>
    <w:uiPriority w:val="1"/>
    <w:qFormat/>
    <w:rsid w:val="00C425C1"/>
    <w:rPr>
      <w:b/>
    </w:rPr>
  </w:style>
  <w:style w:type="paragraph" w:styleId="Tekstkomentarza">
    <w:name w:val="annotation text"/>
    <w:basedOn w:val="Normalny"/>
    <w:link w:val="TekstkomentarzaZnak"/>
    <w:uiPriority w:val="99"/>
    <w:unhideWhenUsed/>
    <w:rsid w:val="007619CA"/>
    <w:pPr>
      <w:widowControl w:val="0"/>
      <w:autoSpaceDE w:val="0"/>
      <w:autoSpaceDN w:val="0"/>
      <w:adjustRightInd w:val="0"/>
      <w:spacing w:after="0" w:line="360" w:lineRule="auto"/>
    </w:pPr>
    <w:rPr>
      <w:rFonts w:ascii="Times" w:eastAsia="Times New Roman" w:hAnsi="Times"/>
      <w:sz w:val="24"/>
      <w:szCs w:val="24"/>
      <w:lang w:eastAsia="pl-PL"/>
    </w:rPr>
  </w:style>
  <w:style w:type="character" w:customStyle="1" w:styleId="TekstkomentarzaZnak">
    <w:name w:val="Tekst komentarza Znak"/>
    <w:link w:val="Tekstkomentarza"/>
    <w:uiPriority w:val="99"/>
    <w:rsid w:val="007619CA"/>
    <w:rPr>
      <w:rFonts w:ascii="Times" w:eastAsia="Times New Roman" w:hAnsi="Times"/>
      <w:sz w:val="24"/>
      <w:szCs w:val="24"/>
    </w:rPr>
  </w:style>
  <w:style w:type="paragraph" w:styleId="Akapitzlist">
    <w:name w:val="List Paragraph"/>
    <w:basedOn w:val="Normalny"/>
    <w:uiPriority w:val="1"/>
    <w:qFormat/>
    <w:rsid w:val="007619CA"/>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paragraph" w:customStyle="1" w:styleId="TYTUAKTUprzedmiotregulacjiustawylubrozporzdzenia">
    <w:name w:val="TYTUŁ_AKTU – przedmiot regulacji ustawy lub rozporządzenia"/>
    <w:next w:val="ARTartustawynprozporzdzenia"/>
    <w:uiPriority w:val="6"/>
    <w:qFormat/>
    <w:rsid w:val="00270E91"/>
    <w:pPr>
      <w:keepNext/>
      <w:suppressAutoHyphens/>
      <w:spacing w:before="120" w:after="360" w:line="360" w:lineRule="auto"/>
      <w:jc w:val="center"/>
    </w:pPr>
    <w:rPr>
      <w:rFonts w:ascii="Times" w:eastAsia="Times New Roman" w:hAnsi="Times" w:cs="Arial"/>
      <w:b/>
      <w:bCs/>
      <w:sz w:val="24"/>
      <w:szCs w:val="24"/>
    </w:rPr>
  </w:style>
  <w:style w:type="paragraph" w:customStyle="1" w:styleId="Default">
    <w:name w:val="Default"/>
    <w:rsid w:val="00C67BF9"/>
    <w:pPr>
      <w:autoSpaceDE w:val="0"/>
      <w:autoSpaceDN w:val="0"/>
      <w:adjustRightInd w:val="0"/>
    </w:pPr>
    <w:rPr>
      <w:rFonts w:ascii="Times New Roman" w:hAnsi="Times New Roman"/>
      <w:color w:val="000000"/>
      <w:sz w:val="24"/>
      <w:szCs w:val="24"/>
    </w:rPr>
  </w:style>
  <w:style w:type="numbering" w:customStyle="1" w:styleId="Bezlisty1">
    <w:name w:val="Bez listy1"/>
    <w:next w:val="Bezlisty"/>
    <w:uiPriority w:val="99"/>
    <w:semiHidden/>
    <w:unhideWhenUsed/>
    <w:rsid w:val="00E55CF6"/>
  </w:style>
  <w:style w:type="paragraph" w:styleId="Tekstprzypisukocowego">
    <w:name w:val="endnote text"/>
    <w:basedOn w:val="Normalny"/>
    <w:link w:val="TekstprzypisukocowegoZnak"/>
    <w:uiPriority w:val="99"/>
    <w:semiHidden/>
    <w:unhideWhenUsed/>
    <w:rsid w:val="00E55CF6"/>
    <w:rPr>
      <w:sz w:val="20"/>
      <w:szCs w:val="20"/>
    </w:rPr>
  </w:style>
  <w:style w:type="character" w:customStyle="1" w:styleId="TekstprzypisukocowegoZnak">
    <w:name w:val="Tekst przypisu końcowego Znak"/>
    <w:link w:val="Tekstprzypisukocowego"/>
    <w:uiPriority w:val="99"/>
    <w:semiHidden/>
    <w:rsid w:val="00E55CF6"/>
    <w:rPr>
      <w:lang w:eastAsia="en-US"/>
    </w:rPr>
  </w:style>
  <w:style w:type="character" w:styleId="Odwoanieprzypisukocowego">
    <w:name w:val="endnote reference"/>
    <w:uiPriority w:val="99"/>
    <w:semiHidden/>
    <w:unhideWhenUsed/>
    <w:rsid w:val="00E55CF6"/>
    <w:rPr>
      <w:vertAlign w:val="superscript"/>
    </w:rPr>
  </w:style>
  <w:style w:type="paragraph" w:styleId="Tekstdymka">
    <w:name w:val="Balloon Text"/>
    <w:basedOn w:val="Normalny"/>
    <w:link w:val="TekstdymkaZnak"/>
    <w:uiPriority w:val="99"/>
    <w:semiHidden/>
    <w:unhideWhenUsed/>
    <w:rsid w:val="00E55CF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E55CF6"/>
    <w:rPr>
      <w:rFonts w:ascii="Tahoma" w:hAnsi="Tahoma" w:cs="Tahoma"/>
      <w:sz w:val="16"/>
      <w:szCs w:val="16"/>
      <w:lang w:eastAsia="en-US"/>
    </w:rPr>
  </w:style>
  <w:style w:type="character" w:styleId="Odwoaniedokomentarza">
    <w:name w:val="annotation reference"/>
    <w:uiPriority w:val="99"/>
    <w:semiHidden/>
    <w:unhideWhenUsed/>
    <w:rsid w:val="00E55CF6"/>
    <w:rPr>
      <w:sz w:val="16"/>
      <w:szCs w:val="16"/>
    </w:rPr>
  </w:style>
  <w:style w:type="paragraph" w:styleId="Tematkomentarza">
    <w:name w:val="annotation subject"/>
    <w:basedOn w:val="Tekstkomentarza"/>
    <w:next w:val="Tekstkomentarza"/>
    <w:link w:val="TematkomentarzaZnak"/>
    <w:uiPriority w:val="99"/>
    <w:semiHidden/>
    <w:unhideWhenUsed/>
    <w:rsid w:val="00E55CF6"/>
    <w:pPr>
      <w:widowControl/>
      <w:autoSpaceDE/>
      <w:autoSpaceDN/>
      <w:adjustRightInd/>
      <w:spacing w:after="200" w:line="276" w:lineRule="auto"/>
    </w:pPr>
    <w:rPr>
      <w:rFonts w:ascii="Calibri" w:eastAsia="Calibri" w:hAnsi="Calibri"/>
      <w:b/>
      <w:bCs/>
      <w:sz w:val="20"/>
      <w:szCs w:val="20"/>
      <w:lang w:eastAsia="en-US"/>
    </w:rPr>
  </w:style>
  <w:style w:type="character" w:customStyle="1" w:styleId="TematkomentarzaZnak">
    <w:name w:val="Temat komentarza Znak"/>
    <w:link w:val="Tematkomentarza"/>
    <w:uiPriority w:val="99"/>
    <w:semiHidden/>
    <w:rsid w:val="00E55CF6"/>
    <w:rPr>
      <w:rFonts w:ascii="Times" w:eastAsia="Times New Roman" w:hAnsi="Times"/>
      <w:b/>
      <w:bCs/>
      <w:sz w:val="24"/>
      <w:szCs w:val="24"/>
      <w:lang w:eastAsia="en-US"/>
    </w:rPr>
  </w:style>
  <w:style w:type="paragraph" w:styleId="Bezodstpw">
    <w:name w:val="No Spacing"/>
    <w:link w:val="BezodstpwZnak"/>
    <w:uiPriority w:val="1"/>
    <w:qFormat/>
    <w:rsid w:val="00E55CF6"/>
    <w:rPr>
      <w:rFonts w:eastAsia="Times New Roman"/>
      <w:sz w:val="22"/>
      <w:szCs w:val="22"/>
    </w:rPr>
  </w:style>
  <w:style w:type="character" w:customStyle="1" w:styleId="BezodstpwZnak">
    <w:name w:val="Bez odstępów Znak"/>
    <w:link w:val="Bezodstpw"/>
    <w:uiPriority w:val="1"/>
    <w:rsid w:val="00E55CF6"/>
    <w:rPr>
      <w:rFonts w:eastAsia="Times New Roman"/>
      <w:sz w:val="22"/>
      <w:szCs w:val="22"/>
    </w:rPr>
  </w:style>
  <w:style w:type="paragraph" w:styleId="Poprawka">
    <w:name w:val="Revision"/>
    <w:hidden/>
    <w:uiPriority w:val="99"/>
    <w:semiHidden/>
    <w:rsid w:val="00E55CF6"/>
    <w:rPr>
      <w:sz w:val="22"/>
      <w:szCs w:val="22"/>
      <w:lang w:eastAsia="en-US"/>
    </w:rPr>
  </w:style>
  <w:style w:type="paragraph" w:customStyle="1" w:styleId="TYTDZPRZEDMprzedmiotregulacjitytuulubdziau">
    <w:name w:val="TYT(DZ)_PRZEDM – przedmiot regulacji tytułu lub działu"/>
    <w:next w:val="Normalny"/>
    <w:uiPriority w:val="9"/>
    <w:qFormat/>
    <w:rsid w:val="00E55CF6"/>
    <w:pPr>
      <w:keepNext/>
      <w:suppressAutoHyphens/>
      <w:spacing w:before="120" w:line="360" w:lineRule="auto"/>
      <w:jc w:val="center"/>
    </w:pPr>
    <w:rPr>
      <w:rFonts w:ascii="Times" w:eastAsia="Times New Roman" w:hAnsi="Times"/>
      <w:b/>
      <w:sz w:val="24"/>
      <w:szCs w:val="26"/>
    </w:rPr>
  </w:style>
  <w:style w:type="character" w:styleId="Hipercze">
    <w:name w:val="Hyperlink"/>
    <w:uiPriority w:val="99"/>
    <w:unhideWhenUsed/>
    <w:rsid w:val="00E55CF6"/>
    <w:rPr>
      <w:color w:val="0000FF"/>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D63888"/>
    <w:pPr>
      <w:ind w:left="4820"/>
    </w:pPr>
    <w:rPr>
      <w:spacing w:val="0"/>
    </w:rPr>
  </w:style>
  <w:style w:type="character" w:customStyle="1" w:styleId="PKpogrubieniekursywa">
    <w:name w:val="_P_K_ – pogrubienie kursywa"/>
    <w:basedOn w:val="Domylnaczcionkaakapitu"/>
    <w:uiPriority w:val="1"/>
    <w:qFormat/>
    <w:rsid w:val="009A500F"/>
    <w:rPr>
      <w:b/>
      <w:i/>
    </w:rPr>
  </w:style>
  <w:style w:type="paragraph" w:customStyle="1" w:styleId="CZWSPPKTczwsplnapunktw">
    <w:name w:val="CZ_WSP_PKT – część wspólna punktów"/>
    <w:basedOn w:val="PKTpunkt"/>
    <w:next w:val="USTustnpkodeksu"/>
    <w:uiPriority w:val="16"/>
    <w:qFormat/>
    <w:rsid w:val="009A500F"/>
    <w:pPr>
      <w:suppressAutoHyphens/>
      <w:ind w:left="0" w:firstLine="0"/>
    </w:pPr>
    <w:rPr>
      <w:rFonts w:eastAsiaTheme="minorEastAsia"/>
    </w:rPr>
  </w:style>
  <w:style w:type="paragraph" w:customStyle="1" w:styleId="ROZDZODDZPRZEDMprzedmiotregulacjirozdziauluboddziau">
    <w:name w:val="ROZDZ(ODDZ)_PRZEDM – przedmiot regulacji rozdziału lub oddziału"/>
    <w:next w:val="ARTartustawynprozporzdzenia"/>
    <w:uiPriority w:val="10"/>
    <w:qFormat/>
    <w:rsid w:val="00811AC7"/>
    <w:pPr>
      <w:keepNext/>
      <w:suppressAutoHyphens/>
      <w:spacing w:before="120" w:line="360" w:lineRule="auto"/>
      <w:jc w:val="center"/>
    </w:pPr>
    <w:rPr>
      <w:rFonts w:ascii="Times" w:eastAsiaTheme="minorEastAsia" w:hAnsi="Times"/>
      <w:b/>
      <w:bCs/>
      <w:sz w:val="24"/>
      <w:szCs w:val="24"/>
    </w:rPr>
  </w:style>
  <w:style w:type="paragraph" w:customStyle="1" w:styleId="ROZDZODDZOZNoznaczenierozdziauluboddziau">
    <w:name w:val="ROZDZ(ODDZ)_OZN – oznaczenie rozdziału lub oddziału"/>
    <w:next w:val="ARTartustawynprozporzdzenia"/>
    <w:uiPriority w:val="10"/>
    <w:qFormat/>
    <w:rsid w:val="00811AC7"/>
    <w:pPr>
      <w:keepNext/>
      <w:suppressAutoHyphens/>
      <w:spacing w:before="120" w:line="360" w:lineRule="auto"/>
      <w:jc w:val="center"/>
    </w:pPr>
    <w:rPr>
      <w:rFonts w:ascii="Times" w:eastAsiaTheme="minorEastAsia" w:hAnsi="Times" w:cs="Arial"/>
      <w:bCs/>
      <w:kern w:val="2"/>
      <w:sz w:val="24"/>
      <w:szCs w:val="24"/>
    </w:rPr>
  </w:style>
  <w:style w:type="paragraph" w:customStyle="1" w:styleId="OZNZACZNIKAwskazanienrzacznika">
    <w:name w:val="OZN_ZAŁĄCZNIKA – wskazanie nr załącznika"/>
    <w:basedOn w:val="Normalny"/>
    <w:uiPriority w:val="28"/>
    <w:qFormat/>
    <w:rsid w:val="00811AC7"/>
    <w:pPr>
      <w:keepNext/>
      <w:suppressAutoHyphens/>
      <w:spacing w:after="0" w:line="360" w:lineRule="auto"/>
      <w:jc w:val="right"/>
    </w:pPr>
    <w:rPr>
      <w:rFonts w:ascii="Times New Roman" w:eastAsiaTheme="minorEastAsia" w:hAnsi="Times New Roman" w:cs="Arial"/>
      <w:b/>
      <w:sz w:val="24"/>
      <w:szCs w:val="20"/>
      <w:lang w:eastAsia="pl-PL"/>
    </w:rPr>
  </w:style>
  <w:style w:type="paragraph" w:customStyle="1" w:styleId="TEKSTZacznikido">
    <w:name w:val="TEKST&quot;Załącznik(i) do ...&quot;"/>
    <w:uiPriority w:val="28"/>
    <w:qFormat/>
    <w:rsid w:val="00811AC7"/>
    <w:pPr>
      <w:keepNext/>
      <w:suppressAutoHyphens/>
      <w:spacing w:after="240"/>
      <w:ind w:left="5670"/>
      <w:contextualSpacing/>
    </w:pPr>
    <w:rPr>
      <w:rFonts w:ascii="Times New Roman" w:eastAsiaTheme="minorEastAsia" w:hAnsi="Times New Roman" w:cs="Arial"/>
      <w:sz w:val="24"/>
    </w:rPr>
  </w:style>
  <w:style w:type="character" w:customStyle="1" w:styleId="Nagwek1Znak">
    <w:name w:val="Nagłówek 1 Znak"/>
    <w:basedOn w:val="Domylnaczcionkaakapitu"/>
    <w:link w:val="Nagwek1"/>
    <w:uiPriority w:val="9"/>
    <w:rsid w:val="00811AC7"/>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8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_Rejman\Desktop\Zarz&#261;dzenia%20do%20Lotusa\Za&#322;.%20nr%201%20do%20zarz.%20nr%2016%20DG%20MPiT_24.09.2019.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19F3BA6C-1BED-4395-806D-D6F41D0B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 nr 1 do zarz. nr 16 DG MPiT_24.09.2019</Template>
  <TotalTime>0</TotalTime>
  <Pages>3</Pages>
  <Words>698</Words>
  <Characters>4192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Rejman</dc:creator>
  <cp:lastModifiedBy>Kinga Orzechowska</cp:lastModifiedBy>
  <cp:revision>2</cp:revision>
  <cp:lastPrinted>2019-08-29T07:38:00Z</cp:lastPrinted>
  <dcterms:created xsi:type="dcterms:W3CDTF">2021-09-21T07:32:00Z</dcterms:created>
  <dcterms:modified xsi:type="dcterms:W3CDTF">2021-09-21T07:32:00Z</dcterms:modified>
</cp:coreProperties>
</file>