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D8C093" w14:textId="77777777" w:rsidR="009E7D0C" w:rsidRDefault="009E7D0C" w:rsidP="009E7D0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0" w:name="_GoBack"/>
      <w:bookmarkEnd w:id="0"/>
      <w:r w:rsidRPr="009E7D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KLAUZULA INFORMACYJNA </w:t>
      </w:r>
    </w:p>
    <w:p w14:paraId="2F650A13" w14:textId="31F0198E" w:rsidR="009E7D0C" w:rsidRDefault="009E7D0C" w:rsidP="009E7D0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E7D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DLA </w:t>
      </w:r>
      <w:r w:rsidR="00DB46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KANDYDATÓW NA CZŁONKÓW </w:t>
      </w:r>
      <w:r w:rsidR="00DB46AD" w:rsidRPr="00DB46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WOJEWÓDZKIEJ KOMISJI DO SPRAW ORZEKANIA O ZDARZENIACH MEDYCZNYCH</w:t>
      </w:r>
    </w:p>
    <w:p w14:paraId="76BC45F4" w14:textId="77777777" w:rsidR="009E7D0C" w:rsidRPr="009E7D0C" w:rsidRDefault="009E7D0C" w:rsidP="009E7D0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24035B8" w14:textId="732F335F" w:rsidR="009E7D0C" w:rsidRPr="009E7D0C" w:rsidRDefault="009E7D0C" w:rsidP="00E503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7D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związku z realizacją obowiązku wynikającego z </w:t>
      </w:r>
      <w:r w:rsidRPr="009E7D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art. 13 ust. 1 i 2 </w:t>
      </w:r>
      <w:r w:rsidRPr="009E7D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Rozporządzenia Parlamentu Europejskiego i Rady (UE) 2016/679 z dnia 27 kwietnia 2016 r. w sprawie ochrony osób fizycznych w związku z przetwarzaniem danych osobowych i w sprawie swobodnego przepływu takich danych i w sprawie swobodnego przepływu takich danych oraz uchylenia dyrektywy 95/46/WE (ogólne rozporządzenie o ochronie danych osobowych) (Dz. Urz. UE L 119 z 04.05.2016, str. 1) zwanego dalej </w:t>
      </w:r>
      <w:r w:rsidRPr="009E7D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RODO</w:t>
      </w:r>
      <w:r w:rsidRPr="009E7D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F617A1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9E7D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ojewoda </w:t>
      </w:r>
      <w:r w:rsidR="00F617A1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9E7D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polski informuje, że: </w:t>
      </w:r>
    </w:p>
    <w:p w14:paraId="0459C43D" w14:textId="77777777" w:rsidR="009E7D0C" w:rsidRPr="009E7D0C" w:rsidRDefault="009E7D0C" w:rsidP="00DB46AD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7D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Administratorem Pani/Pana danych osobowych jest Wojewoda Opolski, którego siedzibą jest Opolski Urząd Wojewódzki w Opolu, ul. Piastowska 14, 45-082 Opole, tel. 77 452 41 25, e-mail: </w:t>
      </w:r>
      <w:hyperlink r:id="rId5" w:history="1">
        <w:r w:rsidRPr="009E7D0C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pl-PL"/>
          </w:rPr>
          <w:t>bok@opole.uw.gov.pl</w:t>
        </w:r>
      </w:hyperlink>
    </w:p>
    <w:p w14:paraId="02CA1D53" w14:textId="77777777" w:rsidR="009E7D0C" w:rsidRPr="009E7D0C" w:rsidRDefault="009E7D0C" w:rsidP="00DB46AD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7D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sprawach związanych z danymi osobowymi proszę kontaktować się z Inspektorem Ochrony Danych poprzez adres e-mail: </w:t>
      </w:r>
      <w:hyperlink r:id="rId6" w:history="1">
        <w:r w:rsidRPr="009E7D0C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pl-PL"/>
          </w:rPr>
          <w:t>iod@opole.uw.gov.pl</w:t>
        </w:r>
      </w:hyperlink>
      <w:r w:rsidRPr="009E7D0C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E7D0C">
        <w:rPr>
          <w:rFonts w:ascii="Times New Roman" w:eastAsia="Times New Roman" w:hAnsi="Times New Roman" w:cs="Times New Roman"/>
          <w:sz w:val="24"/>
          <w:szCs w:val="24"/>
          <w:lang w:eastAsia="pl-PL"/>
        </w:rPr>
        <w:t>lub listownie na adres: Opolski Urząd Wojewódzki w Opolu, ul. Piastowska 14, 45-082 Opole.</w:t>
      </w:r>
    </w:p>
    <w:p w14:paraId="09339C53" w14:textId="0F01CE94" w:rsidR="00CE1B5D" w:rsidRPr="00CE1B5D" w:rsidRDefault="009E7D0C" w:rsidP="00CE1B5D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7D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Pani/Pana dane osobowe przetwarzane będą w celu </w:t>
      </w:r>
      <w:r w:rsidR="00DB46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przeprowadzenia </w:t>
      </w:r>
      <w:r w:rsidR="00E739D2">
        <w:rPr>
          <w:rFonts w:ascii="Times New Roman" w:eastAsia="Times New Roman" w:hAnsi="Times New Roman" w:cs="Times New Roman"/>
          <w:sz w:val="24"/>
          <w:szCs w:val="24"/>
          <w:lang w:eastAsia="pl-PL"/>
        </w:rPr>
        <w:t>procedury</w:t>
      </w:r>
      <w:r w:rsidR="00DB46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naboru na członka W</w:t>
      </w:r>
      <w:r w:rsidR="00DB46AD" w:rsidRPr="00DB46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ojewódzkiej </w:t>
      </w:r>
      <w:r w:rsidR="00DB46AD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="00DB46AD" w:rsidRPr="00DB46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omisji do </w:t>
      </w:r>
      <w:r w:rsidR="00DB46AD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="00DB46AD" w:rsidRPr="00DB46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praw </w:t>
      </w:r>
      <w:r w:rsidR="00DB46AD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DB46AD" w:rsidRPr="00DB46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rzekania o </w:t>
      </w:r>
      <w:r w:rsidR="00DB46AD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DB46AD" w:rsidRPr="00DB46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darzeniach </w:t>
      </w:r>
      <w:r w:rsidR="00DB46AD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="00DB46AD" w:rsidRPr="00DB46AD">
        <w:rPr>
          <w:rFonts w:ascii="Times New Roman" w:eastAsia="Times New Roman" w:hAnsi="Times New Roman" w:cs="Times New Roman"/>
          <w:sz w:val="24"/>
          <w:szCs w:val="24"/>
          <w:lang w:eastAsia="pl-PL"/>
        </w:rPr>
        <w:t>edycznych</w:t>
      </w:r>
      <w:r w:rsidRPr="009E7D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na podstawie </w:t>
      </w:r>
      <w:r w:rsidRPr="009E7D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art. 6 ust. 1 lit c RODO</w:t>
      </w:r>
      <w:r w:rsidRPr="009E7D0C">
        <w:rPr>
          <w:rFonts w:ascii="Times New Roman" w:eastAsia="Times New Roman" w:hAnsi="Times New Roman" w:cs="Times New Roman"/>
          <w:sz w:val="24"/>
          <w:szCs w:val="24"/>
          <w:lang w:eastAsia="pl-PL"/>
        </w:rPr>
        <w:t>, w zw. 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E1B5D" w:rsidRPr="00CE1B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67 e ust. 5 pkt 1 </w:t>
      </w:r>
      <w:r w:rsidR="00CE1B5D" w:rsidRPr="00F820F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ustawy z dnia 6 listopada 2008 r. o prawach pacjenta i Rzeczniku Praw Pacjenta (Dz.U. z 2022 r. poz. 1876, z późn. zm.)</w:t>
      </w:r>
      <w:r w:rsidR="00CE1B5D" w:rsidRPr="00CE1B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14:paraId="03629736" w14:textId="0EB9BBE6" w:rsidR="009E7D0C" w:rsidRPr="009E7D0C" w:rsidRDefault="009E7D0C" w:rsidP="00CE1B5D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7D0C">
        <w:rPr>
          <w:rFonts w:ascii="Times New Roman" w:eastAsia="Times New Roman" w:hAnsi="Times New Roman" w:cs="Times New Roman"/>
          <w:sz w:val="24"/>
          <w:szCs w:val="24"/>
          <w:lang w:eastAsia="pl-PL"/>
        </w:rPr>
        <w:t>Odbiorcami Pani/Pana danych osobowych będą:</w:t>
      </w:r>
    </w:p>
    <w:p w14:paraId="1D8A8AC0" w14:textId="77777777" w:rsidR="00CE1B5D" w:rsidRDefault="009E7D0C" w:rsidP="00CE1B5D">
      <w:pPr>
        <w:pStyle w:val="Akapitzlist"/>
        <w:numPr>
          <w:ilvl w:val="0"/>
          <w:numId w:val="10"/>
        </w:numPr>
        <w:spacing w:after="100" w:afterAutospacing="1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7D0C">
        <w:rPr>
          <w:rFonts w:ascii="Times New Roman" w:eastAsia="Times New Roman" w:hAnsi="Times New Roman" w:cs="Times New Roman"/>
          <w:sz w:val="24"/>
          <w:szCs w:val="24"/>
          <w:lang w:eastAsia="pl-PL"/>
        </w:rPr>
        <w:t>organy publiczne i urzędy państwowe lub inne podmioty upoważnione na podstawie przepisów prawa lub wykonującymi zadania realizowane w interesie publicznym lub w ramach sprawowania władzy publicznej,</w:t>
      </w:r>
    </w:p>
    <w:p w14:paraId="7A6F1738" w14:textId="28EF9E07" w:rsidR="00CE1B5D" w:rsidRDefault="009E7D0C" w:rsidP="00CE1B5D">
      <w:pPr>
        <w:pStyle w:val="Akapitzlist"/>
        <w:numPr>
          <w:ilvl w:val="0"/>
          <w:numId w:val="10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1B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podmioty przetwarzające, z którymi </w:t>
      </w:r>
      <w:r w:rsidR="00CE1B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tut. </w:t>
      </w:r>
      <w:r w:rsidRPr="00CE1B5D">
        <w:rPr>
          <w:rFonts w:ascii="Times New Roman" w:eastAsia="Times New Roman" w:hAnsi="Times New Roman" w:cs="Times New Roman"/>
          <w:sz w:val="24"/>
          <w:szCs w:val="24"/>
          <w:lang w:eastAsia="pl-PL"/>
        </w:rPr>
        <w:t>Urząd zawarł umowy lub porozumienie na korzystanie z udostępnianych przez nie systemów informatycznych w zakresie przekazywania lub archiwizacji danych. Zakres przekazania danych tym odbiorcom ograniczony jest jednak wyłącznie do możliwości zapoznania się z tymi danymi w związku ze świadczeniem usług wsparcia technicznego i usuwaniem awarii. Odbiorców tych obowiązuje klauzula zachowania poufności pozyskanych w takich okolicznościach wszelkich danych, w tym danych osobowych</w:t>
      </w:r>
      <w:r w:rsidR="00CE1B5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EE750C0" w14:textId="40543B2D" w:rsidR="009E7D0C" w:rsidRPr="00CE1B5D" w:rsidRDefault="00E5035B" w:rsidP="00CE1B5D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1B5D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9E7D0C" w:rsidRPr="00CE1B5D">
        <w:rPr>
          <w:rFonts w:ascii="Times New Roman" w:eastAsia="Times New Roman" w:hAnsi="Times New Roman" w:cs="Times New Roman"/>
          <w:sz w:val="24"/>
          <w:szCs w:val="24"/>
          <w:lang w:eastAsia="pl-PL"/>
        </w:rPr>
        <w:t>dbiorcami Pani/Pana danych osobowych mogą być:</w:t>
      </w:r>
    </w:p>
    <w:p w14:paraId="7BB1F562" w14:textId="77777777" w:rsidR="00CE1B5D" w:rsidRDefault="009E7D0C" w:rsidP="00CE1B5D">
      <w:pPr>
        <w:pStyle w:val="Akapitzlist"/>
        <w:numPr>
          <w:ilvl w:val="0"/>
          <w:numId w:val="11"/>
        </w:numPr>
        <w:spacing w:after="100" w:afterAutospacing="1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7D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Minister Cyfryzacji w przypadku, jeśli do przekazywania pism i innych dokumentów do wojewody opolskiego, skorzystali Państwo z formularzy zamieszczonych na e-PUAP, </w:t>
      </w:r>
    </w:p>
    <w:p w14:paraId="01304F36" w14:textId="77777777" w:rsidR="00CE1B5D" w:rsidRDefault="009E7D0C" w:rsidP="00CE1B5D">
      <w:pPr>
        <w:pStyle w:val="Akapitzlist"/>
        <w:numPr>
          <w:ilvl w:val="0"/>
          <w:numId w:val="11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1B5D">
        <w:rPr>
          <w:rFonts w:ascii="Times New Roman" w:eastAsia="Times New Roman" w:hAnsi="Times New Roman" w:cs="Times New Roman"/>
          <w:sz w:val="24"/>
          <w:szCs w:val="24"/>
          <w:lang w:eastAsia="pl-PL"/>
        </w:rPr>
        <w:t>Minister Rozwoju i Technologii, jeśli korespondencja do wojewody opolskiego, przesłana została drogą elektroniczną za pośrednictwem formularzy zamieszczonych na platformie biznes.gov.pl.</w:t>
      </w:r>
    </w:p>
    <w:p w14:paraId="35CC41EF" w14:textId="2C401EC8" w:rsidR="00D74B93" w:rsidRPr="00F820F3" w:rsidRDefault="009E7D0C" w:rsidP="00F820F3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1B5D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osobowe będą przechowywane przez okres niezbędny do wypełnienia celu, w jakim zostały zebrane</w:t>
      </w:r>
      <w:r w:rsidR="009056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tj. </w:t>
      </w:r>
      <w:r w:rsidR="009056B6" w:rsidRPr="00F820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przez trzy miesiące od daty zakończenia </w:t>
      </w:r>
      <w:r w:rsidR="00F820F3">
        <w:rPr>
          <w:rFonts w:ascii="Times New Roman" w:eastAsia="Times New Roman" w:hAnsi="Times New Roman" w:cs="Times New Roman"/>
          <w:sz w:val="24"/>
          <w:szCs w:val="24"/>
          <w:lang w:eastAsia="pl-PL"/>
        </w:rPr>
        <w:t>procedury</w:t>
      </w:r>
      <w:r w:rsidR="009056B6" w:rsidRPr="00F820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naboru na członka komisji</w:t>
      </w:r>
      <w:r w:rsidR="00F820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F820F3" w:rsidRPr="00F820F3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9056B6" w:rsidRPr="00F820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przypadku </w:t>
      </w:r>
      <w:r w:rsidR="00F820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powołania Pani/Pana na członka komisji Pani/Pana dane osobowe będą przechowywane, zgodnie z nadaną kategorią archiwalną z Jednolitego Rzeczowego  Wykazu Akt  </w:t>
      </w:r>
      <w:r w:rsidRPr="00F820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przez okres zgodny z przepisami </w:t>
      </w:r>
      <w:r w:rsidRPr="00F820F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ustawy z dnia 14 lipca 1983r. o narodowym zasobie archiwalnym i archiwach (Dz. U. z 2020 poz. 164 z</w:t>
      </w:r>
      <w:r w:rsidR="00CE1B5D" w:rsidRPr="00F820F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póź</w:t>
      </w:r>
      <w:r w:rsidR="009056B6" w:rsidRPr="00F820F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n</w:t>
      </w:r>
      <w:r w:rsidR="00CE1B5D" w:rsidRPr="00F820F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</w:t>
      </w:r>
      <w:r w:rsidRPr="00F820F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zm.)</w:t>
      </w:r>
      <w:r w:rsidRPr="00F820F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4A83A5D" w14:textId="77777777" w:rsidR="009F4F4B" w:rsidRDefault="009E7D0C" w:rsidP="009F4F4B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7D0C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osobowe nie będą przekazywane do państwa trzeciego</w:t>
      </w:r>
      <w:r w:rsidR="00CE1B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</w:t>
      </w:r>
      <w:r w:rsidRPr="009E7D0C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organizacji międzynarodowej.</w:t>
      </w:r>
    </w:p>
    <w:p w14:paraId="5F2913B8" w14:textId="60BD0F03" w:rsidR="009E7D0C" w:rsidRPr="009F4F4B" w:rsidRDefault="009E7D0C" w:rsidP="009F4F4B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4F4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Podanie Wojewodzie Opolskiemu danych osobowych umożliwiających Pani/Pana identyfikację jest obowiązkiem wynikających z przepisu prawa</w:t>
      </w:r>
      <w:r w:rsidR="00B56B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jest niezbędne do Pani/Pana udziału w procesie naboru na członka W</w:t>
      </w:r>
      <w:r w:rsidR="00B56B5A" w:rsidRPr="00DB46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ojewódzkiej </w:t>
      </w:r>
      <w:r w:rsidR="00B56B5A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="00B56B5A" w:rsidRPr="00DB46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omisji do </w:t>
      </w:r>
      <w:r w:rsidR="00B56B5A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="00B56B5A" w:rsidRPr="00DB46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praw </w:t>
      </w:r>
      <w:r w:rsidR="00B56B5A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B56B5A" w:rsidRPr="00DB46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rzekania o </w:t>
      </w:r>
      <w:r w:rsidR="00B56B5A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B56B5A" w:rsidRPr="00DB46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darzeniach </w:t>
      </w:r>
      <w:r w:rsidR="00B56B5A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="00B56B5A" w:rsidRPr="00DB46AD">
        <w:rPr>
          <w:rFonts w:ascii="Times New Roman" w:eastAsia="Times New Roman" w:hAnsi="Times New Roman" w:cs="Times New Roman"/>
          <w:sz w:val="24"/>
          <w:szCs w:val="24"/>
          <w:lang w:eastAsia="pl-PL"/>
        </w:rPr>
        <w:t>edycznych</w:t>
      </w:r>
      <w:r w:rsidRPr="009F4F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 przypadku nie podania </w:t>
      </w:r>
      <w:r w:rsidR="00B56B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przez </w:t>
      </w:r>
      <w:r w:rsidRPr="009F4F4B">
        <w:rPr>
          <w:rFonts w:ascii="Times New Roman" w:eastAsia="Times New Roman" w:hAnsi="Times New Roman" w:cs="Times New Roman"/>
          <w:sz w:val="24"/>
          <w:szCs w:val="24"/>
          <w:lang w:eastAsia="pl-PL"/>
        </w:rPr>
        <w:t>Pani</w:t>
      </w:r>
      <w:r w:rsidR="00B56B5A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9F4F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/Pana </w:t>
      </w:r>
      <w:r w:rsidR="00B56B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danych osobowych </w:t>
      </w:r>
      <w:r w:rsidRPr="009F4F4B">
        <w:rPr>
          <w:rFonts w:ascii="Times New Roman" w:eastAsia="Times New Roman" w:hAnsi="Times New Roman" w:cs="Times New Roman"/>
          <w:sz w:val="24"/>
          <w:szCs w:val="24"/>
          <w:lang w:eastAsia="pl-PL"/>
        </w:rPr>
        <w:t>nie będzie</w:t>
      </w:r>
      <w:r w:rsidR="00B56B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Pani/Pan uczestniczył w procedurze naboru organizowanej</w:t>
      </w:r>
      <w:r w:rsidRPr="009F4F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Wojewodę Opolskiego.</w:t>
      </w:r>
    </w:p>
    <w:p w14:paraId="45E66BA9" w14:textId="77777777" w:rsidR="009E7D0C" w:rsidRPr="009E7D0C" w:rsidRDefault="009E7D0C" w:rsidP="000909F0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7D0C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 Pani/Pan:</w:t>
      </w:r>
    </w:p>
    <w:p w14:paraId="082F197D" w14:textId="77777777" w:rsidR="00E5035B" w:rsidRDefault="009E7D0C" w:rsidP="001600C1">
      <w:pPr>
        <w:pStyle w:val="Akapitzlist"/>
        <w:numPr>
          <w:ilvl w:val="0"/>
          <w:numId w:val="12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7D0C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15 RODO prawo dostępu do danych osobowych Pani/Pana dotyczących,</w:t>
      </w:r>
    </w:p>
    <w:p w14:paraId="0820D398" w14:textId="77777777" w:rsidR="001600C1" w:rsidRDefault="009E7D0C" w:rsidP="001600C1">
      <w:pPr>
        <w:pStyle w:val="Akapitzlist"/>
        <w:numPr>
          <w:ilvl w:val="0"/>
          <w:numId w:val="12"/>
        </w:numPr>
        <w:spacing w:after="100" w:afterAutospacing="1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03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</w:t>
      </w:r>
      <w:r w:rsidRPr="00E503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art. 16 RODO</w:t>
      </w:r>
      <w:r w:rsidRPr="00E503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prawo do sprostowania lub uzupełnienia Pani/Pana danych osobowych o ile będą miały zastosowanie</w:t>
      </w:r>
      <w:r w:rsidR="001600C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1387EF2E" w14:textId="77777777" w:rsidR="001600C1" w:rsidRDefault="009E7D0C" w:rsidP="001600C1">
      <w:pPr>
        <w:pStyle w:val="Akapitzlist"/>
        <w:numPr>
          <w:ilvl w:val="0"/>
          <w:numId w:val="12"/>
        </w:numPr>
        <w:spacing w:after="100" w:afterAutospacing="1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00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</w:t>
      </w:r>
      <w:r w:rsidRPr="001600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art. 18 RODO</w:t>
      </w:r>
      <w:r w:rsidRPr="001600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prawo żądania od administratora ograniczenia przetwarzania danych osobowych z zastrzeżeniem przypadków, o których mowa w </w:t>
      </w:r>
      <w:r w:rsidRPr="001600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art. 18 ust. 2 RODO</w:t>
      </w:r>
      <w:r w:rsidRPr="001600C1">
        <w:rPr>
          <w:rFonts w:ascii="Times New Roman" w:eastAsia="Times New Roman" w:hAnsi="Times New Roman" w:cs="Times New Roman"/>
          <w:sz w:val="24"/>
          <w:szCs w:val="24"/>
          <w:lang w:eastAsia="pl-PL"/>
        </w:rPr>
        <w:t>, przy czym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r w:rsidR="001600C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71830873" w14:textId="5E4E66D2" w:rsidR="00D74B93" w:rsidRPr="001600C1" w:rsidRDefault="009E7D0C" w:rsidP="001600C1">
      <w:pPr>
        <w:pStyle w:val="Akapitzlist"/>
        <w:numPr>
          <w:ilvl w:val="0"/>
          <w:numId w:val="12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00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prawo do wniesienia skargi do Prezesa Urzędu Ochrony Danych Osobowych, ul. Stawki 2 00-193 Warszawa, gdy uzna Pani/Pan, że przetwarzanie danych osobowych Pani/Pana dotyczących narusza przepisy </w:t>
      </w:r>
      <w:r w:rsidRPr="001600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RODO</w:t>
      </w:r>
      <w:r w:rsidR="001600C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8D19428" w14:textId="1ED1CBC5" w:rsidR="009E7D0C" w:rsidRPr="00D74B93" w:rsidRDefault="009E7D0C" w:rsidP="000909F0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4B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odniesieniu do Pani/Pana danych osobowych decyzje nie będą podejmowane w sposób zautomatyzowany, stosownie do art. 22 </w:t>
      </w:r>
      <w:r w:rsidRPr="009056B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RODO</w:t>
      </w:r>
      <w:r w:rsidRPr="00D74B9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C38C330" w14:textId="77777777" w:rsidR="00A2089E" w:rsidRDefault="00A2089E"/>
    <w:sectPr w:rsidR="00A208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3C2879"/>
    <w:multiLevelType w:val="hybridMultilevel"/>
    <w:tmpl w:val="CA083062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" w15:restartNumberingAfterBreak="0">
    <w:nsid w:val="1AE31CB1"/>
    <w:multiLevelType w:val="multilevel"/>
    <w:tmpl w:val="DECE2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05625E"/>
    <w:multiLevelType w:val="hybridMultilevel"/>
    <w:tmpl w:val="41F24F6C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" w15:restartNumberingAfterBreak="0">
    <w:nsid w:val="246D3498"/>
    <w:multiLevelType w:val="hybridMultilevel"/>
    <w:tmpl w:val="CA083062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4" w15:restartNumberingAfterBreak="0">
    <w:nsid w:val="292818FF"/>
    <w:multiLevelType w:val="multilevel"/>
    <w:tmpl w:val="3E4AF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52130C"/>
    <w:multiLevelType w:val="multilevel"/>
    <w:tmpl w:val="C3505C8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C375AA"/>
    <w:multiLevelType w:val="multilevel"/>
    <w:tmpl w:val="747A0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5C11683"/>
    <w:multiLevelType w:val="multilevel"/>
    <w:tmpl w:val="A5A8B15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7EF2630"/>
    <w:multiLevelType w:val="hybridMultilevel"/>
    <w:tmpl w:val="41F24F6C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9" w15:restartNumberingAfterBreak="0">
    <w:nsid w:val="58270916"/>
    <w:multiLevelType w:val="multilevel"/>
    <w:tmpl w:val="78A02B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99A33EF"/>
    <w:multiLevelType w:val="multilevel"/>
    <w:tmpl w:val="4290066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3B2655A"/>
    <w:multiLevelType w:val="multilevel"/>
    <w:tmpl w:val="135AAA0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BB01BD0"/>
    <w:multiLevelType w:val="multilevel"/>
    <w:tmpl w:val="600626B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BF02073"/>
    <w:multiLevelType w:val="multilevel"/>
    <w:tmpl w:val="1EC861B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12"/>
  </w:num>
  <w:num w:numId="5">
    <w:abstractNumId w:val="6"/>
  </w:num>
  <w:num w:numId="6">
    <w:abstractNumId w:val="10"/>
  </w:num>
  <w:num w:numId="7">
    <w:abstractNumId w:val="11"/>
  </w:num>
  <w:num w:numId="8">
    <w:abstractNumId w:val="13"/>
  </w:num>
  <w:num w:numId="9">
    <w:abstractNumId w:val="0"/>
  </w:num>
  <w:num w:numId="10">
    <w:abstractNumId w:val="3"/>
  </w:num>
  <w:num w:numId="11">
    <w:abstractNumId w:val="8"/>
  </w:num>
  <w:num w:numId="12">
    <w:abstractNumId w:val="2"/>
  </w:num>
  <w:num w:numId="13">
    <w:abstractNumId w:val="5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581"/>
    <w:rsid w:val="000909F0"/>
    <w:rsid w:val="001600C1"/>
    <w:rsid w:val="003034F3"/>
    <w:rsid w:val="005C2BD6"/>
    <w:rsid w:val="00634583"/>
    <w:rsid w:val="006B3869"/>
    <w:rsid w:val="007E3FA8"/>
    <w:rsid w:val="009056B6"/>
    <w:rsid w:val="00906154"/>
    <w:rsid w:val="009D359E"/>
    <w:rsid w:val="009E7D0C"/>
    <w:rsid w:val="009F4F4B"/>
    <w:rsid w:val="00A03E4A"/>
    <w:rsid w:val="00A2089E"/>
    <w:rsid w:val="00A36581"/>
    <w:rsid w:val="00B56B5A"/>
    <w:rsid w:val="00C420BC"/>
    <w:rsid w:val="00CE1B5D"/>
    <w:rsid w:val="00D74B93"/>
    <w:rsid w:val="00DB46AD"/>
    <w:rsid w:val="00E5035B"/>
    <w:rsid w:val="00E64167"/>
    <w:rsid w:val="00E739D2"/>
    <w:rsid w:val="00F617A1"/>
    <w:rsid w:val="00F820F3"/>
    <w:rsid w:val="00FB2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9EED8"/>
  <w15:chartTrackingRefBased/>
  <w15:docId w15:val="{9B5A881B-214F-40D0-A9C6-76C11B55E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7D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77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8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opole.uw.gov.pl" TargetMode="External"/><Relationship Id="rId5" Type="http://schemas.openxmlformats.org/officeDocument/2006/relationships/hyperlink" Target="mailto:bok@opole.uw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671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Łydka</dc:creator>
  <cp:keywords/>
  <dc:description/>
  <cp:lastModifiedBy>Aleksandra Hojczyk</cp:lastModifiedBy>
  <cp:revision>2</cp:revision>
  <dcterms:created xsi:type="dcterms:W3CDTF">2023-06-16T09:30:00Z</dcterms:created>
  <dcterms:modified xsi:type="dcterms:W3CDTF">2023-06-16T09:30:00Z</dcterms:modified>
</cp:coreProperties>
</file>