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F7" w:rsidRPr="00795CF7" w:rsidRDefault="00795CF7" w:rsidP="00E60F5B">
      <w:pPr>
        <w:pStyle w:val="Tekstpodstawowy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5CF7">
        <w:rPr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Załącznik nr 1</w:t>
      </w:r>
      <w:r w:rsidRPr="00795CF7">
        <w:rPr>
          <w:rFonts w:ascii="Times New Roman" w:hAnsi="Times New Roman"/>
          <w:b/>
          <w:sz w:val="24"/>
        </w:rPr>
        <w:t xml:space="preserve"> </w:t>
      </w:r>
    </w:p>
    <w:p w:rsidR="00795CF7" w:rsidRPr="00E83530" w:rsidRDefault="00795CF7" w:rsidP="00E60F5B">
      <w:pPr>
        <w:pStyle w:val="Tekstpodstawowy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</w:t>
      </w:r>
      <w:r w:rsidRPr="00E83530">
        <w:rPr>
          <w:rFonts w:ascii="Times New Roman" w:hAnsi="Times New Roman"/>
          <w:sz w:val="16"/>
          <w:szCs w:val="16"/>
        </w:rPr>
        <w:t>o badania rynku OP.27</w:t>
      </w:r>
      <w:r w:rsidR="009A787F">
        <w:rPr>
          <w:rFonts w:ascii="Times New Roman" w:hAnsi="Times New Roman"/>
          <w:sz w:val="16"/>
          <w:szCs w:val="16"/>
        </w:rPr>
        <w:t>3</w:t>
      </w:r>
      <w:r w:rsidRPr="00E83530">
        <w:rPr>
          <w:rFonts w:ascii="Times New Roman" w:hAnsi="Times New Roman"/>
          <w:sz w:val="16"/>
          <w:szCs w:val="16"/>
        </w:rPr>
        <w:t>.</w:t>
      </w:r>
      <w:r w:rsidR="009B51D1">
        <w:rPr>
          <w:rFonts w:ascii="Times New Roman" w:hAnsi="Times New Roman"/>
          <w:sz w:val="16"/>
          <w:szCs w:val="16"/>
        </w:rPr>
        <w:t>2</w:t>
      </w:r>
      <w:r w:rsidRPr="00E83530">
        <w:rPr>
          <w:rFonts w:ascii="Times New Roman" w:hAnsi="Times New Roman"/>
          <w:sz w:val="16"/>
          <w:szCs w:val="16"/>
        </w:rPr>
        <w:t>.202</w:t>
      </w:r>
      <w:r w:rsidR="009B51D1">
        <w:rPr>
          <w:rFonts w:ascii="Times New Roman" w:hAnsi="Times New Roman"/>
          <w:sz w:val="16"/>
          <w:szCs w:val="16"/>
        </w:rPr>
        <w:t>2.AM</w:t>
      </w:r>
    </w:p>
    <w:p w:rsidR="0016056F" w:rsidRDefault="0016056F" w:rsidP="00160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E98" w:rsidRPr="00C61E98" w:rsidRDefault="00C61E98" w:rsidP="00160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b/>
          <w:sz w:val="24"/>
          <w:szCs w:val="24"/>
          <w:u w:val="single"/>
        </w:rPr>
        <w:t>I. OPIS PRZEDMIOTU ZAMÓWIENIA:</w:t>
      </w:r>
    </w:p>
    <w:p w:rsidR="00C61E98" w:rsidRDefault="00C61E98" w:rsidP="00160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Kompleksowa obsługa w zakresie ochrony danych</w:t>
      </w:r>
      <w:r w:rsidR="006238AC">
        <w:rPr>
          <w:rFonts w:ascii="Times New Roman" w:hAnsi="Times New Roman" w:cs="Times New Roman"/>
          <w:sz w:val="24"/>
          <w:szCs w:val="24"/>
        </w:rPr>
        <w:t>,</w:t>
      </w:r>
      <w:r w:rsidRPr="00C61E98">
        <w:rPr>
          <w:rFonts w:ascii="Times New Roman" w:hAnsi="Times New Roman" w:cs="Times New Roman"/>
          <w:sz w:val="24"/>
          <w:szCs w:val="24"/>
        </w:rPr>
        <w:t xml:space="preserve"> </w:t>
      </w:r>
      <w:r w:rsidR="006238AC">
        <w:rPr>
          <w:rFonts w:ascii="Times New Roman" w:hAnsi="Times New Roman" w:cs="Times New Roman"/>
          <w:sz w:val="24"/>
          <w:szCs w:val="24"/>
        </w:rPr>
        <w:t>w tym pełnienie funkcji inspektora ochrony d</w:t>
      </w:r>
      <w:r w:rsidRPr="00C61E98">
        <w:rPr>
          <w:rFonts w:ascii="Times New Roman" w:hAnsi="Times New Roman" w:cs="Times New Roman"/>
          <w:sz w:val="24"/>
          <w:szCs w:val="24"/>
        </w:rPr>
        <w:t xml:space="preserve">anych zgodnie z przepisami RODO i innymi obowiązującymi przepisami prawa </w:t>
      </w:r>
      <w:r w:rsidR="009A787F">
        <w:rPr>
          <w:rFonts w:ascii="Times New Roman" w:hAnsi="Times New Roman" w:cs="Times New Roman"/>
          <w:sz w:val="24"/>
          <w:szCs w:val="24"/>
        </w:rPr>
        <w:br/>
      </w:r>
      <w:r w:rsidR="006238AC">
        <w:rPr>
          <w:rFonts w:ascii="Times New Roman" w:hAnsi="Times New Roman" w:cs="Times New Roman"/>
          <w:sz w:val="24"/>
          <w:szCs w:val="24"/>
        </w:rPr>
        <w:t xml:space="preserve">z zakresu danych osobowych </w:t>
      </w:r>
      <w:r w:rsidRPr="00C61E98">
        <w:rPr>
          <w:rFonts w:ascii="Times New Roman" w:hAnsi="Times New Roman" w:cs="Times New Roman"/>
          <w:sz w:val="24"/>
          <w:szCs w:val="24"/>
        </w:rPr>
        <w:t xml:space="preserve">w Kuratorium Oświaty w Gdańsku. </w:t>
      </w:r>
    </w:p>
    <w:p w:rsidR="0016056F" w:rsidRPr="00C61E98" w:rsidRDefault="0016056F" w:rsidP="00160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E98" w:rsidRPr="00C61E98" w:rsidRDefault="00C61E98" w:rsidP="00E60F5B">
      <w:pPr>
        <w:numPr>
          <w:ilvl w:val="0"/>
          <w:numId w:val="13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Zadania wykonywane w ramach realizacji zadań </w:t>
      </w:r>
      <w:r w:rsidR="00BA7E60">
        <w:rPr>
          <w:rFonts w:ascii="Times New Roman" w:hAnsi="Times New Roman" w:cs="Times New Roman"/>
          <w:b/>
          <w:sz w:val="24"/>
          <w:szCs w:val="24"/>
          <w:u w:val="single"/>
        </w:rPr>
        <w:t>inspektora ochrony</w:t>
      </w:r>
      <w:r w:rsidR="009A7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danych, </w:t>
      </w:r>
      <w:r w:rsidR="00BA7E6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9A787F">
        <w:rPr>
          <w:rFonts w:ascii="Times New Roman" w:hAnsi="Times New Roman" w:cs="Times New Roman"/>
          <w:b/>
          <w:sz w:val="24"/>
          <w:szCs w:val="24"/>
          <w:u w:val="single"/>
        </w:rPr>
        <w:t>w tym w szczególności</w:t>
      </w:r>
      <w:r w:rsidRPr="00C61E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1E98" w:rsidRPr="00C61E98" w:rsidRDefault="00C61E98" w:rsidP="00E60F5B">
      <w:pPr>
        <w:pStyle w:val="UmowyIB"/>
        <w:numPr>
          <w:ilvl w:val="0"/>
          <w:numId w:val="11"/>
        </w:numPr>
        <w:spacing w:before="0"/>
        <w:ind w:hanging="357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 xml:space="preserve">informowanie administratora, podmiotu przetwarzającego oraz pracowników, którzy przetwarzają dane osobowe, o obowiązkach spoczywających na nich na mocy RODO oraz innych </w:t>
      </w:r>
      <w:r w:rsidRPr="00BA7E60">
        <w:rPr>
          <w:rFonts w:ascii="Times New Roman" w:hAnsi="Times New Roman"/>
          <w:color w:val="auto"/>
          <w:sz w:val="24"/>
          <w:szCs w:val="24"/>
        </w:rPr>
        <w:t xml:space="preserve">przepisów Unii lub państw członkowskich </w:t>
      </w:r>
      <w:r w:rsidRPr="00C61E98">
        <w:rPr>
          <w:rFonts w:ascii="Times New Roman" w:hAnsi="Times New Roman"/>
          <w:sz w:val="24"/>
          <w:szCs w:val="24"/>
        </w:rPr>
        <w:t>o ochronie danych i doradzanie im w tej sprawie;</w:t>
      </w:r>
    </w:p>
    <w:p w:rsidR="00C61E98" w:rsidRPr="00C61E98" w:rsidRDefault="00C61E98" w:rsidP="00E60F5B">
      <w:pPr>
        <w:pStyle w:val="UmowyIB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 xml:space="preserve">monitorowanie przestrzegania RODO, innych przepisów Unii lub państw członkowskich o ochronie danych oraz polityk administratora lub podmiotu przetwarzającego w dziedzinie ochrony danych osobowych, w tym podział obowiązków, działania zwiększające świadomość, szkolenia </w:t>
      </w:r>
      <w:r w:rsidR="002301E9">
        <w:rPr>
          <w:rFonts w:ascii="Times New Roman" w:hAnsi="Times New Roman"/>
          <w:color w:val="auto"/>
          <w:sz w:val="24"/>
          <w:szCs w:val="24"/>
          <w:lang w:val="pl-PL"/>
        </w:rPr>
        <w:t>pracowników</w:t>
      </w:r>
      <w:r w:rsidRPr="00C61E98">
        <w:rPr>
          <w:rFonts w:ascii="Times New Roman" w:hAnsi="Times New Roman"/>
          <w:sz w:val="24"/>
          <w:szCs w:val="24"/>
        </w:rPr>
        <w:t xml:space="preserve"> uczestnicząc</w:t>
      </w:r>
      <w:r w:rsidR="002301E9">
        <w:rPr>
          <w:rFonts w:ascii="Times New Roman" w:hAnsi="Times New Roman"/>
          <w:sz w:val="24"/>
          <w:szCs w:val="24"/>
          <w:lang w:val="pl-PL"/>
        </w:rPr>
        <w:t>ych</w:t>
      </w:r>
      <w:r w:rsidRPr="00C61E98">
        <w:rPr>
          <w:rFonts w:ascii="Times New Roman" w:hAnsi="Times New Roman"/>
          <w:sz w:val="24"/>
          <w:szCs w:val="24"/>
        </w:rPr>
        <w:t xml:space="preserve"> w operacjach przetwarzania oraz powiązane z tym audyty;</w:t>
      </w:r>
    </w:p>
    <w:p w:rsidR="00C61E98" w:rsidRPr="00BA7E60" w:rsidRDefault="00C61E98" w:rsidP="00E60F5B">
      <w:pPr>
        <w:pStyle w:val="UmowyIB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BA7E60">
        <w:rPr>
          <w:rFonts w:ascii="Times New Roman" w:hAnsi="Times New Roman"/>
          <w:color w:val="auto"/>
          <w:sz w:val="24"/>
          <w:szCs w:val="24"/>
        </w:rPr>
        <w:t>udzielanie</w:t>
      </w:r>
      <w:r w:rsidR="009A787F" w:rsidRPr="00BA7E60">
        <w:rPr>
          <w:rFonts w:ascii="Times New Roman" w:hAnsi="Times New Roman"/>
          <w:color w:val="auto"/>
          <w:sz w:val="24"/>
          <w:szCs w:val="24"/>
          <w:lang w:val="pl-PL"/>
        </w:rPr>
        <w:t>,</w:t>
      </w:r>
      <w:r w:rsidRPr="00BA7E60">
        <w:rPr>
          <w:rFonts w:ascii="Times New Roman" w:hAnsi="Times New Roman"/>
          <w:color w:val="auto"/>
          <w:sz w:val="24"/>
          <w:szCs w:val="24"/>
        </w:rPr>
        <w:t xml:space="preserve"> na żądanie zaleceń co do oceny skutków dla ochrony danych oraz monitorowanie jej wykonania zgodnie z art. 35 RODO</w:t>
      </w:r>
      <w:r w:rsidRPr="00BA7E60">
        <w:rPr>
          <w:rFonts w:ascii="Times New Roman" w:hAnsi="Times New Roman"/>
          <w:color w:val="auto"/>
          <w:sz w:val="24"/>
          <w:szCs w:val="24"/>
          <w:lang w:val="pl-PL"/>
        </w:rPr>
        <w:t>;</w:t>
      </w:r>
    </w:p>
    <w:p w:rsidR="00C61E98" w:rsidRPr="00BA7E60" w:rsidRDefault="00C61E98" w:rsidP="00E60F5B">
      <w:pPr>
        <w:pStyle w:val="UmowyIB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BA7E60">
        <w:rPr>
          <w:rFonts w:ascii="Times New Roman" w:hAnsi="Times New Roman"/>
          <w:color w:val="auto"/>
          <w:sz w:val="24"/>
          <w:szCs w:val="24"/>
        </w:rPr>
        <w:t>współpraca z organem nadzorczym;</w:t>
      </w:r>
    </w:p>
    <w:p w:rsidR="00C61E98" w:rsidRPr="00BA7E60" w:rsidRDefault="00C61E98" w:rsidP="00E60F5B">
      <w:pPr>
        <w:pStyle w:val="UmowyIB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 xml:space="preserve">pełnienie funkcji punktu kontaktowego dla organu nadzorczego w kwestiach związanych z przetwarzaniem, w tym z uprzednimi konsultacjami, o których mowa </w:t>
      </w:r>
      <w:r w:rsidR="00AB313F">
        <w:rPr>
          <w:rFonts w:ascii="Times New Roman" w:hAnsi="Times New Roman"/>
          <w:sz w:val="24"/>
          <w:szCs w:val="24"/>
          <w:lang w:val="pl-PL"/>
        </w:rPr>
        <w:br/>
      </w:r>
      <w:r w:rsidRPr="00C61E98">
        <w:rPr>
          <w:rFonts w:ascii="Times New Roman" w:hAnsi="Times New Roman"/>
          <w:sz w:val="24"/>
          <w:szCs w:val="24"/>
        </w:rPr>
        <w:t xml:space="preserve">w </w:t>
      </w:r>
      <w:r w:rsidRPr="00BA7E60">
        <w:rPr>
          <w:rFonts w:ascii="Times New Roman" w:hAnsi="Times New Roman"/>
          <w:color w:val="auto"/>
          <w:sz w:val="24"/>
          <w:szCs w:val="24"/>
        </w:rPr>
        <w:t xml:space="preserve">art. 36 RODO, oraz </w:t>
      </w:r>
      <w:r w:rsidRPr="00C61E98">
        <w:rPr>
          <w:rFonts w:ascii="Times New Roman" w:hAnsi="Times New Roman"/>
          <w:sz w:val="24"/>
          <w:szCs w:val="24"/>
        </w:rPr>
        <w:t xml:space="preserve">w stosownych przypadkach prowadzenie konsultacji </w:t>
      </w:r>
      <w:r w:rsidR="00AB313F">
        <w:rPr>
          <w:rFonts w:ascii="Times New Roman" w:hAnsi="Times New Roman"/>
          <w:sz w:val="24"/>
          <w:szCs w:val="24"/>
          <w:lang w:val="pl-PL"/>
        </w:rPr>
        <w:br/>
      </w:r>
      <w:r w:rsidR="009A787F">
        <w:rPr>
          <w:rFonts w:ascii="Times New Roman" w:hAnsi="Times New Roman"/>
          <w:sz w:val="24"/>
          <w:szCs w:val="24"/>
        </w:rPr>
        <w:t>we wszelkich innych sprawach</w:t>
      </w:r>
      <w:r w:rsidR="009A787F">
        <w:rPr>
          <w:rFonts w:ascii="Times New Roman" w:hAnsi="Times New Roman"/>
          <w:sz w:val="24"/>
          <w:szCs w:val="24"/>
          <w:lang w:val="pl-PL"/>
        </w:rPr>
        <w:t>;</w:t>
      </w:r>
    </w:p>
    <w:p w:rsidR="00BA7E60" w:rsidRPr="00E60F5B" w:rsidRDefault="00BA7E60" w:rsidP="00E60F5B">
      <w:pPr>
        <w:pStyle w:val="UmowyIB"/>
        <w:numPr>
          <w:ilvl w:val="0"/>
          <w:numId w:val="13"/>
        </w:numPr>
        <w:spacing w:before="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E60F5B">
        <w:rPr>
          <w:rFonts w:ascii="Times New Roman" w:hAnsi="Times New Roman"/>
          <w:b/>
          <w:sz w:val="24"/>
          <w:szCs w:val="24"/>
          <w:u w:val="single"/>
        </w:rPr>
        <w:t xml:space="preserve">Zadania wykonywane w ramach realizacji zadań </w:t>
      </w:r>
      <w:r w:rsidRPr="00E60F5B">
        <w:rPr>
          <w:rFonts w:ascii="Times New Roman" w:hAnsi="Times New Roman"/>
          <w:b/>
          <w:sz w:val="24"/>
          <w:szCs w:val="24"/>
          <w:u w:val="single"/>
          <w:lang w:val="pl-PL"/>
        </w:rPr>
        <w:t>administratora</w:t>
      </w:r>
      <w:r w:rsidRPr="00E60F5B">
        <w:rPr>
          <w:rFonts w:ascii="Times New Roman" w:hAnsi="Times New Roman"/>
          <w:b/>
          <w:sz w:val="24"/>
          <w:szCs w:val="24"/>
          <w:u w:val="single"/>
        </w:rPr>
        <w:t xml:space="preserve"> danych, </w:t>
      </w:r>
      <w:r w:rsidRPr="00E60F5B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E60F5B">
        <w:rPr>
          <w:rFonts w:ascii="Times New Roman" w:hAnsi="Times New Roman"/>
          <w:b/>
          <w:sz w:val="24"/>
          <w:szCs w:val="24"/>
          <w:u w:val="single"/>
          <w:lang w:val="pl-PL"/>
        </w:rPr>
        <w:br/>
      </w:r>
      <w:r w:rsidRPr="00E60F5B">
        <w:rPr>
          <w:rFonts w:ascii="Times New Roman" w:hAnsi="Times New Roman"/>
          <w:b/>
          <w:sz w:val="24"/>
          <w:szCs w:val="24"/>
          <w:u w:val="single"/>
        </w:rPr>
        <w:t>w tym w szczególności:</w:t>
      </w:r>
    </w:p>
    <w:p w:rsidR="00C61E98" w:rsidRPr="00C61E98" w:rsidRDefault="00C61E98" w:rsidP="00E60F5B">
      <w:pPr>
        <w:pStyle w:val="UmowyIB"/>
        <w:numPr>
          <w:ilvl w:val="0"/>
          <w:numId w:val="12"/>
        </w:numPr>
        <w:spacing w:before="0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 xml:space="preserve">nadzór nad wdrożeniem odpowiednich środków technicznych i organizacyjnych, </w:t>
      </w:r>
      <w:r w:rsidR="00BA7E60">
        <w:rPr>
          <w:rFonts w:ascii="Times New Roman" w:hAnsi="Times New Roman"/>
          <w:sz w:val="24"/>
          <w:szCs w:val="24"/>
          <w:lang w:val="pl-PL"/>
        </w:rPr>
        <w:br/>
      </w:r>
      <w:r w:rsidRPr="00C61E98">
        <w:rPr>
          <w:rFonts w:ascii="Times New Roman" w:hAnsi="Times New Roman"/>
          <w:sz w:val="24"/>
          <w:szCs w:val="24"/>
        </w:rPr>
        <w:t>aby przetwarzanie odbywało się zgodnie z RODO;</w:t>
      </w:r>
    </w:p>
    <w:p w:rsidR="00C61E98" w:rsidRPr="00C61E98" w:rsidRDefault="00C61E98" w:rsidP="00E60F5B">
      <w:pPr>
        <w:pStyle w:val="UmowyIB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>nadzór nad ochroną praw osób, których dane dotyczą;</w:t>
      </w:r>
    </w:p>
    <w:p w:rsidR="00C61E98" w:rsidRPr="00C61E98" w:rsidRDefault="00C61E98" w:rsidP="00E60F5B">
      <w:pPr>
        <w:pStyle w:val="UmowyIB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>współpraca z organem nadzorczym;</w:t>
      </w:r>
    </w:p>
    <w:p w:rsidR="00C61E98" w:rsidRPr="00C61E98" w:rsidRDefault="00C61E98" w:rsidP="00E60F5B">
      <w:pPr>
        <w:pStyle w:val="UmowyIB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>zgłaszanie naruszenia bezpieczeństwa do organu nadzorczego oraz osób, których dane dotyczą;</w:t>
      </w:r>
    </w:p>
    <w:p w:rsidR="00C61E98" w:rsidRPr="00C61E98" w:rsidRDefault="00BA7E60" w:rsidP="00E60F5B">
      <w:pPr>
        <w:pStyle w:val="UmowyIB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</w:t>
      </w:r>
      <w:r>
        <w:rPr>
          <w:rFonts w:ascii="Times New Roman" w:hAnsi="Times New Roman"/>
          <w:sz w:val="24"/>
          <w:szCs w:val="24"/>
          <w:lang w:val="pl-PL"/>
        </w:rPr>
        <w:t>e</w:t>
      </w:r>
      <w:r w:rsidR="00C61E98" w:rsidRPr="00C61E98">
        <w:rPr>
          <w:rFonts w:ascii="Times New Roman" w:hAnsi="Times New Roman"/>
          <w:sz w:val="24"/>
          <w:szCs w:val="24"/>
        </w:rPr>
        <w:t xml:space="preserve"> rejestru czynności przetwarzania;</w:t>
      </w:r>
    </w:p>
    <w:p w:rsidR="00C61E98" w:rsidRPr="00C61E98" w:rsidRDefault="00BA7E60" w:rsidP="00E60F5B">
      <w:pPr>
        <w:pStyle w:val="UmowyIB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przygotowywanie i wdrażanie</w:t>
      </w:r>
      <w:r w:rsidR="00C61E98" w:rsidRPr="00C61E98">
        <w:rPr>
          <w:rFonts w:ascii="Times New Roman" w:hAnsi="Times New Roman"/>
          <w:sz w:val="24"/>
          <w:szCs w:val="24"/>
        </w:rPr>
        <w:t xml:space="preserve"> niezbędnych po</w:t>
      </w:r>
      <w:r>
        <w:rPr>
          <w:rFonts w:ascii="Times New Roman" w:hAnsi="Times New Roman"/>
          <w:sz w:val="24"/>
          <w:szCs w:val="24"/>
        </w:rPr>
        <w:t>lityk i procedur ochrony danych</w:t>
      </w:r>
      <w:r>
        <w:rPr>
          <w:rFonts w:ascii="Times New Roman" w:hAnsi="Times New Roman"/>
          <w:sz w:val="24"/>
          <w:szCs w:val="24"/>
          <w:lang w:val="pl-PL"/>
        </w:rPr>
        <w:t>;</w:t>
      </w:r>
    </w:p>
    <w:p w:rsidR="00C61E98" w:rsidRPr="00C61E98" w:rsidRDefault="00C61E98" w:rsidP="00E60F5B">
      <w:pPr>
        <w:pStyle w:val="UmowyIB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 xml:space="preserve">współpraca w zakresie tworzenia umów oraz realizacji zadań na </w:t>
      </w:r>
      <w:r w:rsidR="00BA7E60">
        <w:rPr>
          <w:rFonts w:ascii="Times New Roman" w:hAnsi="Times New Roman"/>
          <w:sz w:val="24"/>
          <w:szCs w:val="24"/>
        </w:rPr>
        <w:t>polecenie innego administratora</w:t>
      </w:r>
      <w:r w:rsidR="00BA7E60">
        <w:rPr>
          <w:rFonts w:ascii="Times New Roman" w:hAnsi="Times New Roman"/>
          <w:sz w:val="24"/>
          <w:szCs w:val="24"/>
          <w:lang w:val="pl-PL"/>
        </w:rPr>
        <w:t>;</w:t>
      </w:r>
    </w:p>
    <w:p w:rsidR="00C61E98" w:rsidRPr="00C61E98" w:rsidRDefault="00C61E98" w:rsidP="00E60F5B">
      <w:pPr>
        <w:pStyle w:val="UmowyIB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  <w:lang w:val="pl-PL"/>
        </w:rPr>
        <w:t>w</w:t>
      </w:r>
      <w:r w:rsidRPr="00C61E98">
        <w:rPr>
          <w:rFonts w:ascii="Times New Roman" w:hAnsi="Times New Roman"/>
          <w:sz w:val="24"/>
          <w:szCs w:val="24"/>
        </w:rPr>
        <w:t xml:space="preserve"> ramach współadministrowania danymi, współpraca w zakresie tworzenia zasad przetwarzania i ochrony danych osobowych.</w:t>
      </w:r>
    </w:p>
    <w:p w:rsidR="00C61E98" w:rsidRPr="00C61E98" w:rsidRDefault="00C61E98" w:rsidP="00E60F5B">
      <w:pPr>
        <w:pStyle w:val="UmowyIB"/>
        <w:numPr>
          <w:ilvl w:val="0"/>
          <w:numId w:val="13"/>
        </w:numPr>
        <w:spacing w:before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61E98">
        <w:rPr>
          <w:rFonts w:ascii="Times New Roman" w:hAnsi="Times New Roman"/>
          <w:b/>
          <w:sz w:val="24"/>
          <w:szCs w:val="24"/>
          <w:u w:val="single"/>
          <w:lang w:val="pl-PL"/>
        </w:rPr>
        <w:t>Współpraca Wykonawcy z Zamawiającym:</w:t>
      </w:r>
    </w:p>
    <w:p w:rsidR="00C61E98" w:rsidRPr="00C61E98" w:rsidRDefault="00C61E98" w:rsidP="00E60F5B">
      <w:pPr>
        <w:pStyle w:val="UmowyIB"/>
        <w:numPr>
          <w:ilvl w:val="0"/>
          <w:numId w:val="8"/>
        </w:numPr>
        <w:spacing w:before="0"/>
        <w:ind w:left="284" w:hanging="218"/>
        <w:rPr>
          <w:rFonts w:ascii="Times New Roman" w:hAnsi="Times New Roman"/>
          <w:color w:val="auto"/>
          <w:sz w:val="24"/>
          <w:szCs w:val="24"/>
        </w:rPr>
      </w:pPr>
      <w:r w:rsidRPr="00C61E98">
        <w:rPr>
          <w:rFonts w:ascii="Times New Roman" w:hAnsi="Times New Roman"/>
          <w:color w:val="auto"/>
          <w:sz w:val="24"/>
          <w:szCs w:val="24"/>
          <w:lang w:val="pl-PL"/>
        </w:rPr>
        <w:t xml:space="preserve">Zamawiający oczekuje obecności </w:t>
      </w:r>
      <w:r w:rsidR="00BA7E60">
        <w:rPr>
          <w:rFonts w:ascii="Times New Roman" w:hAnsi="Times New Roman"/>
          <w:color w:val="auto"/>
          <w:sz w:val="24"/>
          <w:szCs w:val="24"/>
          <w:lang w:val="pl-PL"/>
        </w:rPr>
        <w:t xml:space="preserve">dwóch osób </w:t>
      </w:r>
      <w:r w:rsidR="001D4971">
        <w:rPr>
          <w:rFonts w:ascii="Times New Roman" w:hAnsi="Times New Roman"/>
          <w:color w:val="auto"/>
          <w:sz w:val="24"/>
          <w:szCs w:val="24"/>
          <w:lang w:val="pl-PL"/>
        </w:rPr>
        <w:t xml:space="preserve">wykonujących powyższe zadania </w:t>
      </w:r>
      <w:r w:rsidR="00BA7E60">
        <w:rPr>
          <w:rFonts w:ascii="Times New Roman" w:hAnsi="Times New Roman"/>
          <w:color w:val="auto"/>
          <w:sz w:val="24"/>
          <w:szCs w:val="24"/>
          <w:lang w:val="pl-PL"/>
        </w:rPr>
        <w:t xml:space="preserve">raz </w:t>
      </w:r>
      <w:r w:rsidR="001D4971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="00BA7E60">
        <w:rPr>
          <w:rFonts w:ascii="Times New Roman" w:hAnsi="Times New Roman"/>
          <w:color w:val="auto"/>
          <w:sz w:val="24"/>
          <w:szCs w:val="24"/>
          <w:lang w:val="pl-PL"/>
        </w:rPr>
        <w:t xml:space="preserve">w tygodniu tj.: jednej osoby </w:t>
      </w:r>
      <w:r w:rsidRPr="00C61E98">
        <w:rPr>
          <w:rFonts w:ascii="Times New Roman" w:hAnsi="Times New Roman"/>
          <w:color w:val="auto"/>
          <w:sz w:val="24"/>
          <w:szCs w:val="24"/>
          <w:lang w:val="pl-PL"/>
        </w:rPr>
        <w:t>w siedzibie KO w Gdańsku</w:t>
      </w:r>
      <w:r w:rsidR="00BA7E60">
        <w:rPr>
          <w:rFonts w:ascii="Times New Roman" w:hAnsi="Times New Roman"/>
          <w:color w:val="auto"/>
          <w:sz w:val="24"/>
          <w:szCs w:val="24"/>
          <w:lang w:val="pl-PL"/>
        </w:rPr>
        <w:t xml:space="preserve"> oraz drugiej </w:t>
      </w:r>
      <w:r w:rsidRPr="00C61E98">
        <w:rPr>
          <w:rFonts w:ascii="Times New Roman" w:hAnsi="Times New Roman"/>
          <w:color w:val="auto"/>
          <w:sz w:val="24"/>
          <w:szCs w:val="24"/>
          <w:lang w:val="pl-PL"/>
        </w:rPr>
        <w:t>w siedzibie zamiejscowej w Gdyni lub obecność jednej z ww. osób, w tym samym czasie, naprzemiennie w Delegaturze w Kościerzynie, Słupsku, T</w:t>
      </w:r>
      <w:r w:rsidR="00BA7E60">
        <w:rPr>
          <w:rFonts w:ascii="Times New Roman" w:hAnsi="Times New Roman"/>
          <w:color w:val="auto"/>
          <w:sz w:val="24"/>
          <w:szCs w:val="24"/>
          <w:lang w:val="pl-PL"/>
        </w:rPr>
        <w:t xml:space="preserve">czewie. Częstotliwość obecności </w:t>
      </w:r>
      <w:r w:rsidRPr="00C61E98">
        <w:rPr>
          <w:rFonts w:ascii="Times New Roman" w:hAnsi="Times New Roman"/>
          <w:color w:val="auto"/>
          <w:sz w:val="24"/>
          <w:szCs w:val="24"/>
          <w:lang w:val="pl-PL"/>
        </w:rPr>
        <w:t xml:space="preserve">w delegaturach uzależniona będzie od potrzeb dyrektora delegatury, lecz nie rzadziej niż raz na trzy miesiące. </w:t>
      </w:r>
    </w:p>
    <w:p w:rsidR="00C61E98" w:rsidRPr="00C61E98" w:rsidRDefault="00C61E98" w:rsidP="00E60F5B">
      <w:pPr>
        <w:pStyle w:val="UmowyIB"/>
        <w:numPr>
          <w:ilvl w:val="0"/>
          <w:numId w:val="8"/>
        </w:numPr>
        <w:spacing w:before="100" w:beforeAutospacing="1" w:after="100" w:afterAutospacing="1"/>
        <w:ind w:left="284" w:hanging="218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  <w:lang w:val="pl-PL"/>
        </w:rPr>
        <w:t xml:space="preserve">W sytuacjach awaryjnych Zamawiający zastrzega sobie </w:t>
      </w:r>
      <w:r w:rsidR="001D4971">
        <w:rPr>
          <w:rFonts w:ascii="Times New Roman" w:hAnsi="Times New Roman"/>
          <w:sz w:val="24"/>
          <w:szCs w:val="24"/>
          <w:lang w:val="pl-PL"/>
        </w:rPr>
        <w:t xml:space="preserve">dodatkową obecność w siedzibie Kuratorium </w:t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w terminie innym niż wcześniej uzgodniony. Czas przybycia do siedziby Zamawiającego nie może wynieść więcej niż 2 godzin od otrzymania zgłoszenia </w:t>
      </w:r>
      <w:r w:rsidR="001D4971">
        <w:rPr>
          <w:rFonts w:ascii="Times New Roman" w:hAnsi="Times New Roman"/>
          <w:sz w:val="24"/>
          <w:szCs w:val="24"/>
          <w:lang w:val="pl-PL"/>
        </w:rPr>
        <w:br/>
      </w:r>
      <w:r w:rsidRPr="00C61E98">
        <w:rPr>
          <w:rFonts w:ascii="Times New Roman" w:hAnsi="Times New Roman"/>
          <w:sz w:val="24"/>
          <w:szCs w:val="24"/>
          <w:lang w:val="pl-PL"/>
        </w:rPr>
        <w:t>(nie dotyczy siedzib delegatur).</w:t>
      </w:r>
    </w:p>
    <w:p w:rsidR="00C61E98" w:rsidRPr="00E60F5B" w:rsidRDefault="00C61E98" w:rsidP="00E60F5B">
      <w:pPr>
        <w:pStyle w:val="UmowyIB"/>
        <w:numPr>
          <w:ilvl w:val="0"/>
          <w:numId w:val="8"/>
        </w:numPr>
        <w:spacing w:before="100" w:beforeAutospacing="1" w:after="100" w:afterAutospacing="1"/>
        <w:ind w:left="284" w:hanging="218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  <w:lang w:val="pl-PL"/>
        </w:rPr>
        <w:t xml:space="preserve">Zamawiający zastrzega sobie możliwość kontaktu mailowego i telefonicznego każdego dnia. Udzielanie odpowiedzi na zapytania pracowników Kuratorium Oświaty w Gdańsku przesłane pocztą elektroniczną nie później niż w ciągu 24 godzin od otrzymania wiadomości. </w:t>
      </w:r>
    </w:p>
    <w:p w:rsidR="00E60F5B" w:rsidRDefault="00C61E98" w:rsidP="00E60F5B">
      <w:pPr>
        <w:pStyle w:val="UmowyIB"/>
        <w:numPr>
          <w:ilvl w:val="0"/>
          <w:numId w:val="13"/>
        </w:numPr>
        <w:spacing w:before="0"/>
        <w:ind w:left="284" w:hanging="284"/>
        <w:rPr>
          <w:rFonts w:ascii="Times New Roman" w:hAnsi="Times New Roman"/>
          <w:b/>
          <w:sz w:val="24"/>
          <w:szCs w:val="24"/>
        </w:rPr>
      </w:pPr>
      <w:r w:rsidRPr="00C61E98">
        <w:rPr>
          <w:rFonts w:ascii="Times New Roman" w:hAnsi="Times New Roman"/>
          <w:b/>
          <w:sz w:val="24"/>
          <w:szCs w:val="24"/>
          <w:u w:val="single"/>
          <w:lang w:val="pl-PL"/>
        </w:rPr>
        <w:lastRenderedPageBreak/>
        <w:t>Termin realizacji umowy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>:</w:t>
      </w:r>
      <w:r w:rsidRPr="00C61E98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9B51D1">
        <w:rPr>
          <w:rFonts w:ascii="Times New Roman" w:hAnsi="Times New Roman"/>
          <w:b/>
          <w:sz w:val="24"/>
          <w:szCs w:val="24"/>
          <w:lang w:val="pl-PL"/>
        </w:rPr>
        <w:t>od</w:t>
      </w:r>
      <w:r w:rsidR="00A71C0E" w:rsidRPr="009B51D1">
        <w:rPr>
          <w:rFonts w:ascii="Times New Roman" w:hAnsi="Times New Roman"/>
          <w:b/>
          <w:sz w:val="24"/>
          <w:szCs w:val="24"/>
          <w:lang w:val="pl-PL"/>
        </w:rPr>
        <w:t xml:space="preserve"> 01.0</w:t>
      </w:r>
      <w:r w:rsidR="009B51D1" w:rsidRPr="009B51D1">
        <w:rPr>
          <w:rFonts w:ascii="Times New Roman" w:hAnsi="Times New Roman"/>
          <w:b/>
          <w:sz w:val="24"/>
          <w:szCs w:val="24"/>
          <w:lang w:val="pl-PL"/>
        </w:rPr>
        <w:t>5</w:t>
      </w:r>
      <w:r w:rsidR="00A71C0E" w:rsidRPr="009B51D1">
        <w:rPr>
          <w:rFonts w:ascii="Times New Roman" w:hAnsi="Times New Roman"/>
          <w:b/>
          <w:sz w:val="24"/>
          <w:szCs w:val="24"/>
          <w:lang w:val="pl-PL"/>
        </w:rPr>
        <w:t>.202</w:t>
      </w:r>
      <w:r w:rsidR="009B51D1" w:rsidRPr="009B51D1">
        <w:rPr>
          <w:rFonts w:ascii="Times New Roman" w:hAnsi="Times New Roman"/>
          <w:b/>
          <w:sz w:val="24"/>
          <w:szCs w:val="24"/>
          <w:lang w:val="pl-PL"/>
        </w:rPr>
        <w:t>2</w:t>
      </w:r>
      <w:r w:rsidR="00A71C0E" w:rsidRPr="009B51D1">
        <w:rPr>
          <w:rFonts w:ascii="Times New Roman" w:hAnsi="Times New Roman"/>
          <w:b/>
          <w:sz w:val="24"/>
          <w:szCs w:val="24"/>
          <w:lang w:val="pl-PL"/>
        </w:rPr>
        <w:t xml:space="preserve"> r. </w:t>
      </w:r>
      <w:r w:rsidRPr="009B51D1">
        <w:rPr>
          <w:rFonts w:ascii="Times New Roman" w:hAnsi="Times New Roman"/>
          <w:b/>
          <w:sz w:val="24"/>
          <w:szCs w:val="24"/>
          <w:lang w:val="pl-PL"/>
        </w:rPr>
        <w:t xml:space="preserve">do </w:t>
      </w:r>
      <w:r w:rsidR="00A71C0E" w:rsidRPr="009B51D1">
        <w:rPr>
          <w:rFonts w:ascii="Times New Roman" w:hAnsi="Times New Roman"/>
          <w:b/>
          <w:color w:val="auto"/>
          <w:sz w:val="24"/>
          <w:szCs w:val="24"/>
          <w:lang w:val="pl-PL"/>
        </w:rPr>
        <w:t>30</w:t>
      </w:r>
      <w:r w:rsidRPr="009B51D1">
        <w:rPr>
          <w:rFonts w:ascii="Times New Roman" w:hAnsi="Times New Roman"/>
          <w:b/>
          <w:color w:val="auto"/>
          <w:sz w:val="24"/>
          <w:szCs w:val="24"/>
          <w:lang w:val="pl-PL"/>
        </w:rPr>
        <w:t>.</w:t>
      </w:r>
      <w:r w:rsidR="00A71C0E" w:rsidRPr="009B51D1">
        <w:rPr>
          <w:rFonts w:ascii="Times New Roman" w:hAnsi="Times New Roman"/>
          <w:b/>
          <w:color w:val="auto"/>
          <w:sz w:val="24"/>
          <w:szCs w:val="24"/>
          <w:lang w:val="pl-PL"/>
        </w:rPr>
        <w:t>04</w:t>
      </w:r>
      <w:r w:rsidRPr="009B51D1">
        <w:rPr>
          <w:rFonts w:ascii="Times New Roman" w:hAnsi="Times New Roman"/>
          <w:b/>
          <w:color w:val="auto"/>
          <w:sz w:val="24"/>
          <w:szCs w:val="24"/>
          <w:lang w:val="pl-PL"/>
        </w:rPr>
        <w:t>.202</w:t>
      </w:r>
      <w:r w:rsidR="009B51D1" w:rsidRPr="009B51D1">
        <w:rPr>
          <w:rFonts w:ascii="Times New Roman" w:hAnsi="Times New Roman"/>
          <w:b/>
          <w:color w:val="auto"/>
          <w:sz w:val="24"/>
          <w:szCs w:val="24"/>
          <w:lang w:val="pl-PL"/>
        </w:rPr>
        <w:t>3</w:t>
      </w:r>
      <w:r w:rsidRPr="009B51D1">
        <w:rPr>
          <w:rFonts w:ascii="Times New Roman" w:hAnsi="Times New Roman"/>
          <w:b/>
          <w:color w:val="auto"/>
          <w:sz w:val="24"/>
          <w:szCs w:val="24"/>
          <w:lang w:val="pl-PL"/>
        </w:rPr>
        <w:t xml:space="preserve"> r.</w:t>
      </w:r>
    </w:p>
    <w:p w:rsidR="00E60F5B" w:rsidRPr="00E60F5B" w:rsidRDefault="00E60F5B" w:rsidP="00E60F5B">
      <w:pPr>
        <w:pStyle w:val="UmowyIB"/>
        <w:numPr>
          <w:ilvl w:val="0"/>
          <w:numId w:val="0"/>
        </w:numPr>
        <w:spacing w:before="0"/>
        <w:ind w:left="284"/>
        <w:rPr>
          <w:rFonts w:ascii="Times New Roman" w:hAnsi="Times New Roman"/>
          <w:b/>
          <w:sz w:val="24"/>
          <w:szCs w:val="24"/>
        </w:rPr>
      </w:pPr>
    </w:p>
    <w:p w:rsidR="00C61E98" w:rsidRPr="00C61E98" w:rsidRDefault="00C61E98" w:rsidP="00E60F5B">
      <w:pPr>
        <w:pStyle w:val="UmowyIB"/>
        <w:numPr>
          <w:ilvl w:val="0"/>
          <w:numId w:val="13"/>
        </w:numPr>
        <w:spacing w:before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61E98">
        <w:rPr>
          <w:rFonts w:ascii="Times New Roman" w:hAnsi="Times New Roman"/>
          <w:b/>
          <w:sz w:val="24"/>
          <w:szCs w:val="24"/>
          <w:u w:val="single"/>
        </w:rPr>
        <w:t>Miejsca świadczenia usługi:</w:t>
      </w:r>
    </w:p>
    <w:p w:rsidR="00C61E98" w:rsidRPr="00C61E98" w:rsidRDefault="00CA4C2F" w:rsidP="00E60F5B">
      <w:pPr>
        <w:pStyle w:val="UmowyIB"/>
        <w:numPr>
          <w:ilvl w:val="0"/>
          <w:numId w:val="14"/>
        </w:numPr>
        <w:spacing w:before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S</w:t>
      </w:r>
      <w:bookmarkStart w:id="0" w:name="_GoBack"/>
      <w:bookmarkEnd w:id="0"/>
      <w:proofErr w:type="spellStart"/>
      <w:r w:rsidR="00C61E98" w:rsidRPr="00C61E98">
        <w:rPr>
          <w:rFonts w:ascii="Times New Roman" w:hAnsi="Times New Roman"/>
          <w:sz w:val="24"/>
          <w:szCs w:val="24"/>
        </w:rPr>
        <w:t>iedziba</w:t>
      </w:r>
      <w:proofErr w:type="spellEnd"/>
      <w:r w:rsidR="00C61E98" w:rsidRPr="00C61E98">
        <w:rPr>
          <w:rFonts w:ascii="Times New Roman" w:hAnsi="Times New Roman"/>
          <w:sz w:val="24"/>
          <w:szCs w:val="24"/>
        </w:rPr>
        <w:t xml:space="preserve"> Kuratorium Oświaty w Gdańsku ul. Wały Jagiellońskie 24</w:t>
      </w:r>
      <w:r w:rsidR="00C61E98" w:rsidRPr="00C61E98">
        <w:rPr>
          <w:rFonts w:ascii="Times New Roman" w:hAnsi="Times New Roman"/>
          <w:sz w:val="24"/>
          <w:szCs w:val="24"/>
          <w:lang w:val="pl-PL"/>
        </w:rPr>
        <w:t>.</w:t>
      </w:r>
    </w:p>
    <w:p w:rsidR="00C61E98" w:rsidRPr="00C61E98" w:rsidRDefault="00CA4C2F" w:rsidP="00E60F5B">
      <w:pPr>
        <w:pStyle w:val="UmowyIB"/>
        <w:numPr>
          <w:ilvl w:val="0"/>
          <w:numId w:val="14"/>
        </w:numPr>
        <w:spacing w:before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r w:rsidR="00C61E98" w:rsidRPr="00C61E98">
        <w:rPr>
          <w:rFonts w:ascii="Times New Roman" w:hAnsi="Times New Roman"/>
          <w:sz w:val="24"/>
          <w:szCs w:val="24"/>
          <w:lang w:val="pl-PL"/>
        </w:rPr>
        <w:t xml:space="preserve">amiejscowy </w:t>
      </w:r>
      <w:r w:rsidR="00C61E98" w:rsidRPr="00C61E98">
        <w:rPr>
          <w:rFonts w:ascii="Times New Roman" w:hAnsi="Times New Roman"/>
          <w:sz w:val="24"/>
          <w:szCs w:val="24"/>
        </w:rPr>
        <w:t>Wydział Strategii i Nadzoru Pedagogicznego w Gdyni, ul. Legionów 130</w:t>
      </w:r>
      <w:r w:rsidR="00C61E98" w:rsidRPr="00C61E98">
        <w:rPr>
          <w:rFonts w:ascii="Times New Roman" w:hAnsi="Times New Roman"/>
          <w:sz w:val="24"/>
          <w:szCs w:val="24"/>
          <w:lang w:val="pl-PL"/>
        </w:rPr>
        <w:t>.</w:t>
      </w:r>
    </w:p>
    <w:p w:rsidR="00C61E98" w:rsidRPr="00C61E98" w:rsidRDefault="00C61E98" w:rsidP="00E60F5B">
      <w:pPr>
        <w:pStyle w:val="UmowyIB"/>
        <w:numPr>
          <w:ilvl w:val="0"/>
          <w:numId w:val="14"/>
        </w:numPr>
        <w:spacing w:before="0"/>
        <w:ind w:left="284" w:hanging="284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>Delegatur</w:t>
      </w:r>
      <w:r w:rsidRPr="00C61E98">
        <w:rPr>
          <w:rFonts w:ascii="Times New Roman" w:hAnsi="Times New Roman"/>
          <w:sz w:val="24"/>
          <w:szCs w:val="24"/>
          <w:lang w:val="pl-PL"/>
        </w:rPr>
        <w:t>a</w:t>
      </w:r>
      <w:r w:rsidRPr="00C61E98">
        <w:rPr>
          <w:rFonts w:ascii="Times New Roman" w:hAnsi="Times New Roman"/>
          <w:sz w:val="24"/>
          <w:szCs w:val="24"/>
        </w:rPr>
        <w:t xml:space="preserve"> Kuratorium Oświaty w Słupsku ul. Jana Pawła II 1</w:t>
      </w:r>
      <w:r w:rsidRPr="00C61E98">
        <w:rPr>
          <w:rFonts w:ascii="Times New Roman" w:hAnsi="Times New Roman"/>
          <w:sz w:val="24"/>
          <w:szCs w:val="24"/>
          <w:lang w:val="pl-PL"/>
        </w:rPr>
        <w:t>.</w:t>
      </w:r>
    </w:p>
    <w:p w:rsidR="00C61E98" w:rsidRPr="00C61E98" w:rsidRDefault="00C61E98" w:rsidP="00E60F5B">
      <w:pPr>
        <w:pStyle w:val="UmowyIB"/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>Delegatur</w:t>
      </w:r>
      <w:r w:rsidRPr="00C61E98">
        <w:rPr>
          <w:rFonts w:ascii="Times New Roman" w:hAnsi="Times New Roman"/>
          <w:sz w:val="24"/>
          <w:szCs w:val="24"/>
          <w:lang w:val="pl-PL"/>
        </w:rPr>
        <w:t>a</w:t>
      </w:r>
      <w:r w:rsidRPr="00C61E98">
        <w:rPr>
          <w:rFonts w:ascii="Times New Roman" w:hAnsi="Times New Roman"/>
          <w:sz w:val="24"/>
          <w:szCs w:val="24"/>
        </w:rPr>
        <w:t xml:space="preserve"> Kuratorium Oświaty w Tczewie ul. Gdańska 17A</w:t>
      </w:r>
      <w:r w:rsidRPr="00C61E98">
        <w:rPr>
          <w:rFonts w:ascii="Times New Roman" w:hAnsi="Times New Roman"/>
          <w:sz w:val="24"/>
          <w:szCs w:val="24"/>
          <w:lang w:val="pl-PL"/>
        </w:rPr>
        <w:t>.</w:t>
      </w:r>
    </w:p>
    <w:p w:rsidR="009B51D1" w:rsidRPr="00E60F5B" w:rsidRDefault="00C61E98" w:rsidP="00E60F5B">
      <w:pPr>
        <w:pStyle w:val="UmowyIB"/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</w:rPr>
        <w:t>Delegatur</w:t>
      </w:r>
      <w:r w:rsidRPr="00C61E98">
        <w:rPr>
          <w:rFonts w:ascii="Times New Roman" w:hAnsi="Times New Roman"/>
          <w:sz w:val="24"/>
          <w:szCs w:val="24"/>
          <w:lang w:val="pl-PL"/>
        </w:rPr>
        <w:t>a</w:t>
      </w:r>
      <w:r w:rsidRPr="00C61E98">
        <w:rPr>
          <w:rFonts w:ascii="Times New Roman" w:hAnsi="Times New Roman"/>
          <w:sz w:val="24"/>
          <w:szCs w:val="24"/>
        </w:rPr>
        <w:t xml:space="preserve"> Kuratorium Oświaty w Kościerzynie ul. Sikorskiego 1C.</w:t>
      </w:r>
    </w:p>
    <w:p w:rsidR="00C61E98" w:rsidRPr="00C61E98" w:rsidRDefault="00C61E98" w:rsidP="00E60F5B">
      <w:pPr>
        <w:pStyle w:val="UmowyIB"/>
        <w:numPr>
          <w:ilvl w:val="0"/>
          <w:numId w:val="13"/>
        </w:numPr>
        <w:spacing w:before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61E98">
        <w:rPr>
          <w:rFonts w:ascii="Times New Roman" w:hAnsi="Times New Roman"/>
          <w:b/>
          <w:sz w:val="24"/>
          <w:szCs w:val="24"/>
          <w:u w:val="single"/>
        </w:rPr>
        <w:t>Warunki finansowania:</w:t>
      </w:r>
    </w:p>
    <w:p w:rsidR="00C61E98" w:rsidRPr="00C61E98" w:rsidRDefault="00C61E98" w:rsidP="00E60F5B">
      <w:pPr>
        <w:pStyle w:val="UmowyIB"/>
        <w:numPr>
          <w:ilvl w:val="0"/>
          <w:numId w:val="9"/>
        </w:numPr>
        <w:spacing w:before="0"/>
        <w:ind w:left="284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  <w:lang w:val="pl-PL"/>
        </w:rPr>
        <w:t>Z</w:t>
      </w:r>
      <w:r w:rsidRPr="00C61E98">
        <w:rPr>
          <w:rFonts w:ascii="Times New Roman" w:hAnsi="Times New Roman"/>
          <w:sz w:val="24"/>
          <w:szCs w:val="24"/>
        </w:rPr>
        <w:t xml:space="preserve">a wykonanie przedmiotu zamówienia </w:t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Wykonawca otrzyma </w:t>
      </w:r>
      <w:r w:rsidRPr="00C61E98">
        <w:rPr>
          <w:rFonts w:ascii="Times New Roman" w:hAnsi="Times New Roman"/>
          <w:sz w:val="24"/>
          <w:szCs w:val="24"/>
        </w:rPr>
        <w:t xml:space="preserve">miesięczne wynagrodzenie ryczałtowe z uwzględnieniem należnego podatku VAT zgodnie z ustawą o podatku </w:t>
      </w:r>
      <w:r w:rsidRPr="00C61E98">
        <w:rPr>
          <w:rFonts w:ascii="Times New Roman" w:hAnsi="Times New Roman"/>
          <w:sz w:val="24"/>
          <w:szCs w:val="24"/>
          <w:lang w:val="pl-PL"/>
        </w:rPr>
        <w:br/>
      </w:r>
      <w:r w:rsidRPr="00C61E98">
        <w:rPr>
          <w:rFonts w:ascii="Times New Roman" w:hAnsi="Times New Roman"/>
          <w:sz w:val="24"/>
          <w:szCs w:val="24"/>
        </w:rPr>
        <w:t>od towarów i usług  chyba, że Wykonawca nie jest podatnikiem VAT</w:t>
      </w:r>
      <w:r w:rsidRPr="00C61E98">
        <w:rPr>
          <w:rFonts w:ascii="Times New Roman" w:hAnsi="Times New Roman"/>
          <w:sz w:val="24"/>
          <w:szCs w:val="24"/>
          <w:lang w:val="pl-PL"/>
        </w:rPr>
        <w:t>.</w:t>
      </w:r>
    </w:p>
    <w:p w:rsidR="00C61E98" w:rsidRPr="00C61E98" w:rsidRDefault="00C61E98" w:rsidP="00E60F5B">
      <w:pPr>
        <w:pStyle w:val="UmowyIB"/>
        <w:numPr>
          <w:ilvl w:val="0"/>
          <w:numId w:val="9"/>
        </w:numPr>
        <w:spacing w:before="0"/>
        <w:ind w:left="284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sz w:val="24"/>
          <w:szCs w:val="24"/>
          <w:lang w:val="pl-PL"/>
        </w:rPr>
        <w:t>Z</w:t>
      </w:r>
      <w:r w:rsidRPr="00C61E98">
        <w:rPr>
          <w:rFonts w:ascii="Times New Roman" w:hAnsi="Times New Roman"/>
          <w:sz w:val="24"/>
          <w:szCs w:val="24"/>
        </w:rPr>
        <w:t xml:space="preserve">apłata za wykonanie </w:t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przedmiotu zamówienia </w:t>
      </w:r>
      <w:r w:rsidRPr="00C61E98">
        <w:rPr>
          <w:rFonts w:ascii="Times New Roman" w:hAnsi="Times New Roman"/>
          <w:sz w:val="24"/>
          <w:szCs w:val="24"/>
        </w:rPr>
        <w:t>następować będzie przelewem</w:t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, co </w:t>
      </w:r>
      <w:r w:rsidRPr="00C61E98">
        <w:rPr>
          <w:rFonts w:ascii="Times New Roman" w:hAnsi="Times New Roman"/>
          <w:sz w:val="24"/>
          <w:szCs w:val="24"/>
        </w:rPr>
        <w:t xml:space="preserve">miesiąc </w:t>
      </w:r>
      <w:r w:rsidRPr="00C61E98">
        <w:rPr>
          <w:rFonts w:ascii="Times New Roman" w:hAnsi="Times New Roman"/>
          <w:sz w:val="24"/>
          <w:szCs w:val="24"/>
          <w:lang w:val="pl-PL"/>
        </w:rPr>
        <w:br/>
        <w:t>z dołu tzn.</w:t>
      </w:r>
      <w:r w:rsidRPr="00C61E98">
        <w:rPr>
          <w:rFonts w:ascii="Times New Roman" w:hAnsi="Times New Roman"/>
          <w:sz w:val="24"/>
          <w:szCs w:val="24"/>
        </w:rPr>
        <w:t xml:space="preserve"> w miesiącu następującym po miesiącu świadczenia usługi</w:t>
      </w:r>
      <w:r w:rsidRPr="00C61E98">
        <w:rPr>
          <w:rFonts w:ascii="Times New Roman" w:hAnsi="Times New Roman"/>
          <w:sz w:val="24"/>
          <w:szCs w:val="24"/>
          <w:lang w:val="pl-PL"/>
        </w:rPr>
        <w:t>. Wykonawca wystawi fakturę z odroczonym terminem płatności o co najmniej 14</w:t>
      </w:r>
      <w:r w:rsidRPr="00C61E98">
        <w:rPr>
          <w:rFonts w:ascii="Times New Roman" w:hAnsi="Times New Roman"/>
          <w:sz w:val="24"/>
          <w:szCs w:val="24"/>
        </w:rPr>
        <w:t xml:space="preserve"> dni licząc od dnia otrzymania faktury</w:t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. Faktury będą wystawiane </w:t>
      </w:r>
      <w:r w:rsidR="000938E9">
        <w:rPr>
          <w:rFonts w:ascii="Times New Roman" w:hAnsi="Times New Roman"/>
          <w:sz w:val="24"/>
          <w:szCs w:val="24"/>
          <w:lang w:val="pl-PL"/>
        </w:rPr>
        <w:t>na adres: Kuratorium Oświaty w G</w:t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dańsku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ul. Wały Jagiellońskie 24, 80-853 Gdańsk i dostarczane na ww. adres lub na adres skrzynki pocztowej: </w:t>
      </w:r>
      <w:hyperlink r:id="rId7" w:history="1">
        <w:r w:rsidRPr="00C61E98">
          <w:rPr>
            <w:rStyle w:val="Hipercze"/>
            <w:rFonts w:ascii="Times New Roman" w:hAnsi="Times New Roman"/>
            <w:color w:val="auto"/>
            <w:sz w:val="24"/>
            <w:szCs w:val="24"/>
            <w:lang w:val="pl-PL"/>
          </w:rPr>
          <w:t>kuratorium@kuratorium.gda.pl</w:t>
        </w:r>
      </w:hyperlink>
      <w:r w:rsidRPr="00C61E98">
        <w:rPr>
          <w:rFonts w:ascii="Times New Roman" w:hAnsi="Times New Roman"/>
          <w:color w:val="auto"/>
          <w:sz w:val="24"/>
          <w:szCs w:val="24"/>
          <w:lang w:val="pl-PL"/>
        </w:rPr>
        <w:t>.</w:t>
      </w:r>
    </w:p>
    <w:p w:rsidR="00C61E98" w:rsidRPr="00C61E98" w:rsidRDefault="00C61E98" w:rsidP="00E60F5B">
      <w:pPr>
        <w:pStyle w:val="UmowyIB"/>
        <w:numPr>
          <w:ilvl w:val="0"/>
          <w:numId w:val="13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r w:rsidRPr="00C61E98">
        <w:rPr>
          <w:rFonts w:ascii="Times New Roman" w:hAnsi="Times New Roman"/>
          <w:b/>
          <w:sz w:val="24"/>
          <w:szCs w:val="24"/>
          <w:lang w:val="pl-PL"/>
        </w:rPr>
        <w:t>Termin związany niniejszą ofertą:</w:t>
      </w:r>
      <w:r w:rsidRPr="00C61E98">
        <w:rPr>
          <w:rFonts w:ascii="Times New Roman" w:hAnsi="Times New Roman"/>
          <w:sz w:val="24"/>
          <w:szCs w:val="24"/>
          <w:lang w:val="pl-PL"/>
        </w:rPr>
        <w:t xml:space="preserve"> 30 dni od dnia rozstrzygnięcia badania rynku.</w:t>
      </w:r>
    </w:p>
    <w:p w:rsidR="00C61E98" w:rsidRPr="00C61E98" w:rsidRDefault="00C61E98" w:rsidP="00E60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WARUNKI UDZIAŁU W POSTĘPOWANIU </w:t>
      </w:r>
    </w:p>
    <w:p w:rsidR="00C61E98" w:rsidRPr="00C61E98" w:rsidRDefault="00C61E98" w:rsidP="00E60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W ubieganiu się o udzielenie zamówienia mogą uczestniczyć Wykonawcy, którzy spełniają poniższe warunki tj.:</w:t>
      </w:r>
    </w:p>
    <w:p w:rsidR="00C61E98" w:rsidRPr="00C61E98" w:rsidRDefault="00AD7CED" w:rsidP="00E60F5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 zakresie k</w:t>
      </w:r>
      <w:r w:rsidR="00C61E98" w:rsidRPr="00C61E98">
        <w:rPr>
          <w:rFonts w:ascii="Times New Roman" w:hAnsi="Times New Roman" w:cs="Times New Roman"/>
          <w:sz w:val="24"/>
          <w:szCs w:val="24"/>
          <w:u w:val="single"/>
        </w:rPr>
        <w:t>ompetencji lub uprawnień do prowadzenia określonej działalności zawodowej:</w:t>
      </w:r>
    </w:p>
    <w:p w:rsidR="00C61E98" w:rsidRPr="00C61E98" w:rsidRDefault="00C61E98" w:rsidP="00E60F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sz w:val="24"/>
          <w:szCs w:val="24"/>
        </w:rPr>
        <w:t>- prowadzona działalność jest uprawniona do występowania w obrocie;</w:t>
      </w:r>
      <w:r w:rsidRPr="00C61E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C61E98" w:rsidRPr="00C61E98" w:rsidRDefault="00C61E98" w:rsidP="00E60F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7CED">
        <w:rPr>
          <w:rFonts w:ascii="Times New Roman" w:hAnsi="Times New Roman" w:cs="Times New Roman"/>
          <w:sz w:val="24"/>
          <w:szCs w:val="24"/>
        </w:rPr>
        <w:t>posiadają</w:t>
      </w:r>
      <w:r w:rsidRPr="00C61E98">
        <w:rPr>
          <w:rFonts w:ascii="Times New Roman" w:hAnsi="Times New Roman" w:cs="Times New Roman"/>
          <w:sz w:val="24"/>
          <w:szCs w:val="24"/>
        </w:rPr>
        <w:t xml:space="preserve"> niezbędną wiedzę i doświadczenie;</w:t>
      </w:r>
    </w:p>
    <w:p w:rsidR="00C61E98" w:rsidRPr="00C61E98" w:rsidRDefault="00AD7CED" w:rsidP="00E60F5B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</w:t>
      </w:r>
      <w:r w:rsidR="00C61E98" w:rsidRPr="00C61E98">
        <w:rPr>
          <w:rFonts w:ascii="Times New Roman" w:hAnsi="Times New Roman" w:cs="Times New Roman"/>
          <w:sz w:val="24"/>
          <w:szCs w:val="24"/>
        </w:rPr>
        <w:t xml:space="preserve"> niezbędne uprawnienia do wykonania zamówienia.</w:t>
      </w:r>
    </w:p>
    <w:p w:rsidR="00C61E98" w:rsidRPr="00C61E98" w:rsidRDefault="00AD7CED" w:rsidP="00E60F5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 zakresie s</w:t>
      </w:r>
      <w:r w:rsidR="00C61E98" w:rsidRPr="00C61E98">
        <w:rPr>
          <w:rFonts w:ascii="Times New Roman" w:hAnsi="Times New Roman" w:cs="Times New Roman"/>
          <w:sz w:val="24"/>
          <w:szCs w:val="24"/>
          <w:u w:val="single"/>
        </w:rPr>
        <w:t xml:space="preserve">ytuacji ekonomicznej lub finansowej: </w:t>
      </w:r>
    </w:p>
    <w:p w:rsidR="00C61E98" w:rsidRPr="00C61E98" w:rsidRDefault="00A335C4" w:rsidP="00E60F5B">
      <w:pPr>
        <w:spacing w:after="0" w:line="240" w:lineRule="auto"/>
        <w:ind w:left="567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znajdują</w:t>
      </w:r>
      <w:r w:rsidR="00C61E98" w:rsidRPr="00C61E98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zamówienia.</w:t>
      </w:r>
    </w:p>
    <w:p w:rsidR="00CA4C2F" w:rsidRDefault="00AD7CED" w:rsidP="00CA4C2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Dysponują</w:t>
      </w:r>
      <w:r w:rsidR="00C61E98" w:rsidRPr="00C61E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odpowiednim potencjałem technicznym oraz osobami zdolnymi </w:t>
      </w:r>
      <w:r w:rsidR="00903E3A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do wykonania zamówienia.</w:t>
      </w:r>
    </w:p>
    <w:p w:rsidR="00C61E98" w:rsidRDefault="00C61E98" w:rsidP="00CA4C2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A4C2F">
        <w:rPr>
          <w:rFonts w:ascii="Times New Roman" w:hAnsi="Times New Roman" w:cs="Times New Roman"/>
          <w:sz w:val="24"/>
          <w:szCs w:val="24"/>
        </w:rPr>
        <w:t>Zamawiający dokona oceny spełnienia warunków na podstawie złożonych wraz z ofertą dokumentów i oświadczeń. Niespełnienie warunków udziału w postępowaniu będzie skutkować odrzuceniem oferty.</w:t>
      </w:r>
    </w:p>
    <w:p w:rsidR="00CA4C2F" w:rsidRPr="00CA4C2F" w:rsidRDefault="00CA4C2F" w:rsidP="00CA4C2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1E98" w:rsidRPr="00C61E98" w:rsidRDefault="00C61E98" w:rsidP="000707C0">
      <w:pPr>
        <w:pStyle w:val="UmowyIB"/>
        <w:numPr>
          <w:ilvl w:val="0"/>
          <w:numId w:val="0"/>
        </w:numPr>
        <w:spacing w:before="0"/>
        <w:ind w:left="360" w:hanging="357"/>
        <w:rPr>
          <w:rFonts w:ascii="Times New Roman" w:hAnsi="Times New Roman"/>
          <w:sz w:val="24"/>
          <w:szCs w:val="24"/>
          <w:u w:val="single"/>
        </w:rPr>
      </w:pPr>
      <w:r w:rsidRPr="00C61E98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III. </w:t>
      </w:r>
      <w:r w:rsidRPr="00C61E98">
        <w:rPr>
          <w:rFonts w:ascii="Times New Roman" w:hAnsi="Times New Roman"/>
          <w:b/>
          <w:sz w:val="24"/>
          <w:szCs w:val="24"/>
          <w:u w:val="single"/>
        </w:rPr>
        <w:t>OPIS KRYTERIÓW WYBORU OFERTY I SPOSOBU OCENY OFERT</w:t>
      </w:r>
    </w:p>
    <w:p w:rsidR="00C61E98" w:rsidRDefault="00C61E98" w:rsidP="000707C0">
      <w:pPr>
        <w:numPr>
          <w:ilvl w:val="0"/>
          <w:numId w:val="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 xml:space="preserve">Zamawiający dokona oceny spełnienia warunków </w:t>
      </w:r>
      <w:r w:rsidR="00C60C53">
        <w:rPr>
          <w:rFonts w:ascii="Times New Roman" w:hAnsi="Times New Roman" w:cs="Times New Roman"/>
          <w:sz w:val="24"/>
          <w:szCs w:val="24"/>
        </w:rPr>
        <w:t xml:space="preserve">formalnych </w:t>
      </w:r>
      <w:r w:rsidRPr="00C61E98">
        <w:rPr>
          <w:rFonts w:ascii="Times New Roman" w:hAnsi="Times New Roman" w:cs="Times New Roman"/>
          <w:sz w:val="24"/>
          <w:szCs w:val="24"/>
        </w:rPr>
        <w:t xml:space="preserve">na podstawie złożonych </w:t>
      </w:r>
      <w:r w:rsidR="005E371B">
        <w:rPr>
          <w:rFonts w:ascii="Times New Roman" w:hAnsi="Times New Roman" w:cs="Times New Roman"/>
          <w:sz w:val="24"/>
          <w:szCs w:val="24"/>
        </w:rPr>
        <w:br/>
        <w:t xml:space="preserve">wraz </w:t>
      </w:r>
      <w:r w:rsidRPr="00C61E98">
        <w:rPr>
          <w:rFonts w:ascii="Times New Roman" w:hAnsi="Times New Roman" w:cs="Times New Roman"/>
          <w:sz w:val="24"/>
          <w:szCs w:val="24"/>
        </w:rPr>
        <w:t>z ofertą dokument</w:t>
      </w:r>
      <w:r w:rsidR="00AB313F">
        <w:rPr>
          <w:rFonts w:ascii="Times New Roman" w:hAnsi="Times New Roman" w:cs="Times New Roman"/>
          <w:sz w:val="24"/>
          <w:szCs w:val="24"/>
        </w:rPr>
        <w:t>ów i oświadczeń</w:t>
      </w:r>
      <w:r w:rsidR="00C60C53">
        <w:rPr>
          <w:rFonts w:ascii="Times New Roman" w:hAnsi="Times New Roman" w:cs="Times New Roman"/>
          <w:sz w:val="24"/>
          <w:szCs w:val="24"/>
        </w:rPr>
        <w:t xml:space="preserve"> przedstawionych w załącznikach </w:t>
      </w:r>
      <w:r w:rsidR="00AB313F">
        <w:rPr>
          <w:rFonts w:ascii="Times New Roman" w:hAnsi="Times New Roman" w:cs="Times New Roman"/>
          <w:sz w:val="24"/>
          <w:szCs w:val="24"/>
        </w:rPr>
        <w:t xml:space="preserve">(Załącznik </w:t>
      </w:r>
      <w:r w:rsidR="00C60C53">
        <w:rPr>
          <w:rFonts w:ascii="Times New Roman" w:hAnsi="Times New Roman" w:cs="Times New Roman"/>
          <w:sz w:val="24"/>
          <w:szCs w:val="24"/>
        </w:rPr>
        <w:br/>
      </w:r>
      <w:r w:rsidR="00AB313F">
        <w:rPr>
          <w:rFonts w:ascii="Times New Roman" w:hAnsi="Times New Roman" w:cs="Times New Roman"/>
          <w:sz w:val="24"/>
          <w:szCs w:val="24"/>
        </w:rPr>
        <w:t xml:space="preserve">nr </w:t>
      </w:r>
      <w:r w:rsidR="00C60C53">
        <w:rPr>
          <w:rFonts w:ascii="Times New Roman" w:hAnsi="Times New Roman" w:cs="Times New Roman"/>
          <w:sz w:val="24"/>
          <w:szCs w:val="24"/>
        </w:rPr>
        <w:t xml:space="preserve">2, </w:t>
      </w:r>
      <w:r w:rsidRPr="00C61E98">
        <w:rPr>
          <w:rFonts w:ascii="Times New Roman" w:hAnsi="Times New Roman" w:cs="Times New Roman"/>
          <w:sz w:val="24"/>
          <w:szCs w:val="24"/>
        </w:rPr>
        <w:t>3</w:t>
      </w:r>
      <w:r w:rsidR="00AB313F">
        <w:rPr>
          <w:rFonts w:ascii="Times New Roman" w:hAnsi="Times New Roman" w:cs="Times New Roman"/>
          <w:sz w:val="24"/>
          <w:szCs w:val="24"/>
        </w:rPr>
        <w:t>,</w:t>
      </w:r>
      <w:r w:rsidR="00C60C53">
        <w:rPr>
          <w:rFonts w:ascii="Times New Roman" w:hAnsi="Times New Roman" w:cs="Times New Roman"/>
          <w:sz w:val="24"/>
          <w:szCs w:val="24"/>
        </w:rPr>
        <w:t xml:space="preserve"> </w:t>
      </w:r>
      <w:r w:rsidR="00AB313F">
        <w:rPr>
          <w:rFonts w:ascii="Times New Roman" w:hAnsi="Times New Roman" w:cs="Times New Roman"/>
          <w:sz w:val="24"/>
          <w:szCs w:val="24"/>
        </w:rPr>
        <w:t>4</w:t>
      </w:r>
      <w:r w:rsidR="00C60C53">
        <w:rPr>
          <w:rFonts w:ascii="Times New Roman" w:hAnsi="Times New Roman" w:cs="Times New Roman"/>
          <w:sz w:val="24"/>
          <w:szCs w:val="24"/>
        </w:rPr>
        <w:t xml:space="preserve">). Ponadto należy pamiętać, że w przypadku podpisania dokumentacji przez osobę działającą w imieniu Wykonawcy należy dołączyć odpowiedni dokument upoważniający do tej czynności. </w:t>
      </w:r>
      <w:r w:rsidRPr="00C61E98">
        <w:rPr>
          <w:rFonts w:ascii="Times New Roman" w:hAnsi="Times New Roman" w:cs="Times New Roman"/>
          <w:sz w:val="24"/>
          <w:szCs w:val="24"/>
        </w:rPr>
        <w:t xml:space="preserve">Niespełnienie warunków </w:t>
      </w:r>
      <w:r w:rsidR="00C60C53">
        <w:rPr>
          <w:rFonts w:ascii="Times New Roman" w:hAnsi="Times New Roman" w:cs="Times New Roman"/>
          <w:sz w:val="24"/>
          <w:szCs w:val="24"/>
        </w:rPr>
        <w:t xml:space="preserve">formalnych </w:t>
      </w:r>
      <w:r w:rsidRPr="00C61E98">
        <w:rPr>
          <w:rFonts w:ascii="Times New Roman" w:hAnsi="Times New Roman" w:cs="Times New Roman"/>
          <w:sz w:val="24"/>
          <w:szCs w:val="24"/>
        </w:rPr>
        <w:t xml:space="preserve">będzie skutkować odrzuceniem oferty. </w:t>
      </w:r>
    </w:p>
    <w:p w:rsidR="00C60C53" w:rsidRPr="00C60C53" w:rsidRDefault="00C60C53" w:rsidP="00E60F5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C5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C61E98">
        <w:rPr>
          <w:rFonts w:ascii="Times New Roman" w:hAnsi="Times New Roman" w:cs="Times New Roman"/>
          <w:sz w:val="24"/>
          <w:szCs w:val="24"/>
        </w:rPr>
        <w:t xml:space="preserve">w kryterium doświadczenie i wykształcenie </w:t>
      </w:r>
      <w:r w:rsidRPr="00C60C53">
        <w:rPr>
          <w:rFonts w:ascii="Times New Roman" w:hAnsi="Times New Roman" w:cs="Times New Roman"/>
          <w:sz w:val="24"/>
          <w:szCs w:val="24"/>
        </w:rPr>
        <w:t xml:space="preserve">dokona oceny </w:t>
      </w:r>
      <w:r>
        <w:rPr>
          <w:rFonts w:ascii="Times New Roman" w:hAnsi="Times New Roman" w:cs="Times New Roman"/>
          <w:sz w:val="24"/>
          <w:szCs w:val="24"/>
        </w:rPr>
        <w:t>merytorycznej oferty oceniając oddzielnie każdą z przedstawionych osób przez Wykonawcę.</w:t>
      </w:r>
    </w:p>
    <w:p w:rsidR="00C61E98" w:rsidRPr="00C61E98" w:rsidRDefault="00C61E98" w:rsidP="00E60F5B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E60F5B" w:rsidRDefault="00C61E98" w:rsidP="00CA4C2F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 xml:space="preserve">Zamawiający udzieli zamówienia Wykonawcy, który otrzyma </w:t>
      </w:r>
      <w:r w:rsidR="009F3E90">
        <w:rPr>
          <w:rFonts w:ascii="Times New Roman" w:hAnsi="Times New Roman" w:cs="Times New Roman"/>
          <w:sz w:val="24"/>
          <w:szCs w:val="24"/>
        </w:rPr>
        <w:t xml:space="preserve">największą </w:t>
      </w:r>
      <w:r w:rsidRPr="00C61E98">
        <w:rPr>
          <w:rFonts w:ascii="Times New Roman" w:hAnsi="Times New Roman" w:cs="Times New Roman"/>
          <w:sz w:val="24"/>
          <w:szCs w:val="24"/>
        </w:rPr>
        <w:t xml:space="preserve">liczbę punktów wynikającą  z poniższego wyliczenia. </w:t>
      </w:r>
    </w:p>
    <w:p w:rsidR="00CA4C2F" w:rsidRPr="00CA4C2F" w:rsidRDefault="00CA4C2F" w:rsidP="00CA4C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248F" w:rsidRDefault="009F3E90" w:rsidP="00E60F5B">
      <w:pPr>
        <w:pStyle w:val="Tekstpodstawowy2"/>
        <w:spacing w:line="240" w:lineRule="auto"/>
      </w:pPr>
      <w:r>
        <w:t>Maksymalna liczna (</w:t>
      </w:r>
      <w:r w:rsidR="00C61E98" w:rsidRPr="00C61E98">
        <w:t>L) jaką może otrzymać oferta wynosi 1</w:t>
      </w:r>
      <w:r w:rsidR="006762A3">
        <w:t>00</w:t>
      </w:r>
      <w:r w:rsidR="00C61E98" w:rsidRPr="00C61E98">
        <w:t xml:space="preserve"> pkt. </w:t>
      </w:r>
      <w:r>
        <w:br/>
        <w:t xml:space="preserve">Liczba punktów </w:t>
      </w:r>
      <w:r w:rsidR="00C61E98" w:rsidRPr="00C61E98">
        <w:t>do oceny oferty wyliczana będzie jako suma liczby punktów w</w:t>
      </w:r>
      <w:r>
        <w:t xml:space="preserve"> kryterium: </w:t>
      </w:r>
    </w:p>
    <w:p w:rsidR="0017248F" w:rsidRDefault="0017248F" w:rsidP="00E60F5B">
      <w:pPr>
        <w:pStyle w:val="Tekstpodstawowy2"/>
        <w:numPr>
          <w:ilvl w:val="0"/>
          <w:numId w:val="18"/>
        </w:numPr>
        <w:spacing w:line="240" w:lineRule="auto"/>
      </w:pPr>
      <w:r>
        <w:t>c</w:t>
      </w:r>
      <w:r w:rsidR="009F3E90">
        <w:t>ena</w:t>
      </w:r>
      <w:r>
        <w:t xml:space="preserve"> – max 50 pkt</w:t>
      </w:r>
    </w:p>
    <w:p w:rsidR="0017248F" w:rsidRDefault="0017248F" w:rsidP="00E60F5B">
      <w:pPr>
        <w:pStyle w:val="Tekstpodstawowy2"/>
        <w:numPr>
          <w:ilvl w:val="0"/>
          <w:numId w:val="18"/>
        </w:numPr>
        <w:spacing w:line="240" w:lineRule="auto"/>
      </w:pPr>
      <w:r>
        <w:lastRenderedPageBreak/>
        <w:t>suma punktów, którą zdobędzie każda z dwóch osób w zakresie:</w:t>
      </w:r>
      <w:r w:rsidR="009F3E90">
        <w:t xml:space="preserve"> doświadczenie </w:t>
      </w:r>
      <w:r>
        <w:br/>
      </w:r>
      <w:r w:rsidR="009F3E90">
        <w:t xml:space="preserve">w administracji publicznej, </w:t>
      </w:r>
      <w:r w:rsidR="00C61E98" w:rsidRPr="00C61E98">
        <w:t xml:space="preserve">doświadczenie w instytucjach związanych </w:t>
      </w:r>
      <w:r w:rsidR="009F3E90">
        <w:br/>
      </w:r>
      <w:r w:rsidR="00C61E98" w:rsidRPr="00C61E98">
        <w:t xml:space="preserve">z oświatą </w:t>
      </w:r>
      <w:r w:rsidR="009F3E90">
        <w:t xml:space="preserve">oraz </w:t>
      </w:r>
      <w:r w:rsidR="00C61E98" w:rsidRPr="00C61E98">
        <w:t>wykształcenie</w:t>
      </w:r>
      <w:r>
        <w:t xml:space="preserve"> – max 50 pkt </w:t>
      </w:r>
    </w:p>
    <w:p w:rsidR="00E60F5B" w:rsidRDefault="00C61E98" w:rsidP="00E60F5B">
      <w:pPr>
        <w:pStyle w:val="Tekstpodstawowy2"/>
        <w:spacing w:line="240" w:lineRule="auto"/>
      </w:pPr>
      <w:r w:rsidRPr="00C61E98">
        <w:t>według poniższego wzoru (kryteriów):</w:t>
      </w:r>
    </w:p>
    <w:p w:rsidR="00E60F5B" w:rsidRPr="00C61E98" w:rsidRDefault="00E60F5B" w:rsidP="00E60F5B">
      <w:pPr>
        <w:pStyle w:val="Tekstpodstawowy2"/>
        <w:spacing w:line="240" w:lineRule="auto"/>
      </w:pPr>
    </w:p>
    <w:p w:rsidR="00C61E98" w:rsidRPr="0017248F" w:rsidRDefault="00C61E98" w:rsidP="00E60F5B">
      <w:pPr>
        <w:pStyle w:val="Tekstpodstawowy2"/>
        <w:spacing w:line="240" w:lineRule="auto"/>
        <w:jc w:val="center"/>
        <w:rPr>
          <w:b/>
          <w:vertAlign w:val="subscript"/>
        </w:rPr>
      </w:pPr>
      <w:r w:rsidRPr="00C61E98">
        <w:rPr>
          <w:b/>
        </w:rPr>
        <w:t>L = C + D</w:t>
      </w:r>
      <w:r w:rsidR="0017248F">
        <w:rPr>
          <w:b/>
          <w:vertAlign w:val="subscript"/>
        </w:rPr>
        <w:t>1+2</w:t>
      </w:r>
      <w:r w:rsidRPr="00C61E98">
        <w:rPr>
          <w:b/>
        </w:rPr>
        <w:t xml:space="preserve"> + DOŚ</w:t>
      </w:r>
      <w:r w:rsidR="0017248F">
        <w:rPr>
          <w:b/>
          <w:vertAlign w:val="subscript"/>
        </w:rPr>
        <w:t>1+2</w:t>
      </w:r>
      <w:r w:rsidR="009F3E90">
        <w:rPr>
          <w:b/>
        </w:rPr>
        <w:t xml:space="preserve"> </w:t>
      </w:r>
      <w:r w:rsidRPr="00C61E98">
        <w:rPr>
          <w:b/>
        </w:rPr>
        <w:t>+</w:t>
      </w:r>
      <w:r w:rsidR="009F3E90">
        <w:rPr>
          <w:b/>
        </w:rPr>
        <w:t xml:space="preserve"> </w:t>
      </w:r>
      <w:r w:rsidRPr="00C61E98">
        <w:rPr>
          <w:b/>
        </w:rPr>
        <w:t>W</w:t>
      </w:r>
      <w:r w:rsidR="0017248F">
        <w:rPr>
          <w:b/>
          <w:vertAlign w:val="subscript"/>
        </w:rPr>
        <w:t>1+2</w:t>
      </w:r>
    </w:p>
    <w:p w:rsidR="00C61E98" w:rsidRPr="00C61E98" w:rsidRDefault="00C61E98" w:rsidP="00E60F5B">
      <w:pPr>
        <w:pStyle w:val="Tekstpodstawowy2"/>
        <w:spacing w:line="240" w:lineRule="auto"/>
        <w:ind w:left="360"/>
        <w:rPr>
          <w:b/>
        </w:rPr>
      </w:pPr>
      <w:r w:rsidRPr="00C61E98">
        <w:rPr>
          <w:b/>
        </w:rPr>
        <w:t>Gdzie:</w:t>
      </w:r>
    </w:p>
    <w:p w:rsidR="00C61E98" w:rsidRPr="00C61E98" w:rsidRDefault="00C61E98" w:rsidP="00E60F5B">
      <w:pPr>
        <w:pStyle w:val="Tekstpodstawowy2"/>
        <w:numPr>
          <w:ilvl w:val="0"/>
          <w:numId w:val="17"/>
        </w:numPr>
        <w:spacing w:before="100" w:beforeAutospacing="1" w:after="100" w:afterAutospacing="1" w:line="240" w:lineRule="auto"/>
      </w:pPr>
      <w:r w:rsidRPr="00C61E98">
        <w:rPr>
          <w:b/>
        </w:rPr>
        <w:t xml:space="preserve">L </w:t>
      </w:r>
      <w:r w:rsidRPr="00C61E98">
        <w:t>- łączna suma  punktów z</w:t>
      </w:r>
      <w:r w:rsidR="009F3E90">
        <w:t>e</w:t>
      </w:r>
      <w:r w:rsidRPr="00C61E98">
        <w:t xml:space="preserve"> wszystkich kryteriów</w:t>
      </w:r>
    </w:p>
    <w:p w:rsidR="00C61E98" w:rsidRPr="00C61E98" w:rsidRDefault="00C61E98" w:rsidP="00E60F5B">
      <w:pPr>
        <w:pStyle w:val="Tekstpodstawowy2"/>
        <w:numPr>
          <w:ilvl w:val="0"/>
          <w:numId w:val="17"/>
        </w:numPr>
        <w:spacing w:before="100" w:beforeAutospacing="1" w:after="100" w:afterAutospacing="1" w:line="240" w:lineRule="auto"/>
      </w:pPr>
      <w:r w:rsidRPr="00C61E98">
        <w:t xml:space="preserve">Kryterium 1: Cena </w:t>
      </w:r>
      <w:r w:rsidRPr="00C61E98">
        <w:rPr>
          <w:b/>
        </w:rPr>
        <w:t>(C)</w:t>
      </w:r>
      <w:r w:rsidRPr="00C61E98">
        <w:t xml:space="preserve"> stała (ryczałtowa) brutto</w:t>
      </w:r>
    </w:p>
    <w:p w:rsidR="00C61E98" w:rsidRPr="00C61E98" w:rsidRDefault="00C61E98" w:rsidP="00E60F5B">
      <w:pPr>
        <w:pStyle w:val="Tekstpodstawowy2"/>
        <w:numPr>
          <w:ilvl w:val="0"/>
          <w:numId w:val="17"/>
        </w:numPr>
        <w:spacing w:before="100" w:beforeAutospacing="1" w:after="100" w:afterAutospacing="1" w:line="240" w:lineRule="auto"/>
      </w:pPr>
      <w:r w:rsidRPr="00C61E98">
        <w:t xml:space="preserve">Kryterium 2: Doświadczenie </w:t>
      </w:r>
      <w:r w:rsidRPr="00C61E98">
        <w:rPr>
          <w:b/>
        </w:rPr>
        <w:t>(D</w:t>
      </w:r>
      <w:r w:rsidR="0017248F">
        <w:rPr>
          <w:b/>
          <w:vertAlign w:val="subscript"/>
        </w:rPr>
        <w:t>1+2</w:t>
      </w:r>
      <w:r w:rsidRPr="00C61E98">
        <w:rPr>
          <w:b/>
        </w:rPr>
        <w:t xml:space="preserve">) </w:t>
      </w:r>
      <w:r w:rsidRPr="00C61E98">
        <w:t xml:space="preserve">w obsłudze jednostek administracji publicznej </w:t>
      </w:r>
    </w:p>
    <w:p w:rsidR="00C61E98" w:rsidRPr="00C61E98" w:rsidRDefault="00C61E98" w:rsidP="00E60F5B">
      <w:pPr>
        <w:pStyle w:val="Tekstpodstawowy2"/>
        <w:numPr>
          <w:ilvl w:val="0"/>
          <w:numId w:val="17"/>
        </w:numPr>
        <w:spacing w:before="100" w:beforeAutospacing="1" w:after="100" w:afterAutospacing="1" w:line="240" w:lineRule="auto"/>
      </w:pPr>
      <w:r w:rsidRPr="00C61E98">
        <w:t xml:space="preserve">Kryterium 3: Doświadczenie </w:t>
      </w:r>
      <w:r w:rsidRPr="009F3E90">
        <w:rPr>
          <w:b/>
        </w:rPr>
        <w:t>(DOŚ</w:t>
      </w:r>
      <w:r w:rsidR="0017248F">
        <w:rPr>
          <w:b/>
          <w:vertAlign w:val="subscript"/>
        </w:rPr>
        <w:t>1+2</w:t>
      </w:r>
      <w:r w:rsidRPr="009F3E90">
        <w:rPr>
          <w:b/>
        </w:rPr>
        <w:t xml:space="preserve">) </w:t>
      </w:r>
      <w:r w:rsidRPr="00C61E98">
        <w:t xml:space="preserve">w obsłudze w instytucjach związanych z oświatą Kryterium 4: Wykształcenie </w:t>
      </w:r>
      <w:r w:rsidRPr="009F3E90">
        <w:rPr>
          <w:b/>
        </w:rPr>
        <w:t>(W</w:t>
      </w:r>
      <w:r w:rsidR="0017248F">
        <w:rPr>
          <w:b/>
          <w:vertAlign w:val="subscript"/>
        </w:rPr>
        <w:t>1+2</w:t>
      </w:r>
      <w:r w:rsidRPr="009F3E90">
        <w:rPr>
          <w:b/>
        </w:rPr>
        <w:t>)</w:t>
      </w:r>
      <w:r w:rsidRPr="00C61E98">
        <w:t xml:space="preserve"> tj. ukończone studia podyplomowe z zakresu ochrony danych osobowych oraz co najmniej jedno szkolenia, kurs, warsztat z zakresu RODO i ochrony danych w ciągu </w:t>
      </w:r>
      <w:r w:rsidR="00547A83">
        <w:t>2 lat</w:t>
      </w:r>
      <w:r w:rsidRPr="00C61E98">
        <w:t>.</w:t>
      </w:r>
    </w:p>
    <w:p w:rsidR="00C61E98" w:rsidRPr="00C61E98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="00010680">
        <w:rPr>
          <w:rFonts w:ascii="Times New Roman" w:hAnsi="Times New Roman" w:cs="Times New Roman"/>
          <w:b/>
          <w:bCs/>
          <w:sz w:val="24"/>
          <w:szCs w:val="24"/>
        </w:rPr>
        <w:t>1. C</w:t>
      </w: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ena </w:t>
      </w:r>
    </w:p>
    <w:p w:rsidR="00C61E98" w:rsidRPr="00C61E98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ind w:left="1670" w:hanging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0106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 cena: </w:t>
      </w:r>
      <w:r w:rsidRPr="00C61E98">
        <w:rPr>
          <w:rFonts w:ascii="Times New Roman" w:hAnsi="Times New Roman" w:cs="Times New Roman"/>
          <w:bCs/>
          <w:sz w:val="24"/>
          <w:szCs w:val="24"/>
        </w:rPr>
        <w:t>maksymalna liczba punktów do zdobycia w tym kryterium – 50</w:t>
      </w:r>
      <w:r w:rsidR="00AB313F">
        <w:rPr>
          <w:rFonts w:ascii="Times New Roman" w:hAnsi="Times New Roman" w:cs="Times New Roman"/>
          <w:bCs/>
          <w:sz w:val="24"/>
          <w:szCs w:val="24"/>
        </w:rPr>
        <w:t xml:space="preserve"> pkt</w:t>
      </w:r>
      <w:r w:rsidRPr="00C61E98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E98" w:rsidRPr="00C61E98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C = ( </w:t>
      </w:r>
      <w:proofErr w:type="spellStart"/>
      <w:r w:rsidRPr="00C61E98">
        <w:rPr>
          <w:rFonts w:ascii="Times New Roman" w:hAnsi="Times New Roman" w:cs="Times New Roman"/>
          <w:b/>
          <w:bCs/>
          <w:sz w:val="24"/>
          <w:szCs w:val="24"/>
        </w:rPr>
        <w:t>Cmin</w:t>
      </w:r>
      <w:proofErr w:type="spellEnd"/>
      <w:r w:rsidRPr="00C61E9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61E98">
        <w:rPr>
          <w:rFonts w:ascii="Times New Roman" w:hAnsi="Times New Roman" w:cs="Times New Roman"/>
          <w:b/>
          <w:bCs/>
          <w:sz w:val="24"/>
          <w:szCs w:val="24"/>
        </w:rPr>
        <w:t>Cob</w:t>
      </w:r>
      <w:proofErr w:type="spellEnd"/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 ) x 50 pkt.</w:t>
      </w:r>
    </w:p>
    <w:p w:rsidR="00C61E98" w:rsidRPr="00C61E98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 xml:space="preserve">gdzie: </w:t>
      </w:r>
    </w:p>
    <w:p w:rsidR="00C61E98" w:rsidRPr="00C61E98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- C</w:t>
      </w:r>
      <w:r w:rsidR="00010680">
        <w:rPr>
          <w:rFonts w:ascii="Times New Roman" w:hAnsi="Times New Roman" w:cs="Times New Roman"/>
          <w:sz w:val="24"/>
          <w:szCs w:val="24"/>
        </w:rPr>
        <w:t xml:space="preserve"> </w:t>
      </w:r>
      <w:r w:rsidRPr="00C61E98">
        <w:rPr>
          <w:rFonts w:ascii="Times New Roman" w:hAnsi="Times New Roman" w:cs="Times New Roman"/>
          <w:sz w:val="24"/>
          <w:szCs w:val="24"/>
        </w:rPr>
        <w:t>min - najniższa cena spośród wszystkich ofert (w zł)</w:t>
      </w:r>
    </w:p>
    <w:p w:rsidR="00010680" w:rsidRPr="00547A83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- C</w:t>
      </w:r>
      <w:r w:rsidR="0001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98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C61E98">
        <w:rPr>
          <w:rFonts w:ascii="Times New Roman" w:hAnsi="Times New Roman" w:cs="Times New Roman"/>
          <w:sz w:val="24"/>
          <w:szCs w:val="24"/>
        </w:rPr>
        <w:t xml:space="preserve"> - cena oferty badanej (w zł)</w:t>
      </w:r>
    </w:p>
    <w:p w:rsidR="00E60F5B" w:rsidRDefault="00E60F5B" w:rsidP="00E60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E98" w:rsidRPr="00C61E98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="00010680">
        <w:rPr>
          <w:rFonts w:ascii="Times New Roman" w:hAnsi="Times New Roman" w:cs="Times New Roman"/>
          <w:b/>
          <w:bCs/>
          <w:sz w:val="24"/>
          <w:szCs w:val="24"/>
        </w:rPr>
        <w:t>2. D</w:t>
      </w: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547A83">
        <w:rPr>
          <w:rFonts w:ascii="Times New Roman" w:hAnsi="Times New Roman" w:cs="Times New Roman"/>
          <w:b/>
          <w:bCs/>
          <w:sz w:val="24"/>
          <w:szCs w:val="24"/>
        </w:rPr>
        <w:t>wyliczanie oddzielnie dla każdej osoby</w:t>
      </w:r>
      <w:r w:rsidR="000106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1E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10680">
        <w:rPr>
          <w:rFonts w:ascii="Times New Roman" w:hAnsi="Times New Roman" w:cs="Times New Roman"/>
          <w:b/>
          <w:bCs/>
          <w:sz w:val="24"/>
          <w:szCs w:val="24"/>
        </w:rPr>
        <w:t xml:space="preserve"> - doświadczenie</w:t>
      </w: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61E98">
        <w:rPr>
          <w:rFonts w:ascii="Times New Roman" w:hAnsi="Times New Roman" w:cs="Times New Roman"/>
          <w:bCs/>
          <w:sz w:val="24"/>
          <w:szCs w:val="24"/>
        </w:rPr>
        <w:t>maksymalna liczba punkt</w:t>
      </w:r>
      <w:r w:rsidR="00010680">
        <w:rPr>
          <w:rFonts w:ascii="Times New Roman" w:hAnsi="Times New Roman" w:cs="Times New Roman"/>
          <w:bCs/>
          <w:sz w:val="24"/>
          <w:szCs w:val="24"/>
        </w:rPr>
        <w:t xml:space="preserve">ów do zdobycia w tym kryterium </w:t>
      </w:r>
      <w:r w:rsidRPr="00C61E98">
        <w:rPr>
          <w:rFonts w:ascii="Times New Roman" w:hAnsi="Times New Roman" w:cs="Times New Roman"/>
          <w:bCs/>
          <w:sz w:val="24"/>
          <w:szCs w:val="24"/>
        </w:rPr>
        <w:t>– 20 pkt.</w:t>
      </w:r>
    </w:p>
    <w:p w:rsidR="00C61E98" w:rsidRPr="00C61E98" w:rsidRDefault="00C61E98" w:rsidP="00E60F5B">
      <w:pPr>
        <w:widowControl w:val="0"/>
        <w:autoSpaceDE w:val="0"/>
        <w:autoSpaceDN w:val="0"/>
        <w:adjustRightInd w:val="0"/>
        <w:spacing w:after="0" w:line="240" w:lineRule="auto"/>
        <w:ind w:left="1670" w:hanging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E98">
        <w:rPr>
          <w:rFonts w:ascii="Times New Roman" w:hAnsi="Times New Roman" w:cs="Times New Roman"/>
          <w:bCs/>
          <w:sz w:val="24"/>
          <w:szCs w:val="24"/>
        </w:rPr>
        <w:t>Kryterium 2 zostanie wyliczone na podstawie</w:t>
      </w:r>
      <w:r w:rsidR="0019157B">
        <w:rPr>
          <w:rFonts w:ascii="Times New Roman" w:hAnsi="Times New Roman" w:cs="Times New Roman"/>
          <w:bCs/>
          <w:sz w:val="24"/>
          <w:szCs w:val="24"/>
        </w:rPr>
        <w:t xml:space="preserve"> tabeli</w:t>
      </w:r>
      <w:r w:rsidR="00010680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</w:tblGrid>
      <w:tr w:rsidR="0016056F" w:rsidRPr="00C61E98" w:rsidTr="00E60F5B">
        <w:tc>
          <w:tcPr>
            <w:tcW w:w="675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5529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Liczba lat doświadczenia w obsłudze jednostek administracji publicznych</w:t>
            </w:r>
          </w:p>
        </w:tc>
        <w:tc>
          <w:tcPr>
            <w:tcW w:w="1984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Liczba punktów</w:t>
            </w:r>
          </w:p>
        </w:tc>
      </w:tr>
      <w:tr w:rsidR="0016056F" w:rsidRPr="00C61E98" w:rsidTr="00E60F5B">
        <w:tc>
          <w:tcPr>
            <w:tcW w:w="675" w:type="dxa"/>
          </w:tcPr>
          <w:p w:rsidR="0016056F" w:rsidRPr="00C61E98" w:rsidRDefault="0016056F" w:rsidP="001605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od 1,5 do 5 lat</w:t>
            </w:r>
          </w:p>
        </w:tc>
        <w:tc>
          <w:tcPr>
            <w:tcW w:w="1984" w:type="dxa"/>
            <w:vAlign w:val="center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D=</w:t>
            </w:r>
            <w:r w:rsidRPr="00C61E98">
              <w:rPr>
                <w:bCs/>
                <w:sz w:val="24"/>
                <w:szCs w:val="24"/>
              </w:rPr>
              <w:t>10</w:t>
            </w:r>
          </w:p>
        </w:tc>
      </w:tr>
      <w:tr w:rsidR="0016056F" w:rsidRPr="00C61E98" w:rsidTr="00E60F5B">
        <w:tc>
          <w:tcPr>
            <w:tcW w:w="675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od 5 lat do 10 lat</w:t>
            </w:r>
          </w:p>
        </w:tc>
        <w:tc>
          <w:tcPr>
            <w:tcW w:w="1984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D=</w:t>
            </w:r>
            <w:r w:rsidRPr="00C61E98">
              <w:rPr>
                <w:bCs/>
                <w:sz w:val="24"/>
                <w:szCs w:val="24"/>
              </w:rPr>
              <w:t>15</w:t>
            </w:r>
          </w:p>
        </w:tc>
      </w:tr>
      <w:tr w:rsidR="0016056F" w:rsidRPr="00C61E98" w:rsidTr="00E60F5B">
        <w:tc>
          <w:tcPr>
            <w:tcW w:w="675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10 lat i więcej</w:t>
            </w:r>
          </w:p>
        </w:tc>
        <w:tc>
          <w:tcPr>
            <w:tcW w:w="1984" w:type="dxa"/>
          </w:tcPr>
          <w:p w:rsidR="0016056F" w:rsidRPr="00C61E98" w:rsidRDefault="0016056F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D=</w:t>
            </w:r>
            <w:r w:rsidRPr="00C61E98">
              <w:rPr>
                <w:bCs/>
                <w:sz w:val="24"/>
                <w:szCs w:val="24"/>
              </w:rPr>
              <w:t>20</w:t>
            </w:r>
          </w:p>
        </w:tc>
      </w:tr>
    </w:tbl>
    <w:p w:rsidR="0016056F" w:rsidRDefault="0016056F" w:rsidP="0016056F">
      <w:pPr>
        <w:pStyle w:val="Tekstpodstawowy2"/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</w:p>
    <w:p w:rsidR="0019157B" w:rsidRDefault="00C61E98" w:rsidP="0016056F">
      <w:pPr>
        <w:pStyle w:val="Tekstpodstawowy2"/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C61E98">
        <w:rPr>
          <w:b/>
          <w:bCs/>
        </w:rPr>
        <w:t>Kryterium</w:t>
      </w:r>
      <w:r w:rsidR="0019157B">
        <w:rPr>
          <w:b/>
          <w:bCs/>
        </w:rPr>
        <w:t xml:space="preserve"> 3. D</w:t>
      </w:r>
      <w:r w:rsidRPr="00C61E98">
        <w:rPr>
          <w:b/>
          <w:bCs/>
        </w:rPr>
        <w:t xml:space="preserve">oświadczenie </w:t>
      </w:r>
      <w:r w:rsidR="00547A83" w:rsidRPr="00547A83">
        <w:rPr>
          <w:b/>
          <w:bCs/>
        </w:rPr>
        <w:t>wyliczanie oddzielnie dla każdej osoby</w:t>
      </w:r>
    </w:p>
    <w:p w:rsidR="00C61E98" w:rsidRPr="00C61E98" w:rsidRDefault="0019157B" w:rsidP="0016056F">
      <w:pPr>
        <w:pStyle w:val="Tekstpodstawowy2"/>
        <w:widowControl w:val="0"/>
        <w:autoSpaceDE w:val="0"/>
        <w:autoSpaceDN w:val="0"/>
        <w:adjustRightInd w:val="0"/>
        <w:spacing w:line="240" w:lineRule="auto"/>
        <w:jc w:val="left"/>
        <w:rPr>
          <w:bCs/>
        </w:rPr>
      </w:pPr>
      <w:r>
        <w:rPr>
          <w:b/>
          <w:bCs/>
        </w:rPr>
        <w:t>DOŚ</w:t>
      </w:r>
      <w:r w:rsidR="00C61E98" w:rsidRPr="00C61E98">
        <w:rPr>
          <w:b/>
          <w:bCs/>
        </w:rPr>
        <w:t xml:space="preserve"> </w:t>
      </w:r>
      <w:r>
        <w:rPr>
          <w:b/>
          <w:bCs/>
        </w:rPr>
        <w:t xml:space="preserve">- doświadczenie </w:t>
      </w:r>
      <w:r w:rsidR="00C61E98" w:rsidRPr="00C61E98">
        <w:t>w obsłudze w in</w:t>
      </w:r>
      <w:r>
        <w:t>stytucjach związanych z oświatą</w:t>
      </w:r>
      <w:r w:rsidR="00C61E98" w:rsidRPr="00C61E98">
        <w:rPr>
          <w:b/>
          <w:bCs/>
        </w:rPr>
        <w:t xml:space="preserve">: </w:t>
      </w:r>
      <w:r w:rsidR="00C61E98" w:rsidRPr="00C61E98">
        <w:rPr>
          <w:bCs/>
        </w:rPr>
        <w:t>maksymalna liczba punktó</w:t>
      </w:r>
      <w:r>
        <w:rPr>
          <w:bCs/>
        </w:rPr>
        <w:t xml:space="preserve">w do zdobycia w tym kryterium - </w:t>
      </w:r>
      <w:r w:rsidR="00C61E98" w:rsidRPr="00C61E98">
        <w:rPr>
          <w:bCs/>
        </w:rPr>
        <w:t>20 pkt.</w:t>
      </w:r>
    </w:p>
    <w:p w:rsidR="00C61E98" w:rsidRPr="00C61E98" w:rsidRDefault="00C61E98" w:rsidP="0016056F">
      <w:pPr>
        <w:widowControl w:val="0"/>
        <w:autoSpaceDE w:val="0"/>
        <w:autoSpaceDN w:val="0"/>
        <w:adjustRightInd w:val="0"/>
        <w:spacing w:after="0" w:line="240" w:lineRule="auto"/>
        <w:ind w:left="1670" w:hanging="1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E98">
        <w:rPr>
          <w:rFonts w:ascii="Times New Roman" w:hAnsi="Times New Roman" w:cs="Times New Roman"/>
          <w:bCs/>
          <w:sz w:val="24"/>
          <w:szCs w:val="24"/>
        </w:rPr>
        <w:t>Kryterium 3 zostanie wyliczone na podstawie</w:t>
      </w:r>
      <w:r w:rsidR="0019157B">
        <w:rPr>
          <w:rFonts w:ascii="Times New Roman" w:hAnsi="Times New Roman" w:cs="Times New Roman"/>
          <w:bCs/>
          <w:sz w:val="24"/>
          <w:szCs w:val="24"/>
        </w:rPr>
        <w:t xml:space="preserve"> tabeli</w:t>
      </w:r>
      <w:r w:rsidRPr="00C61E9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</w:tblGrid>
      <w:tr w:rsidR="00C61E98" w:rsidRPr="00C61E98" w:rsidTr="006B4AF6">
        <w:tc>
          <w:tcPr>
            <w:tcW w:w="675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5529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Liczba lat doświadczenia w obsłudze jednostek związanych z oświatą lub placówek oświatowych</w:t>
            </w:r>
          </w:p>
        </w:tc>
        <w:tc>
          <w:tcPr>
            <w:tcW w:w="1984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Liczba punktów</w:t>
            </w:r>
          </w:p>
        </w:tc>
      </w:tr>
      <w:tr w:rsidR="00C61E98" w:rsidRPr="00C61E98" w:rsidTr="006B4AF6">
        <w:tc>
          <w:tcPr>
            <w:tcW w:w="675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od 1 do 2 lat</w:t>
            </w:r>
          </w:p>
        </w:tc>
        <w:tc>
          <w:tcPr>
            <w:tcW w:w="1984" w:type="dxa"/>
          </w:tcPr>
          <w:p w:rsidR="00C61E98" w:rsidRPr="00C61E98" w:rsidRDefault="0019157B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D=</w:t>
            </w:r>
            <w:r w:rsidR="00C61E98" w:rsidRPr="00C61E98">
              <w:rPr>
                <w:bCs/>
                <w:sz w:val="24"/>
                <w:szCs w:val="24"/>
              </w:rPr>
              <w:t>10</w:t>
            </w:r>
          </w:p>
        </w:tc>
      </w:tr>
      <w:tr w:rsidR="00C61E98" w:rsidRPr="00C61E98" w:rsidTr="006B4AF6">
        <w:tc>
          <w:tcPr>
            <w:tcW w:w="675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od 4 lat do 6 lat</w:t>
            </w:r>
          </w:p>
        </w:tc>
        <w:tc>
          <w:tcPr>
            <w:tcW w:w="1984" w:type="dxa"/>
          </w:tcPr>
          <w:p w:rsidR="00C61E98" w:rsidRPr="00C61E98" w:rsidRDefault="0019157B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D=</w:t>
            </w:r>
            <w:r w:rsidR="00C61E98" w:rsidRPr="00C61E98">
              <w:rPr>
                <w:bCs/>
                <w:sz w:val="24"/>
                <w:szCs w:val="24"/>
              </w:rPr>
              <w:t>15</w:t>
            </w:r>
          </w:p>
        </w:tc>
      </w:tr>
      <w:tr w:rsidR="00C61E98" w:rsidRPr="00C61E98" w:rsidTr="006B4AF6">
        <w:tc>
          <w:tcPr>
            <w:tcW w:w="675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6 lat i więcej</w:t>
            </w:r>
          </w:p>
        </w:tc>
        <w:tc>
          <w:tcPr>
            <w:tcW w:w="1984" w:type="dxa"/>
          </w:tcPr>
          <w:p w:rsidR="00C61E98" w:rsidRPr="00C61E98" w:rsidRDefault="0019157B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D=</w:t>
            </w:r>
            <w:r w:rsidR="00C61E98" w:rsidRPr="00C61E98">
              <w:rPr>
                <w:bCs/>
                <w:sz w:val="24"/>
                <w:szCs w:val="24"/>
              </w:rPr>
              <w:t>20</w:t>
            </w:r>
          </w:p>
        </w:tc>
      </w:tr>
    </w:tbl>
    <w:p w:rsidR="0016056F" w:rsidRDefault="0016056F" w:rsidP="0016056F">
      <w:pPr>
        <w:pStyle w:val="Tekstpodstawowy2"/>
        <w:widowControl w:val="0"/>
        <w:autoSpaceDE w:val="0"/>
        <w:autoSpaceDN w:val="0"/>
        <w:adjustRightInd w:val="0"/>
        <w:spacing w:after="100" w:afterAutospacing="1" w:line="240" w:lineRule="auto"/>
        <w:jc w:val="left"/>
        <w:rPr>
          <w:b/>
          <w:bCs/>
        </w:rPr>
      </w:pPr>
    </w:p>
    <w:p w:rsidR="00C61E98" w:rsidRPr="006762A3" w:rsidRDefault="0019157B" w:rsidP="0016056F">
      <w:pPr>
        <w:pStyle w:val="Tekstpodstawowy2"/>
        <w:widowControl w:val="0"/>
        <w:autoSpaceDE w:val="0"/>
        <w:autoSpaceDN w:val="0"/>
        <w:adjustRightInd w:val="0"/>
        <w:spacing w:line="240" w:lineRule="auto"/>
        <w:jc w:val="left"/>
        <w:rPr>
          <w:b/>
        </w:rPr>
      </w:pPr>
      <w:r>
        <w:rPr>
          <w:b/>
          <w:bCs/>
        </w:rPr>
        <w:t xml:space="preserve">Kryterium 4. </w:t>
      </w:r>
      <w:r w:rsidR="00C61E98" w:rsidRPr="00C61E98">
        <w:rPr>
          <w:b/>
        </w:rPr>
        <w:t xml:space="preserve">Wykształcenie </w:t>
      </w:r>
      <w:r>
        <w:rPr>
          <w:b/>
        </w:rPr>
        <w:br/>
      </w:r>
      <w:r w:rsidR="00C61E98" w:rsidRPr="00C61E98">
        <w:rPr>
          <w:b/>
        </w:rPr>
        <w:t>W</w:t>
      </w:r>
      <w:r>
        <w:rPr>
          <w:b/>
        </w:rPr>
        <w:t xml:space="preserve"> – wykształcenie, </w:t>
      </w:r>
      <w:r w:rsidR="00C61E98" w:rsidRPr="00C61E98">
        <w:t>tj.</w:t>
      </w:r>
      <w:r>
        <w:t>:</w:t>
      </w:r>
      <w:r w:rsidR="00C61E98" w:rsidRPr="00C61E98">
        <w:t xml:space="preserve"> ukończone studia podyplomowe z zakresu ochrony danych osobowych</w:t>
      </w:r>
      <w:r>
        <w:t>, ukończenie szkolenia</w:t>
      </w:r>
      <w:r w:rsidR="00C61E98" w:rsidRPr="00C61E98">
        <w:t>, kurs</w:t>
      </w:r>
      <w:r w:rsidR="00A51788">
        <w:t>u</w:t>
      </w:r>
      <w:r w:rsidR="00C61E98" w:rsidRPr="00C61E98">
        <w:t xml:space="preserve"> z zakresu RODO i ochrony danych w ciągu </w:t>
      </w:r>
      <w:r>
        <w:t>ostatnich 2 lat</w:t>
      </w:r>
      <w:r w:rsidR="00C61E98" w:rsidRPr="006762A3">
        <w:rPr>
          <w:bCs/>
        </w:rPr>
        <w:t>:</w:t>
      </w:r>
      <w:r w:rsidR="00C61E98" w:rsidRPr="00C61E98">
        <w:rPr>
          <w:b/>
          <w:bCs/>
        </w:rPr>
        <w:t xml:space="preserve"> </w:t>
      </w:r>
      <w:r w:rsidR="00C61E98" w:rsidRPr="00C61E98">
        <w:rPr>
          <w:bCs/>
        </w:rPr>
        <w:t>maksymalna liczba punktów do zdobycia w tym kryterium</w:t>
      </w:r>
      <w:r>
        <w:rPr>
          <w:bCs/>
        </w:rPr>
        <w:t xml:space="preserve"> -</w:t>
      </w:r>
      <w:r w:rsidR="00C61E98" w:rsidRPr="00C61E98">
        <w:rPr>
          <w:bCs/>
        </w:rPr>
        <w:t xml:space="preserve"> 10 pkt.</w:t>
      </w:r>
    </w:p>
    <w:p w:rsidR="00C61E98" w:rsidRPr="00C61E98" w:rsidRDefault="00C61E98" w:rsidP="00160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E98">
        <w:rPr>
          <w:rFonts w:ascii="Times New Roman" w:hAnsi="Times New Roman" w:cs="Times New Roman"/>
          <w:bCs/>
          <w:sz w:val="24"/>
          <w:szCs w:val="24"/>
        </w:rPr>
        <w:t xml:space="preserve">Kryterium </w:t>
      </w:r>
      <w:r w:rsidR="006762A3">
        <w:rPr>
          <w:rFonts w:ascii="Times New Roman" w:hAnsi="Times New Roman" w:cs="Times New Roman"/>
          <w:bCs/>
          <w:sz w:val="24"/>
          <w:szCs w:val="24"/>
        </w:rPr>
        <w:t>4</w:t>
      </w:r>
      <w:r w:rsidRPr="00C61E98">
        <w:rPr>
          <w:rFonts w:ascii="Times New Roman" w:hAnsi="Times New Roman" w:cs="Times New Roman"/>
          <w:bCs/>
          <w:sz w:val="24"/>
          <w:szCs w:val="24"/>
        </w:rPr>
        <w:t xml:space="preserve"> zostanie wyliczone na podstawie poniższej tabeli: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</w:tblGrid>
      <w:tr w:rsidR="00C61E98" w:rsidRPr="00C61E98" w:rsidTr="006B4AF6">
        <w:tc>
          <w:tcPr>
            <w:tcW w:w="675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5529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 xml:space="preserve">Ukończone studia podyplomowe, kursy, warsztaty </w:t>
            </w:r>
            <w:r w:rsidR="0019157B">
              <w:rPr>
                <w:bCs/>
                <w:sz w:val="24"/>
                <w:szCs w:val="24"/>
              </w:rPr>
              <w:br/>
            </w:r>
            <w:r w:rsidRPr="00C61E98">
              <w:rPr>
                <w:bCs/>
                <w:sz w:val="24"/>
                <w:szCs w:val="24"/>
              </w:rPr>
              <w:t>z zakresu RODO i ochrony danych osobowych</w:t>
            </w:r>
          </w:p>
        </w:tc>
        <w:tc>
          <w:tcPr>
            <w:tcW w:w="1984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Liczba punktów</w:t>
            </w:r>
          </w:p>
        </w:tc>
      </w:tr>
      <w:tr w:rsidR="00C61E98" w:rsidRPr="00C61E98" w:rsidTr="0019157B">
        <w:tc>
          <w:tcPr>
            <w:tcW w:w="675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C61E98" w:rsidRPr="00C61E98" w:rsidRDefault="0019157B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 xml:space="preserve">Studia podyplomowe z ochrony danych </w:t>
            </w:r>
          </w:p>
        </w:tc>
        <w:tc>
          <w:tcPr>
            <w:tcW w:w="1984" w:type="dxa"/>
            <w:vAlign w:val="center"/>
          </w:tcPr>
          <w:p w:rsidR="00C61E98" w:rsidRPr="00C61E98" w:rsidRDefault="0019157B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61E98" w:rsidRPr="00C61E98" w:rsidTr="0019157B">
        <w:tc>
          <w:tcPr>
            <w:tcW w:w="675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C61E98" w:rsidRPr="00C61E98" w:rsidRDefault="00C61E98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61E98">
              <w:rPr>
                <w:bCs/>
                <w:sz w:val="24"/>
                <w:szCs w:val="24"/>
              </w:rPr>
              <w:t>Ukończenie szkolenia, kurs</w:t>
            </w:r>
            <w:r w:rsidR="0019157B">
              <w:rPr>
                <w:bCs/>
                <w:sz w:val="24"/>
                <w:szCs w:val="24"/>
              </w:rPr>
              <w:t>u</w:t>
            </w:r>
            <w:r w:rsidRPr="00C61E98">
              <w:rPr>
                <w:bCs/>
                <w:sz w:val="24"/>
                <w:szCs w:val="24"/>
              </w:rPr>
              <w:t xml:space="preserve"> z zakresu RODO w ciągu ostatni</w:t>
            </w:r>
            <w:r w:rsidR="0019157B">
              <w:rPr>
                <w:bCs/>
                <w:sz w:val="24"/>
                <w:szCs w:val="24"/>
              </w:rPr>
              <w:t>ch 2 lat</w:t>
            </w:r>
          </w:p>
        </w:tc>
        <w:tc>
          <w:tcPr>
            <w:tcW w:w="1984" w:type="dxa"/>
            <w:vAlign w:val="center"/>
          </w:tcPr>
          <w:p w:rsidR="00C61E98" w:rsidRPr="00C61E98" w:rsidRDefault="0019157B" w:rsidP="00E60F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C61E98" w:rsidRPr="00E60F5B" w:rsidRDefault="00C61E98" w:rsidP="00E60F5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670" w:hanging="1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E98">
        <w:rPr>
          <w:rFonts w:ascii="Times New Roman" w:hAnsi="Times New Roman" w:cs="Times New Roman"/>
          <w:b/>
          <w:bCs/>
          <w:sz w:val="24"/>
          <w:szCs w:val="24"/>
        </w:rPr>
        <w:t xml:space="preserve">DOŚ = </w:t>
      </w:r>
      <w:r w:rsidR="00A51788">
        <w:rPr>
          <w:rFonts w:ascii="Times New Roman" w:hAnsi="Times New Roman" w:cs="Times New Roman"/>
          <w:b/>
          <w:bCs/>
          <w:sz w:val="24"/>
          <w:szCs w:val="24"/>
        </w:rPr>
        <w:t>suma punktów z tabeli</w:t>
      </w:r>
    </w:p>
    <w:p w:rsidR="00C61E98" w:rsidRPr="00C61E98" w:rsidRDefault="00C61E98" w:rsidP="0007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Style w:val="Pogrubienie"/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IV. OPIS SPOSOBU PRZYGOTOWANIA OFERTY </w:t>
      </w:r>
      <w:r w:rsidRPr="00C6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E98" w:rsidRPr="00C61E98" w:rsidRDefault="00C61E98" w:rsidP="000707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 xml:space="preserve">Ofertę cenową należy złożyć na Formularzu oferty stanowiącym załącznik nr </w:t>
      </w:r>
      <w:r w:rsidR="002C0E0C">
        <w:rPr>
          <w:rFonts w:ascii="Times New Roman" w:hAnsi="Times New Roman" w:cs="Times New Roman"/>
          <w:sz w:val="24"/>
          <w:szCs w:val="24"/>
        </w:rPr>
        <w:t>2</w:t>
      </w:r>
      <w:r w:rsidRPr="00C61E98">
        <w:rPr>
          <w:rFonts w:ascii="Times New Roman" w:hAnsi="Times New Roman" w:cs="Times New Roman"/>
          <w:sz w:val="24"/>
          <w:szCs w:val="24"/>
        </w:rPr>
        <w:t xml:space="preserve"> </w:t>
      </w:r>
      <w:r w:rsidRPr="00C61E98">
        <w:rPr>
          <w:rFonts w:ascii="Times New Roman" w:hAnsi="Times New Roman" w:cs="Times New Roman"/>
          <w:sz w:val="24"/>
          <w:szCs w:val="24"/>
        </w:rPr>
        <w:br/>
        <w:t>do badania.</w:t>
      </w:r>
    </w:p>
    <w:p w:rsidR="00C61E98" w:rsidRPr="00C61E98" w:rsidRDefault="00C61E98" w:rsidP="000707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Zamawiający nie dopuszcza możliwości składania ofert wariantowych.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Ofertę należy sporządzić w języku i walucie polskiej.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Cena oferty powinna obejmować wszystkie koszty związane z realizacją przedmiotu zamówienia.</w:t>
      </w:r>
      <w:r w:rsidRPr="00C61E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sz w:val="24"/>
          <w:szCs w:val="24"/>
        </w:rPr>
        <w:t>Ceny podane w ofercie muszą być podane z dokładnością do dwóch miejsc</w:t>
      </w:r>
      <w:r w:rsidRPr="00C61E98">
        <w:rPr>
          <w:rFonts w:ascii="Times New Roman" w:hAnsi="Times New Roman" w:cs="Times New Roman"/>
          <w:sz w:val="24"/>
          <w:szCs w:val="24"/>
        </w:rPr>
        <w:br/>
        <w:t>po przecinku. W przeciwnym razie Zamawiający zaokrągli cenę zgodnie</w:t>
      </w:r>
      <w:r w:rsidRPr="00C61E98">
        <w:rPr>
          <w:rFonts w:ascii="Times New Roman" w:hAnsi="Times New Roman" w:cs="Times New Roman"/>
          <w:sz w:val="24"/>
          <w:szCs w:val="24"/>
        </w:rPr>
        <w:br/>
        <w:t xml:space="preserve"> z zasadami matematycznymi do dwóch miejsc po przecinku.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Oferta wraz ze wszystkimi załącznikami musi, być podpisana przez osobę/osoby upoważnione do reprezentowania firmy wykonawcy, zgodnie z wpisem do właściwego rejestru lub centralnej ewidencji i informacji o działalności gospodarczej; lub przez osobę umocowaną do podpisania oferty.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Za podpisanie uznaje się własnoręczny podpis z pieczątką.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bCs/>
          <w:sz w:val="24"/>
          <w:szCs w:val="24"/>
        </w:rPr>
        <w:t>Zamawiający poprawi w ofercie, oczywiste omyłki pisarskie, omyłki rachunkowe</w:t>
      </w:r>
      <w:r w:rsidRPr="00C61E98">
        <w:rPr>
          <w:rFonts w:ascii="Times New Roman" w:hAnsi="Times New Roman" w:cs="Times New Roman"/>
          <w:bCs/>
          <w:sz w:val="24"/>
          <w:szCs w:val="24"/>
        </w:rPr>
        <w:br/>
        <w:t>lub błędy w obliczeniu ceny, oraz inne omyłki polegające na niezgodności oferty</w:t>
      </w:r>
      <w:r w:rsidRPr="00C61E98">
        <w:rPr>
          <w:rFonts w:ascii="Times New Roman" w:hAnsi="Times New Roman" w:cs="Times New Roman"/>
          <w:bCs/>
          <w:sz w:val="24"/>
          <w:szCs w:val="24"/>
        </w:rPr>
        <w:br/>
        <w:t>ze specyfikacji a istotnych warunków zamówienia, niepowodujące istotnych zmian</w:t>
      </w:r>
      <w:r w:rsidRPr="00C61E98">
        <w:rPr>
          <w:rFonts w:ascii="Times New Roman" w:hAnsi="Times New Roman" w:cs="Times New Roman"/>
          <w:bCs/>
          <w:sz w:val="24"/>
          <w:szCs w:val="24"/>
        </w:rPr>
        <w:br/>
        <w:t>w treści oferty. O tym fakcie Zamawiający poinformuje niezwłocznie Wykonawcę.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 xml:space="preserve">Treść oferty musi odpowiadać treści </w:t>
      </w:r>
      <w:r w:rsidR="007A031F">
        <w:rPr>
          <w:rFonts w:ascii="Times New Roman" w:hAnsi="Times New Roman" w:cs="Times New Roman"/>
          <w:sz w:val="24"/>
          <w:szCs w:val="24"/>
        </w:rPr>
        <w:t>zaproszenia</w:t>
      </w:r>
      <w:r w:rsidRPr="00C61E98">
        <w:rPr>
          <w:rFonts w:ascii="Times New Roman" w:hAnsi="Times New Roman" w:cs="Times New Roman"/>
          <w:sz w:val="24"/>
          <w:szCs w:val="24"/>
        </w:rPr>
        <w:t>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 xml:space="preserve">W toku oceny ofert Zamawiający może żądać od oferentów wyjaśnień dotyczących treści złożonych ofert. W tym Zamawiający może wnioskować do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C61E98">
        <w:rPr>
          <w:rFonts w:ascii="Times New Roman" w:hAnsi="Times New Roman" w:cs="Times New Roman"/>
          <w:sz w:val="24"/>
          <w:szCs w:val="24"/>
        </w:rPr>
        <w:t>o przedłożenie dodatkowych oświadczeń lub dokumentów.</w:t>
      </w:r>
    </w:p>
    <w:p w:rsidR="00C61E98" w:rsidRPr="00C61E98" w:rsidRDefault="00C61E98" w:rsidP="00E60F5B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Wszelkie informacje przedstawione w niniejszym opisie przedmiotu zamówienia służyć mają wyłącznie przygotowaniu oferty i w żadnym wypadku nie powinny</w:t>
      </w:r>
      <w:r w:rsidRPr="00C61E98">
        <w:rPr>
          <w:rFonts w:ascii="Times New Roman" w:hAnsi="Times New Roman" w:cs="Times New Roman"/>
          <w:sz w:val="24"/>
          <w:szCs w:val="24"/>
        </w:rPr>
        <w:br/>
        <w:t>być wykorzystywane w inny sposób, ani udostępniane osobom nie uczestniczącym</w:t>
      </w:r>
      <w:r w:rsidRPr="00C61E98">
        <w:rPr>
          <w:rFonts w:ascii="Times New Roman" w:hAnsi="Times New Roman" w:cs="Times New Roman"/>
          <w:sz w:val="24"/>
          <w:szCs w:val="24"/>
        </w:rPr>
        <w:br/>
        <w:t>w postępowaniu.</w:t>
      </w:r>
    </w:p>
    <w:p w:rsidR="00C61E98" w:rsidRPr="00C61E98" w:rsidRDefault="00C61E98" w:rsidP="000707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b/>
          <w:bCs/>
          <w:sz w:val="24"/>
          <w:szCs w:val="24"/>
          <w:u w:val="single"/>
        </w:rPr>
        <w:t>V. MIEJSCE ORAZ TERMIN SKŁADANIA OFERT</w:t>
      </w:r>
    </w:p>
    <w:p w:rsidR="00C61E98" w:rsidRPr="00C61E98" w:rsidRDefault="00C61E98" w:rsidP="000707C0">
      <w:pPr>
        <w:pStyle w:val="Akapitzlist"/>
        <w:widowControl/>
        <w:numPr>
          <w:ilvl w:val="0"/>
          <w:numId w:val="3"/>
        </w:numPr>
        <w:suppressAutoHyphens w:val="0"/>
        <w:ind w:left="567"/>
        <w:rPr>
          <w:szCs w:val="24"/>
        </w:rPr>
      </w:pPr>
      <w:r w:rsidRPr="00C61E98">
        <w:rPr>
          <w:szCs w:val="24"/>
        </w:rPr>
        <w:t xml:space="preserve">Oferta powinna być przesłana za pośrednictwem poczty elektronicznej na adres: </w:t>
      </w:r>
      <w:hyperlink r:id="rId8" w:history="1">
        <w:r w:rsidRPr="006762A3">
          <w:rPr>
            <w:rStyle w:val="Hipercze"/>
            <w:rFonts w:ascii="Times New Roman" w:hAnsi="Times New Roman"/>
            <w:b/>
            <w:color w:val="auto"/>
            <w:szCs w:val="24"/>
            <w:u w:val="single"/>
          </w:rPr>
          <w:t>zamowienia.publiczne@kuratorium.gda.pl</w:t>
        </w:r>
      </w:hyperlink>
      <w:r w:rsidRPr="00C61E98">
        <w:rPr>
          <w:szCs w:val="24"/>
        </w:rPr>
        <w:t xml:space="preserve"> </w:t>
      </w:r>
    </w:p>
    <w:p w:rsidR="00C61E98" w:rsidRPr="0002641F" w:rsidRDefault="00C61E98" w:rsidP="00E60F5B">
      <w:pPr>
        <w:pStyle w:val="Akapitzlist"/>
        <w:widowControl/>
        <w:numPr>
          <w:ilvl w:val="0"/>
          <w:numId w:val="3"/>
        </w:numPr>
        <w:suppressAutoHyphens w:val="0"/>
        <w:spacing w:before="100" w:beforeAutospacing="1" w:after="100" w:afterAutospacing="1"/>
        <w:ind w:left="567"/>
        <w:rPr>
          <w:szCs w:val="24"/>
        </w:rPr>
      </w:pPr>
      <w:r w:rsidRPr="0002641F">
        <w:rPr>
          <w:szCs w:val="24"/>
        </w:rPr>
        <w:t xml:space="preserve">Termin złożenia oferty </w:t>
      </w:r>
      <w:r w:rsidRPr="0002641F">
        <w:rPr>
          <w:b/>
          <w:szCs w:val="24"/>
          <w:u w:val="single"/>
        </w:rPr>
        <w:t xml:space="preserve">do </w:t>
      </w:r>
      <w:r w:rsidR="007A340B">
        <w:rPr>
          <w:b/>
          <w:szCs w:val="24"/>
          <w:u w:val="single"/>
        </w:rPr>
        <w:t>1</w:t>
      </w:r>
      <w:r w:rsidR="00CA4C2F">
        <w:rPr>
          <w:b/>
          <w:szCs w:val="24"/>
          <w:u w:val="single"/>
        </w:rPr>
        <w:t>4</w:t>
      </w:r>
      <w:r w:rsidR="006762A3">
        <w:rPr>
          <w:b/>
          <w:szCs w:val="24"/>
          <w:u w:val="single"/>
        </w:rPr>
        <w:t xml:space="preserve"> marca </w:t>
      </w:r>
      <w:r w:rsidRPr="0002641F">
        <w:rPr>
          <w:b/>
          <w:szCs w:val="24"/>
          <w:u w:val="single"/>
        </w:rPr>
        <w:t>202</w:t>
      </w:r>
      <w:r w:rsidR="006762A3">
        <w:rPr>
          <w:b/>
          <w:szCs w:val="24"/>
          <w:u w:val="single"/>
        </w:rPr>
        <w:t>2</w:t>
      </w:r>
      <w:r w:rsidRPr="0002641F">
        <w:rPr>
          <w:b/>
          <w:szCs w:val="24"/>
          <w:u w:val="single"/>
        </w:rPr>
        <w:t xml:space="preserve"> r. do godz. 1</w:t>
      </w:r>
      <w:r w:rsidR="006653D1">
        <w:rPr>
          <w:b/>
          <w:szCs w:val="24"/>
          <w:u w:val="single"/>
        </w:rPr>
        <w:t>5</w:t>
      </w:r>
      <w:r w:rsidRPr="0002641F">
        <w:rPr>
          <w:b/>
          <w:szCs w:val="24"/>
          <w:u w:val="single"/>
        </w:rPr>
        <w:t>:00.</w:t>
      </w:r>
    </w:p>
    <w:p w:rsidR="00C61E98" w:rsidRPr="00C61E98" w:rsidRDefault="00C61E98" w:rsidP="00E60F5B">
      <w:pPr>
        <w:pStyle w:val="Akapitzlist"/>
        <w:widowControl/>
        <w:numPr>
          <w:ilvl w:val="0"/>
          <w:numId w:val="3"/>
        </w:numPr>
        <w:suppressAutoHyphens w:val="0"/>
        <w:spacing w:before="100" w:beforeAutospacing="1" w:after="100" w:afterAutospacing="1"/>
        <w:ind w:left="567"/>
        <w:rPr>
          <w:szCs w:val="24"/>
        </w:rPr>
      </w:pPr>
      <w:r w:rsidRPr="00C61E98">
        <w:rPr>
          <w:szCs w:val="24"/>
        </w:rPr>
        <w:t>UWAGA: za terminowe dostarczenie oferty odpowiada Wykonawca. Kuratorium Oświaty w Gdańsku nie potwierdza dostarczenia złożonych ofert drogą elektroniczną.</w:t>
      </w:r>
    </w:p>
    <w:p w:rsidR="00C61E98" w:rsidRPr="00C61E98" w:rsidRDefault="00C61E98" w:rsidP="000707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b/>
          <w:sz w:val="24"/>
          <w:szCs w:val="24"/>
          <w:u w:val="single"/>
        </w:rPr>
        <w:t>VI. INFORMACJA O SPOSOBIE POROZUMIEWANIA SIĘ</w:t>
      </w:r>
    </w:p>
    <w:p w:rsidR="00C61E98" w:rsidRPr="00C61E98" w:rsidRDefault="00C61E98" w:rsidP="000707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Postępowanie prowadzone jest w języku polskim z zachowaniem formy pisemnej.</w:t>
      </w:r>
    </w:p>
    <w:p w:rsidR="00C61E98" w:rsidRPr="00C61E98" w:rsidRDefault="00C61E98" w:rsidP="000707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 xml:space="preserve">Osobą uprawnioną przez Zamawiającego do udzielania informacji jest pani </w:t>
      </w:r>
      <w:r w:rsidR="006762A3">
        <w:rPr>
          <w:rFonts w:ascii="Times New Roman" w:hAnsi="Times New Roman" w:cs="Times New Roman"/>
          <w:sz w:val="24"/>
          <w:szCs w:val="24"/>
        </w:rPr>
        <w:t>Anet</w:t>
      </w:r>
      <w:r w:rsidR="007A340B">
        <w:rPr>
          <w:rFonts w:ascii="Times New Roman" w:hAnsi="Times New Roman" w:cs="Times New Roman"/>
          <w:sz w:val="24"/>
          <w:szCs w:val="24"/>
        </w:rPr>
        <w:t>a</w:t>
      </w:r>
      <w:r w:rsidR="006762A3">
        <w:rPr>
          <w:rFonts w:ascii="Times New Roman" w:hAnsi="Times New Roman" w:cs="Times New Roman"/>
          <w:sz w:val="24"/>
          <w:szCs w:val="24"/>
        </w:rPr>
        <w:t xml:space="preserve"> Marcinkiewicz</w:t>
      </w:r>
      <w:r w:rsidR="00AB313F">
        <w:rPr>
          <w:rFonts w:ascii="Times New Roman" w:hAnsi="Times New Roman" w:cs="Times New Roman"/>
          <w:sz w:val="24"/>
          <w:szCs w:val="24"/>
        </w:rPr>
        <w:t xml:space="preserve"> </w:t>
      </w:r>
      <w:r w:rsidRPr="00C61E98">
        <w:rPr>
          <w:rFonts w:ascii="Times New Roman" w:hAnsi="Times New Roman" w:cs="Times New Roman"/>
          <w:sz w:val="24"/>
          <w:szCs w:val="24"/>
        </w:rPr>
        <w:t>nr telefonu 58 322 29 13, email:</w:t>
      </w:r>
      <w:hyperlink r:id="rId9" w:history="1">
        <w:r w:rsidR="007A340B" w:rsidRPr="000D1A25">
          <w:rPr>
            <w:rStyle w:val="Hipercze"/>
            <w:rFonts w:ascii="Times New Roman" w:hAnsi="Times New Roman" w:cs="Times New Roman"/>
            <w:sz w:val="24"/>
            <w:szCs w:val="24"/>
          </w:rPr>
          <w:t>zamowienia.publiczne@kuratorium.gda.pl</w:t>
        </w:r>
      </w:hyperlink>
      <w:r w:rsidRPr="00AB313F">
        <w:rPr>
          <w:rFonts w:ascii="Times New Roman" w:hAnsi="Times New Roman" w:cs="Times New Roman"/>
          <w:sz w:val="24"/>
          <w:szCs w:val="24"/>
        </w:rPr>
        <w:t>.</w:t>
      </w:r>
    </w:p>
    <w:p w:rsidR="00C61E98" w:rsidRPr="00C61E98" w:rsidRDefault="00C61E98" w:rsidP="000707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Zamawiający dopuszcza porozumiewanie się z Zamawiającym za pośrednictwem telefonu lub za pomocą poczty elektronicznej wskazanej w pkt. 2.</w:t>
      </w:r>
    </w:p>
    <w:p w:rsidR="000707C0" w:rsidRPr="0016056F" w:rsidRDefault="00C61E98" w:rsidP="001605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Opis przedmiotu zamówienia wraz z załącznikami przekazywane jest Wykonawcą</w:t>
      </w:r>
      <w:r w:rsidRPr="00C61E98">
        <w:rPr>
          <w:rFonts w:ascii="Times New Roman" w:hAnsi="Times New Roman" w:cs="Times New Roman"/>
          <w:sz w:val="24"/>
          <w:szCs w:val="24"/>
        </w:rPr>
        <w:br/>
        <w:t xml:space="preserve">za pomocą poczty elektronicznej lub poprzez umieszczenie zapytania ofertowego </w:t>
      </w:r>
      <w:r w:rsidR="00AB313F">
        <w:rPr>
          <w:rFonts w:ascii="Times New Roman" w:hAnsi="Times New Roman" w:cs="Times New Roman"/>
          <w:sz w:val="24"/>
          <w:szCs w:val="24"/>
        </w:rPr>
        <w:br/>
      </w:r>
      <w:r w:rsidRPr="00C61E98">
        <w:rPr>
          <w:rFonts w:ascii="Times New Roman" w:hAnsi="Times New Roman" w:cs="Times New Roman"/>
          <w:sz w:val="24"/>
          <w:szCs w:val="24"/>
        </w:rPr>
        <w:t>na stronie internetowej BIP Zamawiającego.</w:t>
      </w:r>
    </w:p>
    <w:p w:rsidR="00C61E98" w:rsidRPr="00C61E98" w:rsidRDefault="00C61E98" w:rsidP="00070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E98">
        <w:rPr>
          <w:rFonts w:ascii="Times New Roman" w:hAnsi="Times New Roman" w:cs="Times New Roman"/>
          <w:b/>
          <w:sz w:val="24"/>
          <w:szCs w:val="24"/>
          <w:u w:val="single"/>
        </w:rPr>
        <w:t>VII. POSTANOWIENIA KOŃCOWE</w:t>
      </w:r>
    </w:p>
    <w:p w:rsidR="00C61E98" w:rsidRPr="00C61E98" w:rsidRDefault="00C61E98" w:rsidP="000707C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Zamawiający zastrzega sobie prawo do unieważnienia postępowania bez podania przyczyny, jeżeli zaistnieją przesłanki, o których Zamawiający nie wiedział w dniu ogłoszenia postępowania.</w:t>
      </w:r>
    </w:p>
    <w:p w:rsidR="00C61E98" w:rsidRPr="00C61E98" w:rsidRDefault="00C61E98" w:rsidP="000707C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W uzasadnionych przypadkach Zamawiający zastrzega sobie możliwość przedłużenia terminu składania ofert.</w:t>
      </w:r>
    </w:p>
    <w:p w:rsidR="00C61E98" w:rsidRPr="00C61E98" w:rsidRDefault="00DA3DFB" w:rsidP="00E60F5B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podejmie dalsze uzgodnienia</w:t>
      </w:r>
      <w:r w:rsidR="00C61E98" w:rsidRPr="00C61E98">
        <w:rPr>
          <w:rFonts w:ascii="Times New Roman" w:hAnsi="Times New Roman" w:cs="Times New Roman"/>
          <w:sz w:val="24"/>
          <w:szCs w:val="24"/>
        </w:rPr>
        <w:t xml:space="preserve"> z Wykonawcą, którego oferta zostanie uznana </w:t>
      </w:r>
      <w:r w:rsidR="00C61E98" w:rsidRPr="00C61E98">
        <w:rPr>
          <w:rFonts w:ascii="Times New Roman" w:hAnsi="Times New Roman" w:cs="Times New Roman"/>
          <w:sz w:val="24"/>
          <w:szCs w:val="24"/>
        </w:rPr>
        <w:br/>
        <w:t>za najkorzystniejszą w sprawie ustalenia dalszych szczegółów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C61E98" w:rsidRPr="00C61E98">
        <w:rPr>
          <w:rFonts w:ascii="Times New Roman" w:hAnsi="Times New Roman" w:cs="Times New Roman"/>
          <w:sz w:val="24"/>
          <w:szCs w:val="24"/>
        </w:rPr>
        <w:t>podpisaniem umowy.</w:t>
      </w:r>
    </w:p>
    <w:p w:rsidR="00C61E98" w:rsidRPr="00C61E98" w:rsidRDefault="00C61E98" w:rsidP="00E60F5B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lastRenderedPageBreak/>
        <w:t xml:space="preserve">Złożenie oferty nie powoduje powstania wzajemnych zobowiązań pomiędzy stronami </w:t>
      </w:r>
      <w:r w:rsidRPr="00C61E98">
        <w:rPr>
          <w:rFonts w:ascii="Times New Roman" w:hAnsi="Times New Roman" w:cs="Times New Roman"/>
          <w:sz w:val="24"/>
          <w:szCs w:val="24"/>
        </w:rPr>
        <w:br/>
        <w:t>do czasu ostatecznej decyzji podjętej przez Zamawiającego w zakresie podpisania umowy.</w:t>
      </w:r>
    </w:p>
    <w:p w:rsidR="00C61E98" w:rsidRPr="006762A3" w:rsidRDefault="00C61E98" w:rsidP="00E60F5B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1E98">
        <w:rPr>
          <w:rFonts w:ascii="Times New Roman" w:hAnsi="Times New Roman" w:cs="Times New Roman"/>
          <w:sz w:val="24"/>
          <w:szCs w:val="24"/>
        </w:rPr>
        <w:t>Zamawiający zastrzega sobie prawo do zmiany warunków lub odwołania postępowania bez podawania przyczyn.</w:t>
      </w:r>
    </w:p>
    <w:sectPr w:rsidR="00C61E98" w:rsidRPr="006762A3" w:rsidSect="000707C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A5" w:rsidRDefault="00A86CA5">
      <w:pPr>
        <w:spacing w:after="0" w:line="240" w:lineRule="auto"/>
      </w:pPr>
      <w:r>
        <w:separator/>
      </w:r>
    </w:p>
  </w:endnote>
  <w:endnote w:type="continuationSeparator" w:id="0">
    <w:p w:rsidR="00A86CA5" w:rsidRDefault="00A8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A5" w:rsidRDefault="00A86CA5">
      <w:pPr>
        <w:spacing w:after="0" w:line="240" w:lineRule="auto"/>
      </w:pPr>
      <w:r>
        <w:separator/>
      </w:r>
    </w:p>
  </w:footnote>
  <w:footnote w:type="continuationSeparator" w:id="0">
    <w:p w:rsidR="00A86CA5" w:rsidRDefault="00A86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DCD"/>
    <w:multiLevelType w:val="hybridMultilevel"/>
    <w:tmpl w:val="20FE1132"/>
    <w:lvl w:ilvl="0" w:tplc="1DE67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9CE"/>
    <w:multiLevelType w:val="hybridMultilevel"/>
    <w:tmpl w:val="991AF1D4"/>
    <w:lvl w:ilvl="0" w:tplc="31609A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7A3"/>
    <w:multiLevelType w:val="hybridMultilevel"/>
    <w:tmpl w:val="C33A0218"/>
    <w:lvl w:ilvl="0" w:tplc="1DE67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6E9"/>
    <w:multiLevelType w:val="hybridMultilevel"/>
    <w:tmpl w:val="0A8C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54E88"/>
    <w:multiLevelType w:val="hybridMultilevel"/>
    <w:tmpl w:val="7CB22038"/>
    <w:lvl w:ilvl="0" w:tplc="BC42CF1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68D"/>
    <w:multiLevelType w:val="hybridMultilevel"/>
    <w:tmpl w:val="E438C240"/>
    <w:lvl w:ilvl="0" w:tplc="31609A4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A75BEF"/>
    <w:multiLevelType w:val="hybridMultilevel"/>
    <w:tmpl w:val="A22C22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B0CF6"/>
    <w:multiLevelType w:val="hybridMultilevel"/>
    <w:tmpl w:val="F00A3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2DE7"/>
    <w:multiLevelType w:val="multilevel"/>
    <w:tmpl w:val="7708ECF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B00517A"/>
    <w:multiLevelType w:val="hybridMultilevel"/>
    <w:tmpl w:val="15A2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262F"/>
    <w:multiLevelType w:val="hybridMultilevel"/>
    <w:tmpl w:val="F002100E"/>
    <w:lvl w:ilvl="0" w:tplc="5000600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C794531"/>
    <w:multiLevelType w:val="hybridMultilevel"/>
    <w:tmpl w:val="F3C46106"/>
    <w:lvl w:ilvl="0" w:tplc="B740C8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2867"/>
    <w:multiLevelType w:val="hybridMultilevel"/>
    <w:tmpl w:val="3E18A4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10AEE"/>
    <w:multiLevelType w:val="hybridMultilevel"/>
    <w:tmpl w:val="FC8C39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04A0CDD"/>
    <w:multiLevelType w:val="hybridMultilevel"/>
    <w:tmpl w:val="5C4A13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057F79"/>
    <w:multiLevelType w:val="hybridMultilevel"/>
    <w:tmpl w:val="3418F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545494"/>
    <w:multiLevelType w:val="hybridMultilevel"/>
    <w:tmpl w:val="EF2AC2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E420D8C"/>
    <w:multiLevelType w:val="hybridMultilevel"/>
    <w:tmpl w:val="CD74762A"/>
    <w:lvl w:ilvl="0" w:tplc="CB669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7"/>
  </w:num>
  <w:num w:numId="11">
    <w:abstractNumId w:val="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8"/>
    <w:rsid w:val="00010680"/>
    <w:rsid w:val="0002641F"/>
    <w:rsid w:val="000707C0"/>
    <w:rsid w:val="000938E9"/>
    <w:rsid w:val="001121EE"/>
    <w:rsid w:val="001137D4"/>
    <w:rsid w:val="00121B3B"/>
    <w:rsid w:val="0016056F"/>
    <w:rsid w:val="0017248F"/>
    <w:rsid w:val="0019157B"/>
    <w:rsid w:val="001C6A65"/>
    <w:rsid w:val="001D4971"/>
    <w:rsid w:val="002301E9"/>
    <w:rsid w:val="002C0E0C"/>
    <w:rsid w:val="00547A83"/>
    <w:rsid w:val="00551402"/>
    <w:rsid w:val="00567ABF"/>
    <w:rsid w:val="005E371B"/>
    <w:rsid w:val="006238AC"/>
    <w:rsid w:val="006653D1"/>
    <w:rsid w:val="006762A3"/>
    <w:rsid w:val="006960DB"/>
    <w:rsid w:val="006A6439"/>
    <w:rsid w:val="007560BC"/>
    <w:rsid w:val="00795CF7"/>
    <w:rsid w:val="007A031F"/>
    <w:rsid w:val="007A340B"/>
    <w:rsid w:val="00903E3A"/>
    <w:rsid w:val="009067CD"/>
    <w:rsid w:val="009A2561"/>
    <w:rsid w:val="009A787F"/>
    <w:rsid w:val="009B51D1"/>
    <w:rsid w:val="009B59C6"/>
    <w:rsid w:val="009F3E90"/>
    <w:rsid w:val="00A335C4"/>
    <w:rsid w:val="00A51788"/>
    <w:rsid w:val="00A71C0E"/>
    <w:rsid w:val="00A86CA5"/>
    <w:rsid w:val="00AB313F"/>
    <w:rsid w:val="00AD7CED"/>
    <w:rsid w:val="00BA7E60"/>
    <w:rsid w:val="00BF6B8C"/>
    <w:rsid w:val="00C60C53"/>
    <w:rsid w:val="00C61E98"/>
    <w:rsid w:val="00C64418"/>
    <w:rsid w:val="00C73BB6"/>
    <w:rsid w:val="00CA4C2F"/>
    <w:rsid w:val="00CE473C"/>
    <w:rsid w:val="00DA3DFB"/>
    <w:rsid w:val="00E1746B"/>
    <w:rsid w:val="00E60F5B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AD6E9"/>
  <w15:docId w15:val="{7678B1FD-F2DC-4B60-B7BB-92767E46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61E98"/>
    <w:rPr>
      <w:rFonts w:ascii="black" w:hAnsi="black" w:hint="default"/>
      <w:strike w:val="0"/>
      <w:dstrike w:val="0"/>
      <w:color w:val="5C5C5C"/>
      <w:u w:val="none"/>
      <w:effect w:val="none"/>
    </w:rPr>
  </w:style>
  <w:style w:type="paragraph" w:styleId="Tekstpodstawowy2">
    <w:name w:val="Body Text 2"/>
    <w:basedOn w:val="Normalny"/>
    <w:link w:val="Tekstpodstawowy2Znak"/>
    <w:semiHidden/>
    <w:rsid w:val="00C61E9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E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C61E9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1E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C61E98"/>
    <w:rPr>
      <w:b/>
      <w:bCs/>
    </w:rPr>
  </w:style>
  <w:style w:type="paragraph" w:styleId="Akapitzlist">
    <w:name w:val="List Paragraph"/>
    <w:basedOn w:val="Normalny"/>
    <w:uiPriority w:val="99"/>
    <w:qFormat/>
    <w:rsid w:val="00C61E9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UmowyIB">
    <w:name w:val="Umowy_IB"/>
    <w:basedOn w:val="Normalny"/>
    <w:link w:val="UmowyIBZnak"/>
    <w:qFormat/>
    <w:rsid w:val="00C61E98"/>
    <w:pPr>
      <w:numPr>
        <w:numId w:val="7"/>
      </w:numPr>
      <w:suppressAutoHyphens/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UmowyIBZnak">
    <w:name w:val="Umowy_IB Znak"/>
    <w:link w:val="UmowyIB"/>
    <w:qFormat/>
    <w:rsid w:val="00C61E98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61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5CF7"/>
  </w:style>
  <w:style w:type="character" w:styleId="Nierozpoznanawzmianka">
    <w:name w:val="Unresolved Mention"/>
    <w:basedOn w:val="Domylnaczcionkaakapitu"/>
    <w:uiPriority w:val="99"/>
    <w:semiHidden/>
    <w:unhideWhenUsed/>
    <w:rsid w:val="007A340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kuratorium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atorium@kuratorium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.publiczne@kuratorium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Marcinkiewicz</cp:lastModifiedBy>
  <cp:revision>13</cp:revision>
  <cp:lastPrinted>2022-03-07T07:02:00Z</cp:lastPrinted>
  <dcterms:created xsi:type="dcterms:W3CDTF">2022-02-15T10:44:00Z</dcterms:created>
  <dcterms:modified xsi:type="dcterms:W3CDTF">2022-03-07T07:02:00Z</dcterms:modified>
</cp:coreProperties>
</file>