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A" w:rsidRPr="0078147A" w:rsidRDefault="005C40CF" w:rsidP="0078147A">
      <w:pPr>
        <w:spacing w:after="0" w:line="240" w:lineRule="auto"/>
        <w:ind w:left="5664"/>
        <w:jc w:val="both"/>
        <w:rPr>
          <w:rFonts w:ascii="Calibri" w:eastAsia="Times New Roman" w:hAnsi="Calibri" w:cs="Times New Roman"/>
          <w:i/>
          <w:sz w:val="20"/>
          <w:szCs w:val="20"/>
        </w:rPr>
      </w:pPr>
      <w:r w:rsidRPr="0078147A">
        <w:rPr>
          <w:rFonts w:ascii="Calibri" w:eastAsia="Times New Roman" w:hAnsi="Calibri" w:cs="Times New Roman"/>
          <w:b/>
          <w:i/>
          <w:sz w:val="20"/>
          <w:szCs w:val="20"/>
        </w:rPr>
        <w:t>Załącznik nr 1</w:t>
      </w:r>
      <w:r w:rsidRPr="0078147A">
        <w:rPr>
          <w:rFonts w:ascii="Calibri" w:eastAsia="Times New Roman" w:hAnsi="Calibri" w:cs="Times New Roman"/>
          <w:i/>
          <w:sz w:val="20"/>
          <w:szCs w:val="20"/>
        </w:rPr>
        <w:t xml:space="preserve"> do ogłoszenia o sprzedaży nr </w:t>
      </w:r>
      <w:r w:rsidR="009E34C5">
        <w:rPr>
          <w:rFonts w:ascii="Calibri" w:eastAsia="Times New Roman" w:hAnsi="Calibri" w:cs="Times New Roman"/>
          <w:i/>
          <w:sz w:val="20"/>
          <w:szCs w:val="20"/>
        </w:rPr>
        <w:t>1/2021</w:t>
      </w:r>
    </w:p>
    <w:p w:rsidR="0078147A" w:rsidRPr="0078147A" w:rsidRDefault="006F4782" w:rsidP="0078147A">
      <w:pPr>
        <w:spacing w:after="0" w:line="360" w:lineRule="auto"/>
        <w:ind w:left="5664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8147A" w:rsidRPr="0078147A" w:rsidRDefault="005C40CF" w:rsidP="0078147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78147A">
        <w:rPr>
          <w:rFonts w:ascii="Calibri" w:eastAsia="Times New Roman" w:hAnsi="Calibri" w:cs="Times New Roman"/>
          <w:b/>
          <w:sz w:val="28"/>
          <w:szCs w:val="28"/>
        </w:rPr>
        <w:t>DANE TECHNICZNE POJAZDU</w:t>
      </w:r>
    </w:p>
    <w:p w:rsidR="0078147A" w:rsidRPr="0078147A" w:rsidRDefault="006F4782" w:rsidP="0078147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W w:w="0" w:type="auto"/>
        <w:tblInd w:w="10" w:type="dxa"/>
        <w:tblBorders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"/>
        <w:gridCol w:w="3626"/>
        <w:gridCol w:w="5192"/>
      </w:tblGrid>
      <w:tr w:rsidR="0078147A" w:rsidRPr="0078147A" w:rsidTr="00C56AC1">
        <w:tc>
          <w:tcPr>
            <w:tcW w:w="38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78147A" w:rsidRPr="0078147A" w:rsidRDefault="005C40CF" w:rsidP="0078147A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8147A">
              <w:rPr>
                <w:rFonts w:ascii="Calibri" w:eastAsia="Times New Roman" w:hAnsi="Calibri" w:cs="Times New Roman"/>
                <w:b/>
                <w:sz w:val="24"/>
                <w:szCs w:val="24"/>
              </w:rPr>
              <w:t>A. Informacje ogólne: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8147A" w:rsidRPr="0078147A" w:rsidRDefault="006F4782" w:rsidP="0078147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78147A" w:rsidRPr="0078147A" w:rsidTr="00C56AC1">
        <w:trPr>
          <w:gridBefore w:val="1"/>
          <w:wBefore w:w="244" w:type="dxa"/>
        </w:trPr>
        <w:tc>
          <w:tcPr>
            <w:tcW w:w="3626" w:type="dxa"/>
            <w:tcBorders>
              <w:top w:val="nil"/>
              <w:right w:val="nil"/>
            </w:tcBorders>
            <w:shd w:val="clear" w:color="auto" w:fill="auto"/>
          </w:tcPr>
          <w:p w:rsidR="0078147A" w:rsidRPr="0078147A" w:rsidRDefault="005C40CF" w:rsidP="0078147A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147A">
              <w:rPr>
                <w:rFonts w:ascii="Calibri" w:eastAsia="Times New Roman" w:hAnsi="Calibri" w:cs="Times New Roman"/>
                <w:sz w:val="24"/>
                <w:szCs w:val="24"/>
              </w:rPr>
              <w:t>Marka: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8147A" w:rsidRPr="0078147A" w:rsidRDefault="00411F2B" w:rsidP="006F47C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MERCEDES</w:t>
            </w:r>
            <w:r w:rsidR="00AE6DFA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BENZ</w:t>
            </w:r>
          </w:p>
        </w:tc>
      </w:tr>
      <w:tr w:rsidR="0078147A" w:rsidRPr="0078147A" w:rsidTr="00C56AC1">
        <w:trPr>
          <w:gridBefore w:val="1"/>
          <w:wBefore w:w="244" w:type="dxa"/>
        </w:trPr>
        <w:tc>
          <w:tcPr>
            <w:tcW w:w="3626" w:type="dxa"/>
            <w:tcBorders>
              <w:right w:val="nil"/>
            </w:tcBorders>
            <w:shd w:val="clear" w:color="auto" w:fill="auto"/>
          </w:tcPr>
          <w:p w:rsidR="0078147A" w:rsidRPr="0078147A" w:rsidRDefault="005C40CF" w:rsidP="0078147A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147A">
              <w:rPr>
                <w:rFonts w:ascii="Calibri" w:eastAsia="Times New Roman" w:hAnsi="Calibri" w:cs="Times New Roman"/>
                <w:sz w:val="24"/>
                <w:szCs w:val="24"/>
              </w:rPr>
              <w:t>Model: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8147A" w:rsidRPr="0078147A" w:rsidRDefault="00411F2B" w:rsidP="0078147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VIANO</w:t>
            </w:r>
          </w:p>
        </w:tc>
      </w:tr>
      <w:tr w:rsidR="0078147A" w:rsidRPr="0078147A" w:rsidTr="00C56AC1">
        <w:trPr>
          <w:gridBefore w:val="1"/>
          <w:wBefore w:w="244" w:type="dxa"/>
        </w:trPr>
        <w:tc>
          <w:tcPr>
            <w:tcW w:w="3626" w:type="dxa"/>
            <w:tcBorders>
              <w:right w:val="nil"/>
            </w:tcBorders>
            <w:shd w:val="clear" w:color="auto" w:fill="auto"/>
          </w:tcPr>
          <w:p w:rsidR="0078147A" w:rsidRPr="0078147A" w:rsidRDefault="005C40CF" w:rsidP="0078147A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147A">
              <w:rPr>
                <w:rFonts w:ascii="Calibri" w:eastAsia="Times New Roman" w:hAnsi="Calibri" w:cs="Times New Roman"/>
                <w:sz w:val="24"/>
                <w:szCs w:val="24"/>
              </w:rPr>
              <w:t>Wersja: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8147A" w:rsidRPr="0078147A" w:rsidRDefault="00411F2B" w:rsidP="0078147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CDI 2.2 </w:t>
            </w:r>
            <w:r w:rsidR="00AE6DFA">
              <w:rPr>
                <w:rFonts w:ascii="Calibri" w:eastAsia="Times New Roman" w:hAnsi="Calibri" w:cs="Times New Roman"/>
                <w:b/>
                <w:sz w:val="24"/>
                <w:szCs w:val="24"/>
              </w:rPr>
              <w:t>VAN</w:t>
            </w:r>
          </w:p>
        </w:tc>
      </w:tr>
      <w:tr w:rsidR="0078147A" w:rsidRPr="0078147A" w:rsidTr="00C56AC1">
        <w:trPr>
          <w:gridBefore w:val="1"/>
          <w:wBefore w:w="244" w:type="dxa"/>
        </w:trPr>
        <w:tc>
          <w:tcPr>
            <w:tcW w:w="3626" w:type="dxa"/>
            <w:tcBorders>
              <w:right w:val="nil"/>
            </w:tcBorders>
            <w:shd w:val="clear" w:color="auto" w:fill="auto"/>
          </w:tcPr>
          <w:p w:rsidR="0078147A" w:rsidRPr="0078147A" w:rsidRDefault="00411F2B" w:rsidP="0078147A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Numer nadwozia</w:t>
            </w:r>
            <w:r w:rsidR="005C40CF" w:rsidRPr="0078147A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8147A" w:rsidRPr="006F47C9" w:rsidRDefault="00411F2B" w:rsidP="007814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WDF63981113625990</w:t>
            </w:r>
          </w:p>
        </w:tc>
      </w:tr>
      <w:tr w:rsidR="00C56AC1" w:rsidRPr="0078147A" w:rsidTr="00C56AC1">
        <w:trPr>
          <w:gridBefore w:val="1"/>
          <w:wBefore w:w="244" w:type="dxa"/>
        </w:trPr>
        <w:tc>
          <w:tcPr>
            <w:tcW w:w="3626" w:type="dxa"/>
            <w:tcBorders>
              <w:right w:val="nil"/>
            </w:tcBorders>
            <w:shd w:val="clear" w:color="auto" w:fill="auto"/>
          </w:tcPr>
          <w:p w:rsidR="00C56AC1" w:rsidRPr="0078147A" w:rsidRDefault="00C56AC1" w:rsidP="00C56AC1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147A">
              <w:rPr>
                <w:rFonts w:ascii="Calibri" w:eastAsia="Times New Roman" w:hAnsi="Calibri" w:cs="Times New Roman"/>
                <w:sz w:val="24"/>
                <w:szCs w:val="24"/>
              </w:rPr>
              <w:t>Kolor nadwozia: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56AC1" w:rsidRPr="006F47C9" w:rsidRDefault="00515F87" w:rsidP="00C56A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szary</w:t>
            </w:r>
            <w:r w:rsidR="00C56AC1" w:rsidRPr="006F47C9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metalik</w:t>
            </w:r>
          </w:p>
        </w:tc>
      </w:tr>
      <w:tr w:rsidR="00C56AC1" w:rsidRPr="0078147A" w:rsidTr="00C56AC1">
        <w:trPr>
          <w:gridBefore w:val="1"/>
          <w:wBefore w:w="244" w:type="dxa"/>
          <w:trHeight w:val="521"/>
        </w:trPr>
        <w:tc>
          <w:tcPr>
            <w:tcW w:w="3626" w:type="dxa"/>
            <w:tcBorders>
              <w:right w:val="nil"/>
            </w:tcBorders>
            <w:shd w:val="clear" w:color="auto" w:fill="auto"/>
          </w:tcPr>
          <w:p w:rsidR="00C56AC1" w:rsidRPr="0078147A" w:rsidRDefault="00C56AC1" w:rsidP="00C56AC1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147A">
              <w:rPr>
                <w:rFonts w:ascii="Calibri" w:eastAsia="Times New Roman" w:hAnsi="Calibri" w:cs="Times New Roman"/>
                <w:sz w:val="24"/>
                <w:szCs w:val="24"/>
              </w:rPr>
              <w:t>Rok produkcji: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56AC1" w:rsidRPr="0078147A" w:rsidRDefault="00B54568" w:rsidP="00C56A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2011</w:t>
            </w:r>
          </w:p>
        </w:tc>
      </w:tr>
      <w:tr w:rsidR="00C56AC1" w:rsidRPr="0078147A" w:rsidTr="00C56AC1">
        <w:trPr>
          <w:gridBefore w:val="1"/>
          <w:wBefore w:w="244" w:type="dxa"/>
          <w:trHeight w:val="521"/>
        </w:trPr>
        <w:tc>
          <w:tcPr>
            <w:tcW w:w="362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56AC1" w:rsidRPr="0078147A" w:rsidRDefault="00C56AC1" w:rsidP="00C56AC1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147A">
              <w:rPr>
                <w:rFonts w:ascii="Calibri" w:eastAsia="Times New Roman" w:hAnsi="Calibri" w:cs="Times New Roman"/>
                <w:sz w:val="24"/>
                <w:szCs w:val="24"/>
              </w:rPr>
              <w:t>Ilość poprzednich właścicieli: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56AC1" w:rsidRPr="0078147A" w:rsidRDefault="00411F2B" w:rsidP="00C56A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</w:tr>
      <w:tr w:rsidR="00C56AC1" w:rsidRPr="0078147A" w:rsidTr="00C56AC1">
        <w:tc>
          <w:tcPr>
            <w:tcW w:w="38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56AC1" w:rsidRPr="0078147A" w:rsidRDefault="00C56AC1" w:rsidP="00C56AC1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8147A">
              <w:rPr>
                <w:rFonts w:ascii="Calibri" w:eastAsia="Times New Roman" w:hAnsi="Calibri" w:cs="Times New Roman"/>
                <w:b/>
                <w:sz w:val="24"/>
                <w:szCs w:val="24"/>
              </w:rPr>
              <w:t>B. Informacje techniczne: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6AC1" w:rsidRPr="0078147A" w:rsidRDefault="00C56AC1" w:rsidP="00C56A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56AC1" w:rsidRPr="0078147A" w:rsidTr="00C56AC1">
        <w:trPr>
          <w:gridBefore w:val="1"/>
          <w:wBefore w:w="244" w:type="dxa"/>
        </w:trPr>
        <w:tc>
          <w:tcPr>
            <w:tcW w:w="3626" w:type="dxa"/>
            <w:tcBorders>
              <w:top w:val="nil"/>
              <w:right w:val="nil"/>
            </w:tcBorders>
            <w:shd w:val="clear" w:color="auto" w:fill="auto"/>
          </w:tcPr>
          <w:p w:rsidR="00C56AC1" w:rsidRPr="0078147A" w:rsidRDefault="00C56AC1" w:rsidP="00C56AC1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147A">
              <w:rPr>
                <w:rFonts w:ascii="Calibri" w:eastAsia="Times New Roman" w:hAnsi="Calibri" w:cs="Times New Roman"/>
                <w:sz w:val="24"/>
                <w:szCs w:val="24"/>
              </w:rPr>
              <w:t>Ilość cylindrów: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56AC1" w:rsidRPr="0078147A" w:rsidRDefault="00411F2B" w:rsidP="00C56A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4</w:t>
            </w:r>
          </w:p>
        </w:tc>
      </w:tr>
      <w:tr w:rsidR="00C56AC1" w:rsidRPr="0078147A" w:rsidTr="00C56AC1">
        <w:trPr>
          <w:gridBefore w:val="1"/>
          <w:wBefore w:w="244" w:type="dxa"/>
        </w:trPr>
        <w:tc>
          <w:tcPr>
            <w:tcW w:w="3626" w:type="dxa"/>
            <w:tcBorders>
              <w:right w:val="nil"/>
            </w:tcBorders>
            <w:shd w:val="clear" w:color="auto" w:fill="auto"/>
          </w:tcPr>
          <w:p w:rsidR="00C56AC1" w:rsidRPr="0078147A" w:rsidRDefault="00C56AC1" w:rsidP="00C56AC1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147A">
              <w:rPr>
                <w:rFonts w:ascii="Calibri" w:eastAsia="Times New Roman" w:hAnsi="Calibri" w:cs="Times New Roman"/>
                <w:sz w:val="24"/>
                <w:szCs w:val="24"/>
              </w:rPr>
              <w:t>Pojemność silnika w cm³: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56AC1" w:rsidRPr="0078147A" w:rsidRDefault="00411F2B" w:rsidP="00C56A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2143</w:t>
            </w:r>
          </w:p>
        </w:tc>
      </w:tr>
      <w:tr w:rsidR="00C56AC1" w:rsidRPr="0078147A" w:rsidTr="00C56AC1">
        <w:trPr>
          <w:gridBefore w:val="1"/>
          <w:wBefore w:w="244" w:type="dxa"/>
        </w:trPr>
        <w:tc>
          <w:tcPr>
            <w:tcW w:w="3626" w:type="dxa"/>
            <w:tcBorders>
              <w:right w:val="nil"/>
            </w:tcBorders>
            <w:shd w:val="clear" w:color="auto" w:fill="auto"/>
          </w:tcPr>
          <w:p w:rsidR="00C56AC1" w:rsidRPr="00C56AC1" w:rsidRDefault="00C56AC1" w:rsidP="00C56AC1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6AC1">
              <w:rPr>
                <w:rFonts w:ascii="Calibri" w:eastAsia="Times New Roman" w:hAnsi="Calibri" w:cs="Times New Roman"/>
                <w:sz w:val="24"/>
                <w:szCs w:val="24"/>
              </w:rPr>
              <w:t>Moc silnika w KM/KW: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56AC1" w:rsidRPr="00C56AC1" w:rsidRDefault="00411F2B" w:rsidP="00C56A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120</w:t>
            </w:r>
          </w:p>
        </w:tc>
      </w:tr>
      <w:tr w:rsidR="00C56AC1" w:rsidRPr="0078147A" w:rsidTr="00C56AC1">
        <w:trPr>
          <w:gridBefore w:val="1"/>
          <w:wBefore w:w="244" w:type="dxa"/>
        </w:trPr>
        <w:tc>
          <w:tcPr>
            <w:tcW w:w="3626" w:type="dxa"/>
            <w:tcBorders>
              <w:right w:val="nil"/>
            </w:tcBorders>
            <w:shd w:val="clear" w:color="auto" w:fill="auto"/>
          </w:tcPr>
          <w:p w:rsidR="00C56AC1" w:rsidRPr="00B54568" w:rsidRDefault="00C56AC1" w:rsidP="00C56AC1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4568">
              <w:rPr>
                <w:rFonts w:ascii="Calibri" w:eastAsia="Times New Roman" w:hAnsi="Calibri" w:cs="Times New Roman"/>
                <w:sz w:val="24"/>
                <w:szCs w:val="24"/>
              </w:rPr>
              <w:t>Dopuszczalna masa całkowita w kg: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56AC1" w:rsidRPr="00B54568" w:rsidRDefault="00B54568" w:rsidP="00C56A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54568">
              <w:rPr>
                <w:rFonts w:ascii="Calibri" w:eastAsia="Times New Roman" w:hAnsi="Calibri" w:cs="Times New Roman"/>
                <w:b/>
                <w:sz w:val="24"/>
                <w:szCs w:val="24"/>
              </w:rPr>
              <w:t>2164</w:t>
            </w:r>
          </w:p>
        </w:tc>
      </w:tr>
      <w:tr w:rsidR="00C56AC1" w:rsidRPr="0078147A" w:rsidTr="00C56AC1">
        <w:trPr>
          <w:gridBefore w:val="1"/>
          <w:wBefore w:w="244" w:type="dxa"/>
        </w:trPr>
        <w:tc>
          <w:tcPr>
            <w:tcW w:w="3626" w:type="dxa"/>
            <w:tcBorders>
              <w:right w:val="nil"/>
            </w:tcBorders>
            <w:shd w:val="clear" w:color="auto" w:fill="auto"/>
          </w:tcPr>
          <w:p w:rsidR="00C56AC1" w:rsidRPr="0078147A" w:rsidRDefault="00C56AC1" w:rsidP="00C56AC1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147A">
              <w:rPr>
                <w:rFonts w:ascii="Calibri" w:eastAsia="Times New Roman" w:hAnsi="Calibri" w:cs="Times New Roman"/>
                <w:sz w:val="24"/>
                <w:szCs w:val="24"/>
              </w:rPr>
              <w:t>Dopuszczalna ładowność w kg: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56AC1" w:rsidRPr="006F47C9" w:rsidRDefault="00B54568" w:rsidP="00C56A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B54568">
              <w:rPr>
                <w:rFonts w:ascii="Calibri" w:eastAsia="Times New Roman" w:hAnsi="Calibri" w:cs="Times New Roman"/>
                <w:b/>
                <w:sz w:val="24"/>
                <w:szCs w:val="24"/>
              </w:rPr>
              <w:t>3050</w:t>
            </w:r>
          </w:p>
        </w:tc>
      </w:tr>
      <w:tr w:rsidR="00C56AC1" w:rsidRPr="0078147A" w:rsidTr="00C56AC1">
        <w:trPr>
          <w:gridBefore w:val="1"/>
          <w:wBefore w:w="244" w:type="dxa"/>
        </w:trPr>
        <w:tc>
          <w:tcPr>
            <w:tcW w:w="3626" w:type="dxa"/>
            <w:tcBorders>
              <w:right w:val="nil"/>
            </w:tcBorders>
            <w:shd w:val="clear" w:color="auto" w:fill="auto"/>
          </w:tcPr>
          <w:p w:rsidR="00C56AC1" w:rsidRPr="0078147A" w:rsidRDefault="00C56AC1" w:rsidP="00C56AC1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147A">
              <w:rPr>
                <w:rFonts w:ascii="Calibri" w:eastAsia="Times New Roman" w:hAnsi="Calibri" w:cs="Times New Roman"/>
                <w:sz w:val="24"/>
                <w:szCs w:val="24"/>
              </w:rPr>
              <w:t>Rodzaj paliwa: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56AC1" w:rsidRPr="0078147A" w:rsidRDefault="005F1BEB" w:rsidP="00C56A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olej napędowy</w:t>
            </w:r>
          </w:p>
        </w:tc>
      </w:tr>
      <w:tr w:rsidR="00C56AC1" w:rsidRPr="0078147A" w:rsidTr="00C56AC1">
        <w:trPr>
          <w:gridBefore w:val="1"/>
          <w:wBefore w:w="244" w:type="dxa"/>
        </w:trPr>
        <w:tc>
          <w:tcPr>
            <w:tcW w:w="3626" w:type="dxa"/>
            <w:tcBorders>
              <w:right w:val="nil"/>
            </w:tcBorders>
            <w:shd w:val="clear" w:color="auto" w:fill="auto"/>
          </w:tcPr>
          <w:p w:rsidR="00C56AC1" w:rsidRPr="0078147A" w:rsidRDefault="00C56AC1" w:rsidP="00C56AC1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147A">
              <w:rPr>
                <w:rFonts w:ascii="Calibri" w:eastAsia="Times New Roman" w:hAnsi="Calibri" w:cs="Times New Roman"/>
                <w:sz w:val="24"/>
                <w:szCs w:val="24"/>
              </w:rPr>
              <w:t>Skrzynia biegów: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56AC1" w:rsidRPr="0078147A" w:rsidRDefault="00411F2B" w:rsidP="00C56A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manualna</w:t>
            </w:r>
          </w:p>
        </w:tc>
      </w:tr>
      <w:tr w:rsidR="00AE6DFA" w:rsidRPr="0078147A" w:rsidTr="00C56AC1">
        <w:trPr>
          <w:gridBefore w:val="1"/>
          <w:wBefore w:w="244" w:type="dxa"/>
        </w:trPr>
        <w:tc>
          <w:tcPr>
            <w:tcW w:w="3626" w:type="dxa"/>
            <w:tcBorders>
              <w:right w:val="nil"/>
            </w:tcBorders>
            <w:shd w:val="clear" w:color="auto" w:fill="auto"/>
          </w:tcPr>
          <w:p w:rsidR="00AE6DFA" w:rsidRPr="0078147A" w:rsidRDefault="00AE6DFA" w:rsidP="00C56AC1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Rozmiar opon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6DFA" w:rsidRDefault="00AE6DFA" w:rsidP="00C56A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195/65/R16  104R</w:t>
            </w:r>
          </w:p>
        </w:tc>
      </w:tr>
      <w:tr w:rsidR="00C56AC1" w:rsidRPr="0078147A" w:rsidTr="00C56AC1">
        <w:trPr>
          <w:gridBefore w:val="1"/>
          <w:wBefore w:w="244" w:type="dxa"/>
        </w:trPr>
        <w:tc>
          <w:tcPr>
            <w:tcW w:w="362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56AC1" w:rsidRPr="0078147A" w:rsidRDefault="00C56AC1" w:rsidP="00C56AC1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147A">
              <w:rPr>
                <w:rFonts w:ascii="Calibri" w:eastAsia="Times New Roman" w:hAnsi="Calibri" w:cs="Times New Roman"/>
                <w:sz w:val="24"/>
                <w:szCs w:val="24"/>
              </w:rPr>
              <w:t>Rozkład miejsc (z kierowcą):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56AC1" w:rsidRPr="0078147A" w:rsidRDefault="00593CCE" w:rsidP="00C56A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2-3-3</w:t>
            </w:r>
          </w:p>
        </w:tc>
      </w:tr>
      <w:tr w:rsidR="00C56AC1" w:rsidRPr="0078147A" w:rsidTr="00C56AC1">
        <w:trPr>
          <w:gridBefore w:val="1"/>
          <w:wBefore w:w="244" w:type="dxa"/>
        </w:trPr>
        <w:tc>
          <w:tcPr>
            <w:tcW w:w="362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56AC1" w:rsidRPr="0078147A" w:rsidRDefault="00C56AC1" w:rsidP="00411F2B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147A">
              <w:rPr>
                <w:rFonts w:ascii="Calibri" w:eastAsia="Times New Roman" w:hAnsi="Calibri" w:cs="Times New Roman"/>
                <w:sz w:val="24"/>
                <w:szCs w:val="24"/>
              </w:rPr>
              <w:t xml:space="preserve">Przebieg na dzień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31.</w:t>
            </w:r>
            <w:r w:rsidR="00411F2B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.202</w:t>
            </w:r>
            <w:r w:rsidR="00411F2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 w:rsidRPr="0078147A">
              <w:rPr>
                <w:rFonts w:ascii="Calibri" w:eastAsia="Times New Roman" w:hAnsi="Calibri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56AC1" w:rsidRPr="00411F2B" w:rsidRDefault="00411F2B" w:rsidP="00C56A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411F2B">
              <w:rPr>
                <w:rFonts w:ascii="Calibri" w:eastAsia="Times New Roman" w:hAnsi="Calibri" w:cs="Times New Roman"/>
                <w:b/>
                <w:sz w:val="24"/>
                <w:szCs w:val="24"/>
              </w:rPr>
              <w:t>129 892km</w:t>
            </w:r>
          </w:p>
        </w:tc>
      </w:tr>
      <w:tr w:rsidR="00C56AC1" w:rsidRPr="0078147A" w:rsidTr="00FD70AA">
        <w:tc>
          <w:tcPr>
            <w:tcW w:w="38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56AC1" w:rsidRPr="0078147A" w:rsidRDefault="00C56AC1" w:rsidP="00C56AC1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8147A">
              <w:rPr>
                <w:rFonts w:ascii="Calibri" w:eastAsia="Times New Roman" w:hAnsi="Calibri" w:cs="Times New Roman"/>
                <w:b/>
                <w:sz w:val="24"/>
                <w:szCs w:val="24"/>
              </w:rPr>
              <w:t>C. Wyposażenie: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6AC1" w:rsidRPr="00C8215B" w:rsidRDefault="00C8215B" w:rsidP="00C56A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8215B">
              <w:rPr>
                <w:rFonts w:ascii="Calibri" w:eastAsia="Times New Roman" w:hAnsi="Calibri" w:cs="Times New Roman"/>
                <w:b/>
                <w:sz w:val="24"/>
                <w:szCs w:val="24"/>
              </w:rPr>
              <w:t>Fabryczne</w:t>
            </w:r>
          </w:p>
        </w:tc>
      </w:tr>
      <w:tr w:rsidR="00C56AC1" w:rsidRPr="00AA657B" w:rsidTr="00FD70AA">
        <w:trPr>
          <w:gridBefore w:val="1"/>
          <w:wBefore w:w="244" w:type="dxa"/>
        </w:trPr>
        <w:tc>
          <w:tcPr>
            <w:tcW w:w="36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C56AC1" w:rsidRDefault="00C56AC1" w:rsidP="00AA657B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147A">
              <w:rPr>
                <w:rFonts w:ascii="Calibri" w:eastAsia="Times New Roman" w:hAnsi="Calibri" w:cs="Times New Roman"/>
                <w:sz w:val="24"/>
                <w:szCs w:val="24"/>
              </w:rPr>
              <w:t xml:space="preserve">Techniczne: </w:t>
            </w:r>
          </w:p>
          <w:p w:rsidR="00411F2B" w:rsidRPr="0078147A" w:rsidRDefault="00411F2B" w:rsidP="00411F2B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6AC1" w:rsidRPr="00AA657B" w:rsidRDefault="00C56AC1" w:rsidP="00FD70AA">
            <w:pPr>
              <w:spacing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AA657B">
              <w:rPr>
                <w:rFonts w:ascii="Calibri" w:eastAsia="Times New Roman" w:hAnsi="Calibri" w:cs="Times New Roman"/>
                <w:sz w:val="24"/>
                <w:szCs w:val="24"/>
              </w:rPr>
              <w:t xml:space="preserve">- </w:t>
            </w:r>
            <w:r w:rsidR="00AA657B" w:rsidRPr="00AA657B">
              <w:rPr>
                <w:bCs/>
              </w:rPr>
              <w:t xml:space="preserve">Esp </w:t>
            </w:r>
            <w:r w:rsidR="00AA657B" w:rsidRPr="00AA657B">
              <w:rPr>
                <w:i/>
                <w:iCs/>
              </w:rPr>
              <w:t>(electronic stability program)</w:t>
            </w:r>
            <w:r w:rsidR="00AA657B" w:rsidRPr="00AA657B">
              <w:rPr>
                <w:i/>
                <w:iCs/>
              </w:rPr>
              <w:br/>
            </w:r>
            <w:r w:rsidR="00AA657B" w:rsidRPr="00AA657B">
              <w:rPr>
                <w:bCs/>
              </w:rPr>
              <w:t xml:space="preserve">- klimatyzacja </w:t>
            </w:r>
            <w:r w:rsidR="00FD70AA">
              <w:rPr>
                <w:bCs/>
              </w:rPr>
              <w:t>manualna</w:t>
            </w:r>
            <w:r w:rsidR="00AB5EA5">
              <w:rPr>
                <w:bCs/>
              </w:rPr>
              <w:t xml:space="preserve"> (wymaga naprawy)</w:t>
            </w:r>
            <w:bookmarkStart w:id="0" w:name="_GoBack"/>
            <w:bookmarkEnd w:id="0"/>
            <w:r w:rsidR="00FD70AA">
              <w:rPr>
                <w:bCs/>
              </w:rPr>
              <w:br/>
            </w:r>
            <w:r w:rsidR="00AA657B" w:rsidRPr="00AA657B">
              <w:rPr>
                <w:bCs/>
              </w:rPr>
              <w:t>- Gniazdo elektryczne 12 v</w:t>
            </w:r>
            <w:r w:rsidR="00AA657B" w:rsidRPr="00AA657B">
              <w:rPr>
                <w:bCs/>
              </w:rPr>
              <w:br/>
              <w:t xml:space="preserve">- Sensor światła i deszczu </w:t>
            </w:r>
            <w:r w:rsidR="00463DA0" w:rsidRPr="00AA657B">
              <w:rPr>
                <w:bCs/>
              </w:rPr>
              <w:br/>
            </w:r>
            <w:r w:rsidR="00AA657B" w:rsidRPr="00AA657B">
              <w:rPr>
                <w:bCs/>
              </w:rPr>
              <w:t xml:space="preserve">- Czujniki parkowania </w:t>
            </w:r>
            <w:r w:rsidR="00AA657B" w:rsidRPr="00AA657B">
              <w:rPr>
                <w:bCs/>
              </w:rPr>
              <w:br/>
              <w:t>- Głośniki stereo</w:t>
            </w:r>
            <w:r w:rsidR="00463DA0" w:rsidRPr="00AA657B">
              <w:rPr>
                <w:bCs/>
              </w:rPr>
              <w:br/>
            </w:r>
            <w:r w:rsidR="00AA657B" w:rsidRPr="00AA657B">
              <w:rPr>
                <w:i/>
                <w:iCs/>
              </w:rPr>
              <w:t xml:space="preserve">- </w:t>
            </w:r>
            <w:r w:rsidR="00AA657B" w:rsidRPr="00AA657B">
              <w:rPr>
                <w:iCs/>
              </w:rPr>
              <w:t>Komputer pokładowy</w:t>
            </w:r>
            <w:r w:rsidR="00463DA0" w:rsidRPr="00AA657B">
              <w:rPr>
                <w:iCs/>
              </w:rPr>
              <w:br/>
            </w:r>
            <w:r w:rsidR="00AA657B" w:rsidRPr="00AA657B">
              <w:rPr>
                <w:iCs/>
              </w:rPr>
              <w:t>- Wspomaganie kierownicy</w:t>
            </w:r>
            <w:r w:rsidR="00AA657B" w:rsidRPr="00AA657B">
              <w:rPr>
                <w:iCs/>
              </w:rPr>
              <w:br/>
              <w:t>- Zamek centralny z pilotem</w:t>
            </w:r>
            <w:r w:rsidR="00AA657B" w:rsidRPr="00AA657B">
              <w:rPr>
                <w:iCs/>
              </w:rPr>
              <w:br/>
              <w:t xml:space="preserve">- Hamulce </w:t>
            </w:r>
            <w:r w:rsidR="00AA657B">
              <w:rPr>
                <w:iCs/>
              </w:rPr>
              <w:t>ABS</w:t>
            </w:r>
            <w:r w:rsidR="00FD70AA">
              <w:rPr>
                <w:iCs/>
              </w:rPr>
              <w:br/>
            </w:r>
            <w:r w:rsidR="00AA657B" w:rsidRPr="00AA657B">
              <w:rPr>
                <w:iCs/>
              </w:rPr>
              <w:t>- Poduszki powietrzne</w:t>
            </w:r>
            <w:r w:rsidR="00AA657B" w:rsidRPr="00AA657B">
              <w:rPr>
                <w:iCs/>
              </w:rPr>
              <w:br/>
              <w:t>- Antykradzieżowy system alarmowy</w:t>
            </w:r>
            <w:r w:rsidR="00AA657B" w:rsidRPr="00AA657B">
              <w:rPr>
                <w:iCs/>
              </w:rPr>
              <w:br/>
            </w:r>
            <w:r w:rsidR="00AA657B" w:rsidRPr="00AA657B">
              <w:rPr>
                <w:iCs/>
              </w:rPr>
              <w:lastRenderedPageBreak/>
              <w:t>- I</w:t>
            </w:r>
            <w:r w:rsidR="00AA657B">
              <w:rPr>
                <w:iCs/>
              </w:rPr>
              <w:t>mmobilis</w:t>
            </w:r>
            <w:r w:rsidR="00AA657B" w:rsidRPr="00AA657B">
              <w:rPr>
                <w:iCs/>
              </w:rPr>
              <w:t>er</w:t>
            </w:r>
            <w:r w:rsidR="00AA657B" w:rsidRPr="00AA657B">
              <w:rPr>
                <w:iCs/>
              </w:rPr>
              <w:br/>
              <w:t>-Kontrola stabilności jazdy</w:t>
            </w:r>
            <w:r w:rsidR="00463DA0" w:rsidRPr="00AA657B">
              <w:rPr>
                <w:iCs/>
              </w:rPr>
              <w:br/>
            </w:r>
            <w:r w:rsidR="00AA657B" w:rsidRPr="00AA657B">
              <w:rPr>
                <w:iCs/>
              </w:rPr>
              <w:t>- 3 światło stopu</w:t>
            </w:r>
          </w:p>
        </w:tc>
      </w:tr>
      <w:tr w:rsidR="00C56AC1" w:rsidRPr="00463DA0" w:rsidTr="00FD70AA">
        <w:trPr>
          <w:gridBefore w:val="1"/>
          <w:wBefore w:w="244" w:type="dxa"/>
        </w:trPr>
        <w:tc>
          <w:tcPr>
            <w:tcW w:w="36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C56AC1" w:rsidRPr="00AA657B" w:rsidRDefault="00C56AC1" w:rsidP="00AA657B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A657B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lastRenderedPageBreak/>
              <w:t>Zewnętrzne: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56AC1" w:rsidRPr="00411F2B" w:rsidRDefault="00C56AC1" w:rsidP="00C56A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11F2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- </w:t>
            </w:r>
            <w:r w:rsidR="00463DA0" w:rsidRPr="00411F2B">
              <w:rPr>
                <w:rFonts w:ascii="Calibri" w:eastAsia="Times New Roman" w:hAnsi="Calibri" w:cs="Times New Roman"/>
                <w:sz w:val="24"/>
                <w:szCs w:val="24"/>
              </w:rPr>
              <w:t>Koła Alufelgi</w:t>
            </w:r>
          </w:p>
          <w:p w:rsidR="00C56AC1" w:rsidRPr="00463DA0" w:rsidRDefault="00463DA0" w:rsidP="00C56A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11F2B">
              <w:rPr>
                <w:rFonts w:ascii="Calibri" w:eastAsia="Times New Roman" w:hAnsi="Calibri" w:cs="Times New Roman"/>
                <w:sz w:val="24"/>
                <w:szCs w:val="24"/>
              </w:rPr>
              <w:t>- Lusterka boczne elektrycznie regulowane</w:t>
            </w:r>
            <w:r w:rsidR="00C56AC1" w:rsidRPr="00411F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11F2B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463DA0">
              <w:rPr>
                <w:rFonts w:ascii="Calibri" w:eastAsia="Times New Roman" w:hAnsi="Calibri" w:cs="Times New Roman"/>
                <w:sz w:val="24"/>
                <w:szCs w:val="24"/>
              </w:rPr>
              <w:t>- 2 x elektrycznie sterowane szyby</w:t>
            </w:r>
          </w:p>
          <w:p w:rsidR="00C56AC1" w:rsidRPr="00463DA0" w:rsidRDefault="00463DA0" w:rsidP="00C56A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63DA0">
              <w:rPr>
                <w:rFonts w:ascii="Calibri" w:eastAsia="Times New Roman" w:hAnsi="Calibri" w:cs="Times New Roman"/>
                <w:sz w:val="24"/>
                <w:szCs w:val="24"/>
              </w:rPr>
              <w:t>- Klapa bagażnika otwierana do góry</w:t>
            </w:r>
          </w:p>
          <w:p w:rsidR="00C56AC1" w:rsidRPr="00463DA0" w:rsidRDefault="00463DA0" w:rsidP="00C56A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63DA0">
              <w:rPr>
                <w:rFonts w:ascii="Calibri" w:eastAsia="Times New Roman" w:hAnsi="Calibri" w:cs="Times New Roman"/>
                <w:sz w:val="24"/>
                <w:szCs w:val="24"/>
              </w:rPr>
              <w:t>- Drzwi przesuwne po lewej i prawej stronie</w:t>
            </w:r>
          </w:p>
          <w:p w:rsidR="00C56AC1" w:rsidRPr="00463DA0" w:rsidRDefault="00463DA0" w:rsidP="00C56A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63DA0">
              <w:rPr>
                <w:rFonts w:ascii="Calibri" w:eastAsia="Times New Roman" w:hAnsi="Calibri" w:cs="Times New Roman"/>
                <w:sz w:val="24"/>
                <w:szCs w:val="24"/>
              </w:rPr>
              <w:t>- Okna stałe w drzwiach przesuwnych</w:t>
            </w:r>
          </w:p>
          <w:p w:rsidR="00C56AC1" w:rsidRPr="00463DA0" w:rsidRDefault="00463DA0" w:rsidP="00C56A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63DA0">
              <w:rPr>
                <w:rFonts w:ascii="Calibri" w:eastAsia="Times New Roman" w:hAnsi="Calibri" w:cs="Times New Roman"/>
                <w:sz w:val="24"/>
                <w:szCs w:val="24"/>
              </w:rPr>
              <w:t>- Okno bagażnika z wycieraczką</w:t>
            </w:r>
          </w:p>
          <w:p w:rsidR="00463DA0" w:rsidRPr="00463DA0" w:rsidRDefault="00463DA0" w:rsidP="00463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63DA0">
              <w:rPr>
                <w:rFonts w:ascii="Calibri" w:eastAsia="Times New Roman" w:hAnsi="Calibri" w:cs="Times New Roman"/>
                <w:sz w:val="24"/>
                <w:szCs w:val="24"/>
              </w:rPr>
              <w:t>- Tylny i przedni zderzak w kolorze nadwozia</w:t>
            </w:r>
          </w:p>
          <w:p w:rsidR="00463DA0" w:rsidRPr="00463DA0" w:rsidRDefault="00463DA0" w:rsidP="00FD70A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463DA0">
              <w:rPr>
                <w:rFonts w:ascii="Calibri" w:eastAsia="Times New Roman" w:hAnsi="Calibri" w:cs="Times New Roman"/>
                <w:sz w:val="24"/>
                <w:szCs w:val="24"/>
              </w:rPr>
              <w:t xml:space="preserve">- Opony </w:t>
            </w:r>
            <w:r w:rsidR="00FD70AA">
              <w:rPr>
                <w:rFonts w:ascii="Calibri" w:eastAsia="Times New Roman" w:hAnsi="Calibri" w:cs="Times New Roman"/>
                <w:sz w:val="24"/>
                <w:szCs w:val="24"/>
              </w:rPr>
              <w:t>sezonowe</w:t>
            </w:r>
            <w:r w:rsidR="00FD70AA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</w:p>
        </w:tc>
      </w:tr>
      <w:tr w:rsidR="00C56AC1" w:rsidRPr="00AA657B" w:rsidTr="00C56AC1">
        <w:trPr>
          <w:gridBefore w:val="1"/>
          <w:wBefore w:w="244" w:type="dxa"/>
        </w:trPr>
        <w:tc>
          <w:tcPr>
            <w:tcW w:w="362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C56AC1" w:rsidRPr="00463DA0" w:rsidRDefault="00C56AC1" w:rsidP="00AA657B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463DA0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Wewnętrzne: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C56AC1" w:rsidRPr="001556BA" w:rsidRDefault="00C56AC1" w:rsidP="00C56A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556BA">
              <w:rPr>
                <w:rFonts w:ascii="Calibri" w:eastAsia="Times New Roman" w:hAnsi="Calibri" w:cs="Times New Roman"/>
                <w:sz w:val="24"/>
                <w:szCs w:val="24"/>
              </w:rPr>
              <w:t xml:space="preserve">- </w:t>
            </w:r>
            <w:r w:rsidR="001556BA" w:rsidRPr="001556BA">
              <w:rPr>
                <w:rFonts w:ascii="Calibri" w:eastAsia="Times New Roman" w:hAnsi="Calibri" w:cs="Times New Roman"/>
                <w:sz w:val="24"/>
                <w:szCs w:val="24"/>
              </w:rPr>
              <w:t>Lusterko wsteczne</w:t>
            </w:r>
          </w:p>
          <w:p w:rsidR="00C56AC1" w:rsidRPr="001556BA" w:rsidRDefault="001556BA" w:rsidP="00C56A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556BA">
              <w:rPr>
                <w:rFonts w:ascii="Calibri" w:eastAsia="Times New Roman" w:hAnsi="Calibri" w:cs="Times New Roman"/>
                <w:sz w:val="24"/>
                <w:szCs w:val="24"/>
              </w:rPr>
              <w:t>- Podświetlenie kokpitu</w:t>
            </w:r>
          </w:p>
          <w:p w:rsidR="00C56AC1" w:rsidRPr="001556BA" w:rsidRDefault="001556BA" w:rsidP="00C56A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556BA">
              <w:rPr>
                <w:rFonts w:ascii="Calibri" w:eastAsia="Times New Roman" w:hAnsi="Calibri" w:cs="Times New Roman"/>
                <w:sz w:val="24"/>
                <w:szCs w:val="24"/>
              </w:rPr>
              <w:t>- Podświetlenie części pasażerskiej</w:t>
            </w:r>
          </w:p>
          <w:p w:rsidR="00C56AC1" w:rsidRPr="001556BA" w:rsidRDefault="001556BA" w:rsidP="00C56A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556BA">
              <w:rPr>
                <w:rFonts w:ascii="Calibri" w:eastAsia="Times New Roman" w:hAnsi="Calibri" w:cs="Times New Roman"/>
                <w:sz w:val="24"/>
                <w:szCs w:val="24"/>
              </w:rPr>
              <w:t>- Schowek w środkowej konsoli</w:t>
            </w:r>
          </w:p>
          <w:p w:rsidR="00C56AC1" w:rsidRPr="001556BA" w:rsidRDefault="001556BA" w:rsidP="00C56A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556BA">
              <w:rPr>
                <w:rFonts w:ascii="Calibri" w:eastAsia="Times New Roman" w:hAnsi="Calibri" w:cs="Times New Roman"/>
                <w:sz w:val="24"/>
                <w:szCs w:val="24"/>
              </w:rPr>
              <w:t>- Podsufitka  i część pasażerska wyłożona wykładziną</w:t>
            </w:r>
          </w:p>
          <w:p w:rsidR="001556BA" w:rsidRPr="00AA657B" w:rsidRDefault="001556BA" w:rsidP="00FD70A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556BA">
              <w:rPr>
                <w:rFonts w:ascii="Calibri" w:eastAsia="Times New Roman" w:hAnsi="Calibri" w:cs="Times New Roman"/>
                <w:sz w:val="24"/>
                <w:szCs w:val="24"/>
              </w:rPr>
              <w:t>- Rączki do wsiadania do części pasażerskiej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  <w:t>- Wyświetlacz temperatury zewnętrznej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  <w:t>-Ogrzewanie tylnej szyby</w:t>
            </w:r>
          </w:p>
        </w:tc>
      </w:tr>
    </w:tbl>
    <w:p w:rsidR="00283493" w:rsidRPr="00AA657B" w:rsidRDefault="006F4782" w:rsidP="00D36BF3"/>
    <w:sectPr w:rsidR="00283493" w:rsidRPr="00AA6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782" w:rsidRDefault="006F4782" w:rsidP="005F1BEB">
      <w:pPr>
        <w:spacing w:after="0" w:line="240" w:lineRule="auto"/>
      </w:pPr>
      <w:r>
        <w:separator/>
      </w:r>
    </w:p>
  </w:endnote>
  <w:endnote w:type="continuationSeparator" w:id="0">
    <w:p w:rsidR="006F4782" w:rsidRDefault="006F4782" w:rsidP="005F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782" w:rsidRDefault="006F4782" w:rsidP="005F1BEB">
      <w:pPr>
        <w:spacing w:after="0" w:line="240" w:lineRule="auto"/>
      </w:pPr>
      <w:r>
        <w:separator/>
      </w:r>
    </w:p>
  </w:footnote>
  <w:footnote w:type="continuationSeparator" w:id="0">
    <w:p w:rsidR="006F4782" w:rsidRDefault="006F4782" w:rsidP="005F1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CF"/>
    <w:rsid w:val="001556BA"/>
    <w:rsid w:val="001825C1"/>
    <w:rsid w:val="00326A14"/>
    <w:rsid w:val="00411F2B"/>
    <w:rsid w:val="00463DA0"/>
    <w:rsid w:val="00515F87"/>
    <w:rsid w:val="00593CCE"/>
    <w:rsid w:val="005C40CF"/>
    <w:rsid w:val="005F1BEB"/>
    <w:rsid w:val="006F4782"/>
    <w:rsid w:val="006F47C9"/>
    <w:rsid w:val="009E34C5"/>
    <w:rsid w:val="00A51364"/>
    <w:rsid w:val="00AA657B"/>
    <w:rsid w:val="00AB5EA5"/>
    <w:rsid w:val="00AE6DFA"/>
    <w:rsid w:val="00B54568"/>
    <w:rsid w:val="00C56AC1"/>
    <w:rsid w:val="00C8215B"/>
    <w:rsid w:val="00D36BF3"/>
    <w:rsid w:val="00E5445E"/>
    <w:rsid w:val="00E81221"/>
    <w:rsid w:val="00FB1838"/>
    <w:rsid w:val="00FD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D969"/>
  <w15:docId w15:val="{79BB9874-DB6E-426C-B770-47D431C3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A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1B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1B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1B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Dziadura Ilona</dc:creator>
  <cp:lastModifiedBy>Janik Tomasz</cp:lastModifiedBy>
  <cp:revision>13</cp:revision>
  <cp:lastPrinted>2021-03-22T08:59:00Z</cp:lastPrinted>
  <dcterms:created xsi:type="dcterms:W3CDTF">2021-05-31T07:50:00Z</dcterms:created>
  <dcterms:modified xsi:type="dcterms:W3CDTF">2021-06-23T06:41:00Z</dcterms:modified>
</cp:coreProperties>
</file>